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1A8489" w14:textId="71AF3A83" w:rsidR="00302AD4" w:rsidRPr="00025616" w:rsidRDefault="0005212C" w:rsidP="0005212C">
      <w:r>
        <w:tab/>
      </w:r>
    </w:p>
    <w:p w14:paraId="47A031C6" w14:textId="77777777" w:rsidR="006067FA" w:rsidRPr="00025616" w:rsidRDefault="006067FA" w:rsidP="0016371C">
      <w:pPr>
        <w:pStyle w:val="Tekstpodstawowy"/>
        <w:rPr>
          <w:sz w:val="18"/>
        </w:rPr>
      </w:pPr>
    </w:p>
    <w:p w14:paraId="6172F51D" w14:textId="64C2856E" w:rsidR="00302AD4" w:rsidRPr="00025616" w:rsidRDefault="0005212C" w:rsidP="0005212C">
      <w:pPr>
        <w:pStyle w:val="Bezodstpw"/>
        <w:tabs>
          <w:tab w:val="center" w:pos="5323"/>
          <w:tab w:val="right" w:pos="10646"/>
        </w:tabs>
        <w:spacing w:before="120" w:after="120" w:line="276" w:lineRule="auto"/>
        <w:rPr>
          <w:szCs w:val="24"/>
        </w:rPr>
      </w:pPr>
      <w:r>
        <w:rPr>
          <w:szCs w:val="24"/>
        </w:rPr>
        <w:tab/>
      </w:r>
      <w:r>
        <w:rPr>
          <w:szCs w:val="24"/>
        </w:rPr>
        <w:tab/>
      </w:r>
      <w:r w:rsidR="006067FA" w:rsidRPr="00025616">
        <w:rPr>
          <w:szCs w:val="24"/>
        </w:rPr>
        <w:t xml:space="preserve">                                                                                                                             </w:t>
      </w:r>
    </w:p>
    <w:p w14:paraId="2F8166A7" w14:textId="77777777" w:rsidR="00302AD4" w:rsidRPr="00025616" w:rsidRDefault="00302AD4" w:rsidP="006067FA">
      <w:pPr>
        <w:pStyle w:val="Bezodstpw"/>
        <w:spacing w:before="120" w:after="120" w:line="276" w:lineRule="auto"/>
        <w:jc w:val="right"/>
        <w:rPr>
          <w:szCs w:val="24"/>
        </w:rPr>
      </w:pPr>
    </w:p>
    <w:p w14:paraId="150FE0C9" w14:textId="2FE4D0DD" w:rsidR="006067FA" w:rsidRPr="00025616" w:rsidRDefault="009B0D42" w:rsidP="009B0D42">
      <w:pPr>
        <w:pStyle w:val="Bezodstpw"/>
        <w:spacing w:before="120" w:after="120" w:line="276" w:lineRule="auto"/>
        <w:jc w:val="center"/>
        <w:rPr>
          <w:szCs w:val="24"/>
        </w:rPr>
      </w:pPr>
      <w:r>
        <w:rPr>
          <w:szCs w:val="24"/>
        </w:rPr>
        <w:t xml:space="preserve">                                                                                                                               </w:t>
      </w:r>
      <w:r w:rsidR="00B877F0">
        <w:rPr>
          <w:szCs w:val="24"/>
        </w:rPr>
        <w:t xml:space="preserve">                                </w:t>
      </w:r>
      <w:r>
        <w:rPr>
          <w:szCs w:val="24"/>
        </w:rPr>
        <w:t xml:space="preserve">  </w:t>
      </w:r>
      <w:r w:rsidR="006067FA" w:rsidRPr="00025616">
        <w:rPr>
          <w:szCs w:val="24"/>
        </w:rPr>
        <w:t xml:space="preserve"> Załącznik nr 1</w:t>
      </w:r>
    </w:p>
    <w:p w14:paraId="1D2F4C6C" w14:textId="6C0557A6" w:rsidR="006067FA" w:rsidRPr="00025616" w:rsidRDefault="006067FA" w:rsidP="006067FA">
      <w:pPr>
        <w:pStyle w:val="Bezodstpw"/>
        <w:spacing w:before="120" w:after="120" w:line="276" w:lineRule="auto"/>
        <w:jc w:val="right"/>
        <w:rPr>
          <w:szCs w:val="24"/>
        </w:rPr>
      </w:pPr>
      <w:r w:rsidRPr="00025616">
        <w:rPr>
          <w:szCs w:val="24"/>
        </w:rPr>
        <w:t xml:space="preserve">                                                                                                </w:t>
      </w:r>
      <w:r w:rsidR="00A92C19">
        <w:rPr>
          <w:szCs w:val="24"/>
        </w:rPr>
        <w:t xml:space="preserve">           do uchwały nr 173/25</w:t>
      </w:r>
    </w:p>
    <w:p w14:paraId="3A939710" w14:textId="77777777" w:rsidR="006067FA" w:rsidRPr="00025616" w:rsidRDefault="006067FA" w:rsidP="006067FA">
      <w:pPr>
        <w:pStyle w:val="Bezodstpw"/>
        <w:spacing w:before="120" w:after="120" w:line="276" w:lineRule="auto"/>
        <w:jc w:val="right"/>
        <w:rPr>
          <w:szCs w:val="24"/>
        </w:rPr>
      </w:pPr>
      <w:r w:rsidRPr="00025616">
        <w:rPr>
          <w:szCs w:val="24"/>
        </w:rPr>
        <w:t xml:space="preserve">                                                                                               Zarządu Powiatu Kwidzyńskiego</w:t>
      </w:r>
    </w:p>
    <w:p w14:paraId="4B1713C2" w14:textId="37B4CEBD" w:rsidR="006067FA" w:rsidRPr="00025616" w:rsidRDefault="006067FA" w:rsidP="006067FA">
      <w:pPr>
        <w:pStyle w:val="Bezodstpw"/>
        <w:spacing w:before="120" w:after="120" w:line="276" w:lineRule="auto"/>
        <w:jc w:val="right"/>
        <w:rPr>
          <w:szCs w:val="24"/>
        </w:rPr>
      </w:pPr>
      <w:r w:rsidRPr="00025616">
        <w:rPr>
          <w:szCs w:val="24"/>
        </w:rPr>
        <w:t xml:space="preserve">                                                                                 </w:t>
      </w:r>
      <w:r w:rsidR="00A92C19">
        <w:rPr>
          <w:szCs w:val="24"/>
        </w:rPr>
        <w:t xml:space="preserve">              z dnia 08.08.</w:t>
      </w:r>
      <w:r w:rsidRPr="00025616">
        <w:rPr>
          <w:szCs w:val="24"/>
        </w:rPr>
        <w:t>2025 r.</w:t>
      </w:r>
    </w:p>
    <w:p w14:paraId="4F5DD63D" w14:textId="77777777" w:rsidR="006067FA" w:rsidRPr="00025616" w:rsidRDefault="006067FA" w:rsidP="006067FA">
      <w:pPr>
        <w:spacing w:before="120" w:after="120" w:line="276" w:lineRule="auto"/>
        <w:rPr>
          <w:sz w:val="24"/>
          <w:szCs w:val="24"/>
        </w:rPr>
      </w:pPr>
      <w:bookmarkStart w:id="0" w:name="_GoBack"/>
      <w:bookmarkEnd w:id="0"/>
    </w:p>
    <w:p w14:paraId="5DF0B70D" w14:textId="77777777" w:rsidR="006067FA" w:rsidRPr="00025616" w:rsidRDefault="006067FA" w:rsidP="006067FA">
      <w:pPr>
        <w:spacing w:before="120" w:after="120" w:line="276" w:lineRule="auto"/>
        <w:rPr>
          <w:sz w:val="24"/>
          <w:szCs w:val="24"/>
        </w:rPr>
      </w:pPr>
      <w:r w:rsidRPr="00025616">
        <w:rPr>
          <w:noProof/>
          <w:sz w:val="24"/>
          <w:szCs w:val="24"/>
          <w:lang w:eastAsia="pl-PL"/>
        </w:rPr>
        <mc:AlternateContent>
          <mc:Choice Requires="wpg">
            <w:drawing>
              <wp:anchor distT="0" distB="0" distL="0" distR="0" simplePos="0" relativeHeight="487608832" behindDoc="0" locked="0" layoutInCell="1" allowOverlap="1" wp14:anchorId="28021CF2" wp14:editId="741D36CB">
                <wp:simplePos x="0" y="0"/>
                <wp:positionH relativeFrom="page">
                  <wp:posOffset>148250</wp:posOffset>
                </wp:positionH>
                <wp:positionV relativeFrom="paragraph">
                  <wp:posOffset>165247</wp:posOffset>
                </wp:positionV>
                <wp:extent cx="7161722" cy="2857521"/>
                <wp:effectExtent l="0" t="0" r="127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1722" cy="2857521"/>
                          <a:chOff x="0" y="0"/>
                          <a:chExt cx="8767318" cy="3442461"/>
                        </a:xfrm>
                      </wpg:grpSpPr>
                      <pic:pic xmlns:pic="http://schemas.openxmlformats.org/drawingml/2006/picture">
                        <pic:nvPicPr>
                          <pic:cNvPr id="13" name="Image 13"/>
                          <pic:cNvPicPr/>
                        </pic:nvPicPr>
                        <pic:blipFill>
                          <a:blip r:embed="rId8" cstate="print"/>
                          <a:stretch>
                            <a:fillRect/>
                          </a:stretch>
                        </pic:blipFill>
                        <pic:spPr>
                          <a:xfrm>
                            <a:off x="0" y="1673351"/>
                            <a:ext cx="8767318" cy="1769110"/>
                          </a:xfrm>
                          <a:prstGeom prst="rect">
                            <a:avLst/>
                          </a:prstGeom>
                        </pic:spPr>
                      </pic:pic>
                      <pic:pic xmlns:pic="http://schemas.openxmlformats.org/drawingml/2006/picture">
                        <pic:nvPicPr>
                          <pic:cNvPr id="14" name="Image 14"/>
                          <pic:cNvPicPr/>
                        </pic:nvPicPr>
                        <pic:blipFill>
                          <a:blip r:embed="rId9" cstate="print"/>
                          <a:stretch>
                            <a:fillRect/>
                          </a:stretch>
                        </pic:blipFill>
                        <pic:spPr>
                          <a:xfrm>
                            <a:off x="7620" y="0"/>
                            <a:ext cx="8748903" cy="1752219"/>
                          </a:xfrm>
                          <a:prstGeom prst="rect">
                            <a:avLst/>
                          </a:prstGeom>
                        </pic:spPr>
                      </pic:pic>
                      <pic:pic xmlns:pic="http://schemas.openxmlformats.org/drawingml/2006/picture">
                        <pic:nvPicPr>
                          <pic:cNvPr id="15" name="Image 15"/>
                          <pic:cNvPicPr/>
                        </pic:nvPicPr>
                        <pic:blipFill>
                          <a:blip r:embed="rId10" cstate="print"/>
                          <a:stretch>
                            <a:fillRect/>
                          </a:stretch>
                        </pic:blipFill>
                        <pic:spPr>
                          <a:xfrm>
                            <a:off x="22859" y="64007"/>
                            <a:ext cx="8649970" cy="1653286"/>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785F908" id="Group 12" o:spid="_x0000_s1026" style="position:absolute;margin-left:11.65pt;margin-top:13pt;width:563.9pt;height:225pt;z-index:487608832;mso-wrap-distance-left:0;mso-wrap-distance-right:0;mso-position-horizontal-relative:page;mso-width-relative:margin;mso-height-relative:margin" coordsize="87673,3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">
                <v:shape id="Image 13" o:spid="_x0000_s1027" type="#_x0000_t75" style="position:absolute;top:16733;width:87673;height:1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">
                  <v:imagedata r:id="rId11" o:title=""/>
                </v:shape>
                <v:shape id="Image 14" o:spid="_x0000_s1028" type="#_x0000_t75" style="position:absolute;left:76;width:87489;height:17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">
                  <v:imagedata r:id="rId12" o:title=""/>
                </v:shape>
                <v:shape id="Image 15" o:spid="_x0000_s1029" type="#_x0000_t75" style="position:absolute;left:228;top:640;width:86500;height:16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">
                  <v:imagedata r:id="rId13" o:title=""/>
                </v:shape>
                <w10:wrap anchorx="page"/>
              </v:group>
            </w:pict>
          </mc:Fallback>
        </mc:AlternateContent>
      </w:r>
    </w:p>
    <w:p w14:paraId="76AB6634" w14:textId="77777777" w:rsidR="006067FA" w:rsidRPr="00025616" w:rsidRDefault="006067FA" w:rsidP="006067FA">
      <w:pPr>
        <w:pStyle w:val="Akapitzlist"/>
        <w:spacing w:before="120" w:after="120" w:line="276" w:lineRule="auto"/>
        <w:rPr>
          <w:sz w:val="24"/>
          <w:szCs w:val="24"/>
        </w:rPr>
      </w:pPr>
    </w:p>
    <w:p w14:paraId="287CDC18" w14:textId="77777777" w:rsidR="006067FA" w:rsidRPr="00025616" w:rsidRDefault="006067FA" w:rsidP="006067FA">
      <w:pPr>
        <w:pStyle w:val="Akapitzlist"/>
        <w:spacing w:before="120" w:after="120" w:line="276" w:lineRule="auto"/>
        <w:rPr>
          <w:sz w:val="24"/>
          <w:szCs w:val="24"/>
        </w:rPr>
      </w:pPr>
    </w:p>
    <w:p w14:paraId="59143A4B" w14:textId="77777777" w:rsidR="006067FA" w:rsidRPr="00025616" w:rsidRDefault="006067FA" w:rsidP="006067FA">
      <w:pPr>
        <w:pStyle w:val="Akapitzlist"/>
        <w:spacing w:before="120" w:after="120" w:line="276" w:lineRule="auto"/>
        <w:rPr>
          <w:sz w:val="24"/>
          <w:szCs w:val="24"/>
        </w:rPr>
      </w:pPr>
    </w:p>
    <w:p w14:paraId="780D2436" w14:textId="77777777" w:rsidR="006067FA" w:rsidRPr="00025616" w:rsidRDefault="006067FA" w:rsidP="006067FA">
      <w:pPr>
        <w:pStyle w:val="Akapitzlist"/>
        <w:spacing w:before="120" w:after="120" w:line="276" w:lineRule="auto"/>
        <w:rPr>
          <w:sz w:val="24"/>
          <w:szCs w:val="24"/>
        </w:rPr>
      </w:pPr>
    </w:p>
    <w:p w14:paraId="2B332B12" w14:textId="77777777" w:rsidR="006067FA" w:rsidRPr="00025616" w:rsidRDefault="006067FA" w:rsidP="006067FA">
      <w:pPr>
        <w:pStyle w:val="Akapitzlist"/>
        <w:spacing w:before="120" w:after="120" w:line="276" w:lineRule="auto"/>
        <w:rPr>
          <w:sz w:val="24"/>
          <w:szCs w:val="24"/>
        </w:rPr>
      </w:pPr>
    </w:p>
    <w:p w14:paraId="65082A54" w14:textId="77777777" w:rsidR="006067FA" w:rsidRPr="00025616" w:rsidRDefault="006067FA" w:rsidP="006067FA">
      <w:pPr>
        <w:pStyle w:val="Akapitzlist"/>
        <w:spacing w:before="120" w:after="120" w:line="276" w:lineRule="auto"/>
        <w:rPr>
          <w:sz w:val="24"/>
          <w:szCs w:val="24"/>
        </w:rPr>
      </w:pPr>
    </w:p>
    <w:p w14:paraId="054CBBB9" w14:textId="77777777" w:rsidR="006067FA" w:rsidRPr="00025616" w:rsidRDefault="006067FA" w:rsidP="006067FA">
      <w:pPr>
        <w:pStyle w:val="Akapitzlist"/>
        <w:spacing w:before="120" w:after="120" w:line="276" w:lineRule="auto"/>
        <w:rPr>
          <w:sz w:val="24"/>
          <w:szCs w:val="24"/>
        </w:rPr>
      </w:pPr>
    </w:p>
    <w:p w14:paraId="6BCA6E90" w14:textId="77777777" w:rsidR="006067FA" w:rsidRPr="00025616" w:rsidRDefault="006067FA" w:rsidP="006067FA">
      <w:pPr>
        <w:pStyle w:val="Akapitzlist"/>
        <w:spacing w:before="120" w:after="120" w:line="276" w:lineRule="auto"/>
        <w:rPr>
          <w:sz w:val="24"/>
          <w:szCs w:val="24"/>
        </w:rPr>
      </w:pPr>
    </w:p>
    <w:p w14:paraId="781CCAD7" w14:textId="77777777" w:rsidR="006067FA" w:rsidRPr="00025616" w:rsidRDefault="006067FA" w:rsidP="006067FA">
      <w:pPr>
        <w:spacing w:before="120" w:after="120" w:line="276" w:lineRule="auto"/>
        <w:rPr>
          <w:b/>
          <w:sz w:val="28"/>
        </w:rPr>
      </w:pPr>
    </w:p>
    <w:p w14:paraId="039EA2DB" w14:textId="77777777" w:rsidR="006067FA" w:rsidRPr="00025616" w:rsidRDefault="006067FA" w:rsidP="00AA10C2">
      <w:pPr>
        <w:spacing w:before="120" w:after="120" w:line="276" w:lineRule="auto"/>
        <w:rPr>
          <w:b/>
          <w:sz w:val="28"/>
        </w:rPr>
      </w:pPr>
    </w:p>
    <w:p w14:paraId="72C4763E" w14:textId="3D17ADF7" w:rsidR="00705693" w:rsidRPr="00025616" w:rsidRDefault="00705693" w:rsidP="00813762">
      <w:pPr>
        <w:spacing w:before="120" w:after="120" w:line="360" w:lineRule="auto"/>
        <w:jc w:val="center"/>
        <w:rPr>
          <w:b/>
          <w:noProof/>
          <w:spacing w:val="-2"/>
          <w:sz w:val="24"/>
          <w:szCs w:val="24"/>
          <w:lang w:eastAsia="pl-PL"/>
        </w:rPr>
      </w:pPr>
      <w:r w:rsidRPr="00025616">
        <w:rPr>
          <w:rFonts w:eastAsiaTheme="maj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LOKALNY PROGRAM ZWIĘKSZENIA DOSTĘPNOŚCI I ZMNIEJSZENIA NIERÓWNOŚCI </w:t>
      </w:r>
      <w:r w:rsidR="00EA72E8">
        <w:rPr>
          <w:rFonts w:eastAsiaTheme="maj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5616">
        <w:rPr>
          <w:rFonts w:eastAsiaTheme="maj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 DOSTĘPIE DO RÓŻNYCH FORM ŚRODOWISKOWEJ PSYCHIATRYCZNEJ OPIEKI ZDROWOTNEJ W POWIECIE KWIDZYŃSKIM</w:t>
      </w:r>
    </w:p>
    <w:p w14:paraId="73992DEF" w14:textId="77777777" w:rsidR="00705693" w:rsidRPr="00025616" w:rsidRDefault="00705693" w:rsidP="006067FA">
      <w:pPr>
        <w:pStyle w:val="Akapitzlist"/>
        <w:spacing w:before="120" w:after="120" w:line="276" w:lineRule="auto"/>
        <w:rPr>
          <w:b/>
          <w:noProof/>
          <w:spacing w:val="-2"/>
          <w:sz w:val="32"/>
          <w:szCs w:val="24"/>
          <w:lang w:eastAsia="pl-PL"/>
        </w:rPr>
      </w:pPr>
    </w:p>
    <w:p w14:paraId="35324A77" w14:textId="75F92F51" w:rsidR="006067FA" w:rsidRPr="00025616" w:rsidRDefault="006067FA" w:rsidP="006067FA">
      <w:pPr>
        <w:pStyle w:val="Akapitzlist"/>
        <w:spacing w:before="120" w:after="120" w:line="276" w:lineRule="auto"/>
        <w:rPr>
          <w:sz w:val="24"/>
          <w:szCs w:val="24"/>
        </w:rPr>
      </w:pPr>
      <w:r w:rsidRPr="00025616">
        <w:rPr>
          <w:b/>
          <w:noProof/>
          <w:spacing w:val="-2"/>
          <w:sz w:val="32"/>
          <w:szCs w:val="24"/>
          <w:lang w:eastAsia="pl-PL"/>
        </w:rPr>
        <w:drawing>
          <wp:anchor distT="0" distB="0" distL="114300" distR="114300" simplePos="0" relativeHeight="487609856" behindDoc="1" locked="0" layoutInCell="1" allowOverlap="1" wp14:anchorId="1FCC0382" wp14:editId="70AF4C25">
            <wp:simplePos x="0" y="0"/>
            <wp:positionH relativeFrom="margin">
              <wp:align>center</wp:align>
            </wp:positionH>
            <wp:positionV relativeFrom="paragraph">
              <wp:posOffset>13714</wp:posOffset>
            </wp:positionV>
            <wp:extent cx="2902226" cy="2174899"/>
            <wp:effectExtent l="0" t="0" r="0" b="0"/>
            <wp:wrapNone/>
            <wp:docPr id="1311860615" name="Obraz 131186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_Powiatu_Kwidzynskiego.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902226" cy="2174899"/>
                    </a:xfrm>
                    <a:prstGeom prst="rect">
                      <a:avLst/>
                    </a:prstGeom>
                  </pic:spPr>
                </pic:pic>
              </a:graphicData>
            </a:graphic>
            <wp14:sizeRelH relativeFrom="margin">
              <wp14:pctWidth>0</wp14:pctWidth>
            </wp14:sizeRelH>
            <wp14:sizeRelV relativeFrom="margin">
              <wp14:pctHeight>0</wp14:pctHeight>
            </wp14:sizeRelV>
          </wp:anchor>
        </w:drawing>
      </w:r>
    </w:p>
    <w:p w14:paraId="655F76D8" w14:textId="77777777" w:rsidR="006067FA" w:rsidRPr="00025616" w:rsidRDefault="006067FA" w:rsidP="006067FA">
      <w:pPr>
        <w:pStyle w:val="Akapitzlist"/>
        <w:spacing w:before="120" w:after="120" w:line="276" w:lineRule="auto"/>
        <w:rPr>
          <w:sz w:val="24"/>
          <w:szCs w:val="24"/>
        </w:rPr>
      </w:pPr>
    </w:p>
    <w:p w14:paraId="1A5F1E7A" w14:textId="77777777" w:rsidR="006067FA" w:rsidRPr="00025616" w:rsidRDefault="006067FA" w:rsidP="006067FA">
      <w:pPr>
        <w:pStyle w:val="Akapitzlist"/>
        <w:spacing w:before="120" w:after="120" w:line="276" w:lineRule="auto"/>
        <w:rPr>
          <w:sz w:val="24"/>
          <w:szCs w:val="24"/>
        </w:rPr>
      </w:pPr>
    </w:p>
    <w:p w14:paraId="4E20F846" w14:textId="77777777" w:rsidR="006067FA" w:rsidRPr="00025616" w:rsidRDefault="006067FA" w:rsidP="006067FA">
      <w:pPr>
        <w:pStyle w:val="Akapitzlist"/>
        <w:spacing w:before="120" w:after="120" w:line="276" w:lineRule="auto"/>
        <w:rPr>
          <w:sz w:val="24"/>
          <w:szCs w:val="24"/>
        </w:rPr>
      </w:pPr>
    </w:p>
    <w:p w14:paraId="61E179FB" w14:textId="77777777" w:rsidR="006067FA" w:rsidRPr="00025616" w:rsidRDefault="006067FA" w:rsidP="006067FA">
      <w:pPr>
        <w:pStyle w:val="Akapitzlist"/>
        <w:spacing w:before="120" w:after="120" w:line="276" w:lineRule="auto"/>
        <w:rPr>
          <w:sz w:val="24"/>
          <w:szCs w:val="24"/>
        </w:rPr>
      </w:pPr>
    </w:p>
    <w:p w14:paraId="2211893F" w14:textId="77777777" w:rsidR="006067FA" w:rsidRPr="00025616" w:rsidRDefault="006067FA" w:rsidP="006067FA">
      <w:pPr>
        <w:pStyle w:val="Akapitzlist"/>
        <w:spacing w:before="120" w:after="120" w:line="276" w:lineRule="auto"/>
        <w:rPr>
          <w:sz w:val="24"/>
          <w:szCs w:val="24"/>
        </w:rPr>
      </w:pPr>
    </w:p>
    <w:p w14:paraId="15CB016B" w14:textId="77777777" w:rsidR="006067FA" w:rsidRPr="00025616" w:rsidRDefault="006067FA" w:rsidP="006067FA">
      <w:pPr>
        <w:pStyle w:val="Akapitzlist"/>
        <w:spacing w:before="120" w:after="120" w:line="276" w:lineRule="auto"/>
        <w:rPr>
          <w:sz w:val="24"/>
          <w:szCs w:val="24"/>
        </w:rPr>
      </w:pPr>
    </w:p>
    <w:p w14:paraId="5B5C2992" w14:textId="77777777" w:rsidR="006067FA" w:rsidRPr="00025616" w:rsidRDefault="006067FA">
      <w:pPr>
        <w:pStyle w:val="Tekstpodstawowy"/>
        <w:rPr>
          <w:sz w:val="18"/>
        </w:rPr>
      </w:pPr>
    </w:p>
    <w:p w14:paraId="7CEF168D" w14:textId="77777777" w:rsidR="006067FA" w:rsidRPr="00025616" w:rsidRDefault="006067FA">
      <w:pPr>
        <w:pStyle w:val="Tekstpodstawowy"/>
        <w:rPr>
          <w:sz w:val="18"/>
        </w:rPr>
      </w:pPr>
    </w:p>
    <w:p w14:paraId="0B6DF536" w14:textId="77777777" w:rsidR="006067FA" w:rsidRPr="00025616" w:rsidRDefault="006067FA">
      <w:pPr>
        <w:pStyle w:val="Tekstpodstawowy"/>
        <w:rPr>
          <w:sz w:val="18"/>
        </w:rPr>
      </w:pPr>
    </w:p>
    <w:p w14:paraId="0F2B6CF4" w14:textId="77777777" w:rsidR="00FF5DF1" w:rsidRPr="00025616" w:rsidRDefault="00FF5DF1">
      <w:pPr>
        <w:pStyle w:val="Tekstpodstawowy"/>
        <w:rPr>
          <w:sz w:val="18"/>
        </w:rPr>
      </w:pPr>
    </w:p>
    <w:p w14:paraId="32D0CE97" w14:textId="77777777" w:rsidR="006067FA" w:rsidRPr="00025616" w:rsidRDefault="006067FA">
      <w:pPr>
        <w:pStyle w:val="Tekstpodstawowy"/>
        <w:rPr>
          <w:sz w:val="18"/>
        </w:rPr>
      </w:pPr>
    </w:p>
    <w:p w14:paraId="7D8A3A49" w14:textId="77777777" w:rsidR="00705693" w:rsidRPr="00025616" w:rsidRDefault="00705693">
      <w:pPr>
        <w:pStyle w:val="Tekstpodstawowy"/>
        <w:rPr>
          <w:sz w:val="18"/>
        </w:rPr>
      </w:pPr>
    </w:p>
    <w:p w14:paraId="66F66C61" w14:textId="2D96B3A9" w:rsidR="00705693" w:rsidRPr="00025616" w:rsidRDefault="00DC0249" w:rsidP="003A0C7F">
      <w:pPr>
        <w:pStyle w:val="Tekstpodstawowy"/>
        <w:tabs>
          <w:tab w:val="left" w:pos="1488"/>
          <w:tab w:val="left" w:pos="2952"/>
        </w:tabs>
        <w:rPr>
          <w:sz w:val="18"/>
        </w:rPr>
      </w:pPr>
      <w:r>
        <w:rPr>
          <w:sz w:val="18"/>
        </w:rPr>
        <w:tab/>
      </w:r>
      <w:r w:rsidR="003A0C7F">
        <w:rPr>
          <w:sz w:val="18"/>
        </w:rPr>
        <w:tab/>
      </w:r>
    </w:p>
    <w:p w14:paraId="2F138E51" w14:textId="5B3FB3A1" w:rsidR="00091338" w:rsidRPr="00025616" w:rsidRDefault="002C16FD" w:rsidP="001A0ED1">
      <w:pPr>
        <w:pStyle w:val="Tekstpodstawowy"/>
        <w:tabs>
          <w:tab w:val="left" w:pos="1404"/>
          <w:tab w:val="left" w:pos="3396"/>
        </w:tabs>
        <w:rPr>
          <w:sz w:val="18"/>
        </w:rPr>
      </w:pPr>
      <w:r>
        <w:rPr>
          <w:sz w:val="18"/>
        </w:rPr>
        <w:tab/>
      </w:r>
      <w:r w:rsidR="00AA77DF">
        <w:rPr>
          <w:sz w:val="18"/>
        </w:rPr>
        <w:tab/>
      </w:r>
      <w:r w:rsidR="00D4773E" w:rsidRPr="00025616">
        <w:rPr>
          <w:noProof/>
          <w:color w:val="0000FF" w:themeColor="hyperlink"/>
          <w:u w:val="single"/>
          <w:lang w:eastAsia="pl-PL"/>
        </w:rPr>
        <mc:AlternateContent>
          <mc:Choice Requires="wps">
            <w:drawing>
              <wp:anchor distT="0" distB="0" distL="114300" distR="114300" simplePos="0" relativeHeight="486685184" behindDoc="1" locked="0" layoutInCell="1" allowOverlap="1" wp14:anchorId="24521B78" wp14:editId="177E6142">
                <wp:simplePos x="0" y="0"/>
                <wp:positionH relativeFrom="page">
                  <wp:align>center</wp:align>
                </wp:positionH>
                <wp:positionV relativeFrom="paragraph">
                  <wp:posOffset>146685</wp:posOffset>
                </wp:positionV>
                <wp:extent cx="6995160" cy="8290560"/>
                <wp:effectExtent l="0" t="0" r="0" b="0"/>
                <wp:wrapNone/>
                <wp:docPr id="550360565" name="Graphic 23"/>
                <wp:cNvGraphicFramePr/>
                <a:graphic xmlns:a="http://schemas.openxmlformats.org/drawingml/2006/main">
                  <a:graphicData uri="http://schemas.microsoft.com/office/word/2010/wordprocessingShape">
                    <wps:wsp>
                      <wps:cNvSpPr/>
                      <wps:spPr>
                        <a:xfrm>
                          <a:off x="0" y="0"/>
                          <a:ext cx="6995160" cy="8290560"/>
                        </a:xfrm>
                        <a:custGeom>
                          <a:avLst/>
                          <a:gdLst/>
                          <a:ahLst/>
                          <a:cxnLst/>
                          <a:rect l="l" t="t" r="r" b="b"/>
                          <a:pathLst>
                            <a:path w="6611620" h="8046720">
                              <a:moveTo>
                                <a:pt x="6611112" y="6680721"/>
                              </a:moveTo>
                              <a:lnTo>
                                <a:pt x="0" y="6680721"/>
                              </a:lnTo>
                              <a:lnTo>
                                <a:pt x="0" y="6933692"/>
                              </a:lnTo>
                              <a:lnTo>
                                <a:pt x="0" y="7186625"/>
                              </a:lnTo>
                              <a:lnTo>
                                <a:pt x="0" y="7541717"/>
                              </a:lnTo>
                              <a:lnTo>
                                <a:pt x="0" y="7795006"/>
                              </a:lnTo>
                              <a:lnTo>
                                <a:pt x="0" y="8046466"/>
                              </a:lnTo>
                              <a:lnTo>
                                <a:pt x="6611112" y="8046466"/>
                              </a:lnTo>
                              <a:lnTo>
                                <a:pt x="6611112" y="6933692"/>
                              </a:lnTo>
                              <a:lnTo>
                                <a:pt x="6611112" y="6680721"/>
                              </a:lnTo>
                              <a:close/>
                            </a:path>
                            <a:path w="6611620" h="8046720">
                              <a:moveTo>
                                <a:pt x="6611112" y="5212791"/>
                              </a:moveTo>
                              <a:lnTo>
                                <a:pt x="0" y="5212791"/>
                              </a:lnTo>
                              <a:lnTo>
                                <a:pt x="0" y="5566664"/>
                              </a:lnTo>
                              <a:lnTo>
                                <a:pt x="0" y="5819648"/>
                              </a:lnTo>
                              <a:lnTo>
                                <a:pt x="0" y="6174740"/>
                              </a:lnTo>
                              <a:lnTo>
                                <a:pt x="0" y="6427724"/>
                              </a:lnTo>
                              <a:lnTo>
                                <a:pt x="0" y="6680708"/>
                              </a:lnTo>
                              <a:lnTo>
                                <a:pt x="6611112" y="6680708"/>
                              </a:lnTo>
                              <a:lnTo>
                                <a:pt x="6611112" y="6427724"/>
                              </a:lnTo>
                              <a:lnTo>
                                <a:pt x="6611112" y="6174740"/>
                              </a:lnTo>
                              <a:lnTo>
                                <a:pt x="6611112" y="5819648"/>
                              </a:lnTo>
                              <a:lnTo>
                                <a:pt x="6611112" y="5566664"/>
                              </a:lnTo>
                              <a:lnTo>
                                <a:pt x="6611112" y="5212791"/>
                              </a:lnTo>
                              <a:close/>
                            </a:path>
                            <a:path w="6611620" h="8046720">
                              <a:moveTo>
                                <a:pt x="6611112" y="2479941"/>
                              </a:moveTo>
                              <a:lnTo>
                                <a:pt x="0" y="2479941"/>
                              </a:lnTo>
                              <a:lnTo>
                                <a:pt x="0" y="2833497"/>
                              </a:lnTo>
                              <a:lnTo>
                                <a:pt x="0" y="3086430"/>
                              </a:lnTo>
                              <a:lnTo>
                                <a:pt x="0" y="5212715"/>
                              </a:lnTo>
                              <a:lnTo>
                                <a:pt x="6611112" y="5212715"/>
                              </a:lnTo>
                              <a:lnTo>
                                <a:pt x="6611112" y="2833497"/>
                              </a:lnTo>
                              <a:lnTo>
                                <a:pt x="6611112" y="2479941"/>
                              </a:lnTo>
                              <a:close/>
                            </a:path>
                            <a:path w="6611620" h="8046720">
                              <a:moveTo>
                                <a:pt x="6611112" y="1973973"/>
                              </a:moveTo>
                              <a:lnTo>
                                <a:pt x="0" y="1973973"/>
                              </a:lnTo>
                              <a:lnTo>
                                <a:pt x="0" y="2226945"/>
                              </a:lnTo>
                              <a:lnTo>
                                <a:pt x="0" y="2479929"/>
                              </a:lnTo>
                              <a:lnTo>
                                <a:pt x="6611112" y="2479929"/>
                              </a:lnTo>
                              <a:lnTo>
                                <a:pt x="6611112" y="2226945"/>
                              </a:lnTo>
                              <a:lnTo>
                                <a:pt x="6611112" y="1973973"/>
                              </a:lnTo>
                              <a:close/>
                            </a:path>
                            <a:path w="6611620" h="8046720">
                              <a:moveTo>
                                <a:pt x="6611112" y="1365897"/>
                              </a:moveTo>
                              <a:lnTo>
                                <a:pt x="0" y="1365897"/>
                              </a:lnTo>
                              <a:lnTo>
                                <a:pt x="0" y="1618869"/>
                              </a:lnTo>
                              <a:lnTo>
                                <a:pt x="0" y="1973961"/>
                              </a:lnTo>
                              <a:lnTo>
                                <a:pt x="6611112" y="1973961"/>
                              </a:lnTo>
                              <a:lnTo>
                                <a:pt x="6611112" y="1618869"/>
                              </a:lnTo>
                              <a:lnTo>
                                <a:pt x="6611112" y="1365897"/>
                              </a:lnTo>
                              <a:close/>
                            </a:path>
                            <a:path w="6611620" h="8046720">
                              <a:moveTo>
                                <a:pt x="6611112" y="1112596"/>
                              </a:moveTo>
                              <a:lnTo>
                                <a:pt x="0" y="1112596"/>
                              </a:lnTo>
                              <a:lnTo>
                                <a:pt x="0" y="1365885"/>
                              </a:lnTo>
                              <a:lnTo>
                                <a:pt x="6611112" y="1365885"/>
                              </a:lnTo>
                              <a:lnTo>
                                <a:pt x="6611112" y="1112596"/>
                              </a:lnTo>
                              <a:close/>
                            </a:path>
                            <a:path w="6611620" h="8046720">
                              <a:moveTo>
                                <a:pt x="6611112" y="252996"/>
                              </a:moveTo>
                              <a:lnTo>
                                <a:pt x="0" y="252996"/>
                              </a:lnTo>
                              <a:lnTo>
                                <a:pt x="0" y="505968"/>
                              </a:lnTo>
                              <a:lnTo>
                                <a:pt x="0" y="758952"/>
                              </a:lnTo>
                              <a:lnTo>
                                <a:pt x="0" y="1112520"/>
                              </a:lnTo>
                              <a:lnTo>
                                <a:pt x="6611112" y="1112520"/>
                              </a:lnTo>
                              <a:lnTo>
                                <a:pt x="6611112" y="758952"/>
                              </a:lnTo>
                              <a:lnTo>
                                <a:pt x="6611112" y="505968"/>
                              </a:lnTo>
                              <a:lnTo>
                                <a:pt x="6611112" y="252996"/>
                              </a:lnTo>
                              <a:close/>
                            </a:path>
                            <a:path w="6611620" h="8046720">
                              <a:moveTo>
                                <a:pt x="6611112" y="0"/>
                              </a:moveTo>
                              <a:lnTo>
                                <a:pt x="0" y="0"/>
                              </a:lnTo>
                              <a:lnTo>
                                <a:pt x="0" y="252984"/>
                              </a:lnTo>
                              <a:lnTo>
                                <a:pt x="6611112" y="252984"/>
                              </a:lnTo>
                              <a:lnTo>
                                <a:pt x="6611112" y="0"/>
                              </a:lnTo>
                              <a:close/>
                            </a:path>
                          </a:pathLst>
                        </a:custGeom>
                        <a:no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D3D6A3" id="Graphic 23" o:spid="_x0000_s1026" style="position:absolute;margin-left:0;margin-top:11.55pt;width:550.8pt;height:652.8pt;z-index:-16631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6611620,804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" path="m6611112,6680721l,6680721r,252971l,7186625r,355092l,7795006r,251460l6611112,8046466r,-1112774l6611112,6680721xem6611112,5212791l,5212791r,353873l,5819648r,355092l,6427724r,252984l6611112,6680708r,-252984l6611112,6174740r,-355092l6611112,5566664r,-353873xem6611112,2479941l,2479941r,353556l,3086430,,5212715r6611112,l6611112,2833497r,-353556xem6611112,1973973l,1973973r,252972l,2479929r6611112,l6611112,2226945r,-252972xem6611112,1365897l,1365897r,252972l,1973961r6611112,l6611112,1618869r,-252972xem6611112,1112596l,1112596r,253289l6611112,1365885r,-253289xem6611112,252996l,252996,,505968,,758952r,353568l6611112,1112520r,-353568l6611112,505968r,-252972xem6611112,l,,,252984r6611112,l6611112,xe" filled="f" stroked="f">
                <v:path arrowok="t"/>
                <w10:wrap anchorx="page"/>
              </v:shape>
            </w:pict>
          </mc:Fallback>
        </mc:AlternateContent>
      </w:r>
    </w:p>
    <w:sdt>
      <w:sdtPr>
        <w:rPr>
          <w:rFonts w:ascii="Times New Roman" w:eastAsia="Times New Roman" w:hAnsi="Times New Roman" w:cs="Times New Roman"/>
          <w:color w:val="auto"/>
          <w:sz w:val="22"/>
          <w:szCs w:val="22"/>
          <w:lang w:eastAsia="en-US"/>
        </w:rPr>
        <w:id w:val="-228394305"/>
        <w:docPartObj>
          <w:docPartGallery w:val="Table of Contents"/>
          <w:docPartUnique/>
        </w:docPartObj>
      </w:sdtPr>
      <w:sdtEndPr>
        <w:rPr>
          <w:b/>
          <w:bCs/>
        </w:rPr>
      </w:sdtEndPr>
      <w:sdtContent>
        <w:p w14:paraId="10E385F4" w14:textId="59F8299C" w:rsidR="006F0826" w:rsidRPr="00025616" w:rsidRDefault="006F0826" w:rsidP="006F0826">
          <w:pPr>
            <w:pStyle w:val="Nagwekspisutreci"/>
            <w:jc w:val="center"/>
            <w:rPr>
              <w:rFonts w:ascii="Times New Roman" w:hAnsi="Times New Roman" w:cs="Times New Roman"/>
              <w:b/>
              <w:bCs/>
              <w:color w:val="auto"/>
              <w:sz w:val="28"/>
              <w:szCs w:val="28"/>
            </w:rPr>
          </w:pPr>
          <w:r w:rsidRPr="00025616">
            <w:rPr>
              <w:rFonts w:ascii="Times New Roman" w:hAnsi="Times New Roman" w:cs="Times New Roman"/>
              <w:b/>
              <w:bCs/>
              <w:color w:val="auto"/>
              <w:sz w:val="28"/>
              <w:szCs w:val="28"/>
            </w:rPr>
            <w:t>Spis treści</w:t>
          </w:r>
          <w:r w:rsidR="00EE57FF" w:rsidRPr="00025616">
            <w:rPr>
              <w:rFonts w:ascii="Times New Roman" w:hAnsi="Times New Roman" w:cs="Times New Roman"/>
              <w:b/>
              <w:bCs/>
              <w:color w:val="auto"/>
              <w:sz w:val="28"/>
              <w:szCs w:val="28"/>
            </w:rPr>
            <w:t xml:space="preserve"> </w:t>
          </w:r>
        </w:p>
        <w:p w14:paraId="4FF436F1" w14:textId="263E0548" w:rsidR="006F0826" w:rsidRPr="00025616" w:rsidRDefault="006F0826" w:rsidP="003662F5">
          <w:pPr>
            <w:pStyle w:val="Spistreci3"/>
            <w:tabs>
              <w:tab w:val="right" w:leader="dot" w:pos="10636"/>
            </w:tabs>
            <w:spacing w:line="360" w:lineRule="auto"/>
            <w:rPr>
              <w:rFonts w:eastAsiaTheme="minorEastAsia"/>
              <w:noProof/>
              <w:kern w:val="2"/>
              <w:sz w:val="24"/>
              <w:szCs w:val="24"/>
              <w:lang w:eastAsia="pl-PL"/>
              <w14:ligatures w14:val="standardContextual"/>
            </w:rPr>
          </w:pPr>
          <w:r w:rsidRPr="00025616">
            <w:fldChar w:fldCharType="begin"/>
          </w:r>
          <w:r w:rsidRPr="00025616">
            <w:instrText xml:space="preserve"> TOC \o "1-3" \h \z \u </w:instrText>
          </w:r>
          <w:r w:rsidRPr="00025616">
            <w:fldChar w:fldCharType="separate"/>
          </w:r>
          <w:hyperlink w:anchor="_Toc199165206" w:history="1"/>
        </w:p>
        <w:p w14:paraId="66EC89C6" w14:textId="492E36EC" w:rsidR="006F0826" w:rsidRPr="00025616" w:rsidRDefault="00EC4085" w:rsidP="00E95A8E">
          <w:pPr>
            <w:pStyle w:val="Spistreci1"/>
            <w:rPr>
              <w:rFonts w:eastAsiaTheme="minorEastAsia"/>
              <w:noProof/>
              <w:kern w:val="2"/>
              <w:sz w:val="24"/>
              <w:szCs w:val="24"/>
              <w:lang w:eastAsia="pl-PL"/>
              <w14:ligatures w14:val="standardContextual"/>
            </w:rPr>
          </w:pPr>
          <w:hyperlink w:anchor="_Toc199165207" w:history="1">
            <w:r w:rsidR="00FC461E" w:rsidRPr="00AA64DE">
              <w:rPr>
                <w:rStyle w:val="Hipercze"/>
                <w:b/>
                <w:bCs/>
                <w:noProof/>
              </w:rPr>
              <w:t>WPROWADZENIE</w:t>
            </w:r>
            <w:r w:rsidR="006F0826" w:rsidRPr="00025616">
              <w:rPr>
                <w:noProof/>
                <w:webHidden/>
              </w:rPr>
              <w:tab/>
            </w:r>
            <w:r w:rsidR="00EE57FF" w:rsidRPr="00025616">
              <w:rPr>
                <w:noProof/>
                <w:webHidden/>
              </w:rPr>
              <w:t>3</w:t>
            </w:r>
          </w:hyperlink>
        </w:p>
        <w:p w14:paraId="1B6E630C" w14:textId="3C37BDB9" w:rsidR="006F0826" w:rsidRPr="00025616" w:rsidRDefault="00EC4085" w:rsidP="00E95A8E">
          <w:pPr>
            <w:pStyle w:val="Spistreci2"/>
            <w:rPr>
              <w:rFonts w:eastAsiaTheme="minorEastAsia"/>
              <w:noProof/>
              <w:kern w:val="2"/>
              <w:sz w:val="24"/>
              <w:szCs w:val="24"/>
              <w:lang w:eastAsia="pl-PL"/>
              <w14:ligatures w14:val="standardContextual"/>
            </w:rPr>
          </w:pPr>
          <w:hyperlink w:anchor="_Toc199165208" w:history="1">
            <w:r w:rsidR="006F0826" w:rsidRPr="00025616">
              <w:rPr>
                <w:rFonts w:eastAsiaTheme="minorEastAsia"/>
                <w:noProof/>
                <w:kern w:val="2"/>
                <w:sz w:val="24"/>
                <w:szCs w:val="24"/>
                <w:lang w:eastAsia="pl-PL"/>
                <w14:ligatures w14:val="standardContextual"/>
              </w:rPr>
              <w:tab/>
            </w:r>
            <w:r w:rsidR="00980BE8" w:rsidRPr="00025616">
              <w:rPr>
                <w:rStyle w:val="Hipercze"/>
                <w:noProof/>
              </w:rPr>
              <w:t>Uwarunkowania prawne</w:t>
            </w:r>
            <w:r w:rsidR="006F0826" w:rsidRPr="00025616">
              <w:rPr>
                <w:noProof/>
                <w:webHidden/>
              </w:rPr>
              <w:tab/>
            </w:r>
            <w:r w:rsidR="00980BE8" w:rsidRPr="00025616">
              <w:rPr>
                <w:noProof/>
                <w:webHidden/>
              </w:rPr>
              <w:t>4</w:t>
            </w:r>
          </w:hyperlink>
        </w:p>
        <w:p w14:paraId="12B31B39" w14:textId="3CA47E8A" w:rsidR="006F0826" w:rsidRPr="00025616" w:rsidRDefault="00EC4085" w:rsidP="00E95A8E">
          <w:pPr>
            <w:pStyle w:val="Spistreci2"/>
            <w:rPr>
              <w:rFonts w:eastAsiaTheme="minorEastAsia"/>
              <w:noProof/>
              <w:kern w:val="2"/>
              <w:sz w:val="24"/>
              <w:szCs w:val="24"/>
              <w:lang w:eastAsia="pl-PL"/>
              <w14:ligatures w14:val="standardContextual"/>
            </w:rPr>
          </w:pPr>
          <w:hyperlink w:anchor="_Toc199165211" w:history="1">
            <w:r w:rsidR="006F0826" w:rsidRPr="00025616">
              <w:rPr>
                <w:rStyle w:val="Hipercze"/>
                <w:noProof/>
              </w:rPr>
              <w:t>I.</w:t>
            </w:r>
            <w:r w:rsidR="006F0826" w:rsidRPr="00025616">
              <w:rPr>
                <w:rFonts w:eastAsiaTheme="minorEastAsia"/>
                <w:noProof/>
                <w:kern w:val="2"/>
                <w:sz w:val="24"/>
                <w:szCs w:val="24"/>
                <w:lang w:eastAsia="pl-PL"/>
                <w14:ligatures w14:val="standardContextual"/>
              </w:rPr>
              <w:tab/>
            </w:r>
            <w:r w:rsidR="008B15D6" w:rsidRPr="00025616">
              <w:rPr>
                <w:rStyle w:val="Hipercze"/>
                <w:noProof/>
              </w:rPr>
              <w:t>PODSTAWOWE INFORMACJE O POWIECIE</w:t>
            </w:r>
            <w:r w:rsidR="006F0826" w:rsidRPr="00025616">
              <w:rPr>
                <w:noProof/>
                <w:webHidden/>
              </w:rPr>
              <w:tab/>
            </w:r>
            <w:r w:rsidR="00461AFC">
              <w:rPr>
                <w:noProof/>
                <w:webHidden/>
              </w:rPr>
              <w:t>5</w:t>
            </w:r>
          </w:hyperlink>
        </w:p>
        <w:p w14:paraId="7C281007" w14:textId="169A20C3" w:rsidR="006F0826" w:rsidRPr="00025616" w:rsidRDefault="00EC4085" w:rsidP="00E95A8E">
          <w:pPr>
            <w:pStyle w:val="Spistreci2"/>
            <w:rPr>
              <w:rFonts w:eastAsiaTheme="minorEastAsia"/>
              <w:noProof/>
              <w:kern w:val="2"/>
              <w:sz w:val="24"/>
              <w:szCs w:val="24"/>
              <w:lang w:eastAsia="pl-PL"/>
              <w14:ligatures w14:val="standardContextual"/>
            </w:rPr>
          </w:pPr>
          <w:hyperlink w:anchor="_Toc199165212" w:history="1">
            <w:r w:rsidR="006F0826" w:rsidRPr="00025616">
              <w:rPr>
                <w:rStyle w:val="Hipercze"/>
                <w:noProof/>
              </w:rPr>
              <w:t>II.</w:t>
            </w:r>
            <w:r w:rsidR="00A57D82" w:rsidRPr="00025616">
              <w:rPr>
                <w:rStyle w:val="Hipercze"/>
                <w:rFonts w:eastAsiaTheme="minorEastAsia"/>
                <w:noProof/>
                <w:kern w:val="2"/>
                <w:sz w:val="24"/>
                <w:szCs w:val="24"/>
                <w:lang w:eastAsia="pl-PL"/>
                <w14:ligatures w14:val="standardContextual"/>
              </w:rPr>
              <w:t xml:space="preserve">      </w:t>
            </w:r>
            <w:r w:rsidR="00AA64DE">
              <w:rPr>
                <w:rStyle w:val="Hipercze"/>
                <w:rFonts w:eastAsiaTheme="minorEastAsia"/>
                <w:noProof/>
                <w:kern w:val="2"/>
                <w:sz w:val="24"/>
                <w:szCs w:val="24"/>
                <w:lang w:eastAsia="pl-PL"/>
                <w14:ligatures w14:val="standardContextual"/>
              </w:rPr>
              <w:t xml:space="preserve">    </w:t>
            </w:r>
            <w:r w:rsidR="00A57D82" w:rsidRPr="00025616">
              <w:rPr>
                <w:rStyle w:val="Hipercze"/>
                <w:noProof/>
              </w:rPr>
              <w:t xml:space="preserve">DIAGNOZA POTRZEB ORAZ POTENCJAŁU SPOŁECZNOŚCI LOKALNEJ W </w:t>
            </w:r>
            <w:r w:rsidR="00687D02" w:rsidRPr="00025616">
              <w:rPr>
                <w:rStyle w:val="Hipercze"/>
                <w:noProof/>
              </w:rPr>
              <w:t>OBSZARZE</w:t>
            </w:r>
            <w:r w:rsidR="00A57D82" w:rsidRPr="00025616">
              <w:rPr>
                <w:rStyle w:val="Hipercze"/>
                <w:noProof/>
              </w:rPr>
              <w:t xml:space="preserve"> </w:t>
            </w:r>
            <w:r w:rsidR="00681A8F">
              <w:rPr>
                <w:rStyle w:val="Hipercze"/>
                <w:noProof/>
              </w:rPr>
              <w:t xml:space="preserve">     </w:t>
            </w:r>
            <w:r w:rsidR="00687D02" w:rsidRPr="00025616">
              <w:rPr>
                <w:rStyle w:val="Hipercze"/>
                <w:noProof/>
              </w:rPr>
              <w:t>WSPARCIA PSYCHOLOGICZNEGO</w:t>
            </w:r>
            <w:r w:rsidR="00A57D82" w:rsidRPr="00025616">
              <w:rPr>
                <w:rStyle w:val="Hipercze"/>
                <w:noProof/>
              </w:rPr>
              <w:t xml:space="preserve"> </w:t>
            </w:r>
            <w:r w:rsidR="006F0826" w:rsidRPr="00025616">
              <w:rPr>
                <w:rStyle w:val="Hipercze"/>
                <w:noProof/>
                <w:webHidden/>
              </w:rPr>
              <w:tab/>
            </w:r>
            <w:r w:rsidR="00397180" w:rsidRPr="00025616">
              <w:rPr>
                <w:rStyle w:val="Hipercze"/>
                <w:noProof/>
                <w:webHidden/>
              </w:rPr>
              <w:t>1</w:t>
            </w:r>
            <w:r w:rsidR="00A16633">
              <w:rPr>
                <w:rStyle w:val="Hipercze"/>
                <w:noProof/>
                <w:webHidden/>
              </w:rPr>
              <w:t>0</w:t>
            </w:r>
          </w:hyperlink>
        </w:p>
        <w:p w14:paraId="27FBD0D5" w14:textId="5A1D6A30" w:rsidR="006F0826" w:rsidRPr="00025616" w:rsidRDefault="00EC4085" w:rsidP="00E95A8E">
          <w:pPr>
            <w:pStyle w:val="Spistreci2"/>
            <w:rPr>
              <w:rFonts w:eastAsiaTheme="minorEastAsia"/>
              <w:noProof/>
              <w:kern w:val="2"/>
              <w:lang w:eastAsia="pl-PL"/>
              <w14:ligatures w14:val="standardContextual"/>
            </w:rPr>
          </w:pPr>
          <w:hyperlink w:anchor="_Toc199165213" w:history="1">
            <w:r w:rsidR="006F0826" w:rsidRPr="00025616">
              <w:rPr>
                <w:rFonts w:eastAsiaTheme="minorEastAsia"/>
                <w:noProof/>
                <w:kern w:val="2"/>
                <w:lang w:eastAsia="pl-PL"/>
                <w14:ligatures w14:val="standardContextual"/>
              </w:rPr>
              <w:tab/>
            </w:r>
            <w:r w:rsidR="003662F5" w:rsidRPr="00025616">
              <w:rPr>
                <w:rFonts w:eastAsiaTheme="minorEastAsia"/>
                <w:noProof/>
                <w:kern w:val="2"/>
                <w:lang w:eastAsia="pl-PL"/>
                <w14:ligatures w14:val="standardContextual"/>
              </w:rPr>
              <w:t>1. Badania ilościowe</w:t>
            </w:r>
            <w:r w:rsidR="006F0826" w:rsidRPr="00025616">
              <w:rPr>
                <w:noProof/>
                <w:webHidden/>
              </w:rPr>
              <w:tab/>
            </w:r>
            <w:r w:rsidR="004353C9" w:rsidRPr="00025616">
              <w:rPr>
                <w:noProof/>
                <w:webHidden/>
              </w:rPr>
              <w:t>1</w:t>
            </w:r>
            <w:r w:rsidR="000939B4">
              <w:rPr>
                <w:noProof/>
                <w:webHidden/>
              </w:rPr>
              <w:t>0</w:t>
            </w:r>
          </w:hyperlink>
        </w:p>
        <w:p w14:paraId="028751A0" w14:textId="505C5D18" w:rsidR="006F0826" w:rsidRPr="00025616" w:rsidRDefault="00EC4085" w:rsidP="00E95A8E">
          <w:pPr>
            <w:pStyle w:val="Spistreci2"/>
            <w:rPr>
              <w:rFonts w:eastAsiaTheme="minorEastAsia"/>
              <w:noProof/>
              <w:kern w:val="2"/>
              <w:lang w:eastAsia="pl-PL"/>
              <w14:ligatures w14:val="standardContextual"/>
            </w:rPr>
          </w:pPr>
          <w:hyperlink w:anchor="_Toc199165214" w:history="1">
            <w:r w:rsidR="003662F5" w:rsidRPr="00025616">
              <w:rPr>
                <w:rStyle w:val="Hipercze"/>
                <w:noProof/>
              </w:rPr>
              <w:t xml:space="preserve">              </w:t>
            </w:r>
            <w:r w:rsidR="003662F5" w:rsidRPr="00025616">
              <w:rPr>
                <w:rFonts w:eastAsiaTheme="minorEastAsia"/>
                <w:noProof/>
                <w:kern w:val="2"/>
                <w:lang w:eastAsia="pl-PL"/>
                <w14:ligatures w14:val="standardContextual"/>
              </w:rPr>
              <w:t>2. Dane statystyczne</w:t>
            </w:r>
            <w:r w:rsidR="006F0826" w:rsidRPr="00025616">
              <w:rPr>
                <w:noProof/>
                <w:webHidden/>
              </w:rPr>
              <w:tab/>
            </w:r>
            <w:r w:rsidR="004353C9" w:rsidRPr="00025616">
              <w:rPr>
                <w:noProof/>
                <w:webHidden/>
              </w:rPr>
              <w:t>2</w:t>
            </w:r>
            <w:r w:rsidR="00091A43">
              <w:rPr>
                <w:noProof/>
                <w:webHidden/>
              </w:rPr>
              <w:t>5</w:t>
            </w:r>
          </w:hyperlink>
        </w:p>
        <w:p w14:paraId="1C531D3A" w14:textId="45E387A9" w:rsidR="006F0826" w:rsidRPr="00025616" w:rsidRDefault="00A577C8" w:rsidP="00E95A8E">
          <w:pPr>
            <w:pStyle w:val="Spistreci2"/>
            <w:rPr>
              <w:rStyle w:val="Hipercze"/>
              <w:noProof/>
            </w:rPr>
          </w:pPr>
          <w:r>
            <w:t xml:space="preserve">              </w:t>
          </w:r>
          <w:hyperlink w:anchor="_Toc199165215" w:history="1">
            <w:r w:rsidR="003662F5" w:rsidRPr="00025616">
              <w:rPr>
                <w:rStyle w:val="Hipercze"/>
                <w:noProof/>
              </w:rPr>
              <w:t>3. Badania jakościowe</w:t>
            </w:r>
            <w:r w:rsidR="006F0826" w:rsidRPr="00025616">
              <w:rPr>
                <w:noProof/>
                <w:webHidden/>
              </w:rPr>
              <w:tab/>
            </w:r>
            <w:r w:rsidR="00AA3D78">
              <w:rPr>
                <w:noProof/>
                <w:webHidden/>
              </w:rPr>
              <w:t>41</w:t>
            </w:r>
          </w:hyperlink>
        </w:p>
        <w:p w14:paraId="2DDA4CFE" w14:textId="36E1D04D" w:rsidR="003662F5" w:rsidRPr="00025616" w:rsidRDefault="003662F5" w:rsidP="00E95A8E">
          <w:pPr>
            <w:tabs>
              <w:tab w:val="left" w:pos="993"/>
            </w:tabs>
            <w:spacing w:line="360" w:lineRule="auto"/>
            <w:ind w:right="-272"/>
            <w:rPr>
              <w:rFonts w:eastAsiaTheme="minorEastAsia"/>
            </w:rPr>
          </w:pPr>
          <w:r w:rsidRPr="00025616">
            <w:rPr>
              <w:rFonts w:eastAsiaTheme="minorEastAsia"/>
            </w:rPr>
            <w:t xml:space="preserve">                4. </w:t>
          </w:r>
          <w:r w:rsidR="003A5C24" w:rsidRPr="00025616">
            <w:rPr>
              <w:rFonts w:eastAsiaTheme="minorEastAsia"/>
            </w:rPr>
            <w:t>Podsumowanie badań. Główne w</w:t>
          </w:r>
          <w:r w:rsidRPr="00025616">
            <w:rPr>
              <w:rFonts w:eastAsiaTheme="minorEastAsia"/>
            </w:rPr>
            <w:t>skaźn</w:t>
          </w:r>
          <w:r w:rsidR="00D33118" w:rsidRPr="00025616">
            <w:rPr>
              <w:rFonts w:eastAsiaTheme="minorEastAsia"/>
            </w:rPr>
            <w:t>i</w:t>
          </w:r>
          <w:r w:rsidR="003A5C24" w:rsidRPr="00025616">
            <w:rPr>
              <w:rFonts w:eastAsiaTheme="minorEastAsia"/>
            </w:rPr>
            <w:t>ki</w:t>
          </w:r>
          <w:r w:rsidRPr="00025616">
            <w:rPr>
              <w:rFonts w:eastAsiaTheme="minorEastAsia"/>
            </w:rPr>
            <w:t>……………………………………………………………</w:t>
          </w:r>
          <w:r w:rsidR="00B87F9C">
            <w:rPr>
              <w:rFonts w:eastAsiaTheme="minorEastAsia"/>
            </w:rPr>
            <w:t>..</w:t>
          </w:r>
          <w:r w:rsidR="005C53C2">
            <w:rPr>
              <w:rFonts w:eastAsiaTheme="minorEastAsia"/>
            </w:rPr>
            <w:t>.</w:t>
          </w:r>
          <w:r w:rsidR="006C6BA4" w:rsidRPr="00025616">
            <w:rPr>
              <w:rFonts w:eastAsiaTheme="minorEastAsia"/>
            </w:rPr>
            <w:t>4</w:t>
          </w:r>
          <w:r w:rsidR="00F52F07">
            <w:rPr>
              <w:rFonts w:eastAsiaTheme="minorEastAsia"/>
            </w:rPr>
            <w:t>3</w:t>
          </w:r>
        </w:p>
        <w:p w14:paraId="2415499B" w14:textId="77777777" w:rsidR="00D66A32" w:rsidRPr="00025616" w:rsidRDefault="00D66A32" w:rsidP="00E95A8E">
          <w:pPr>
            <w:tabs>
              <w:tab w:val="left" w:pos="993"/>
            </w:tabs>
            <w:spacing w:line="360" w:lineRule="auto"/>
            <w:rPr>
              <w:rFonts w:eastAsiaTheme="minorEastAsia"/>
            </w:rPr>
          </w:pPr>
        </w:p>
        <w:p w14:paraId="193BAC48" w14:textId="7CEB1500" w:rsidR="00A7207D" w:rsidRPr="00025616" w:rsidRDefault="00D66A32" w:rsidP="00E95A8E">
          <w:pPr>
            <w:tabs>
              <w:tab w:val="left" w:pos="993"/>
            </w:tabs>
            <w:spacing w:line="360" w:lineRule="auto"/>
            <w:ind w:left="142"/>
            <w:rPr>
              <w:rFonts w:eastAsia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5616">
            <w:rPr>
              <w:rFonts w:eastAsiaTheme="minorEastAsia"/>
            </w:rPr>
            <w:t xml:space="preserve">   </w:t>
          </w:r>
          <w:r w:rsidR="00A7207D" w:rsidRPr="00025616">
            <w:rPr>
              <w:rFonts w:eastAsiaTheme="minorEastAsia"/>
            </w:rPr>
            <w:t xml:space="preserve">III. </w:t>
          </w:r>
          <w:r w:rsidRPr="00025616">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95A8E">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5616">
            <w:rPr>
              <w:rFonts w:eastAsia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LOKALNY PROGRAM ZWIĘKSZENIA DOSTĘPNOŚCI I ZMNIEJSZENIA NIERÓWNOŚCI W DOSTĘPIE DO RÓŻNYCH FORM ŚRODOWISKOWEJ PSYCHIATRYCZNEJ OPIEKI ZDROWOTNEJ W POWIECIE KWIDZYŃSKIM. </w:t>
          </w:r>
          <w:r w:rsidR="001E2C79" w:rsidRPr="00025616">
            <w:rPr>
              <w:bCs/>
            </w:rPr>
            <w:t xml:space="preserve">PROPONOWANE </w:t>
          </w:r>
          <w:r w:rsidR="00A7207D" w:rsidRPr="00025616">
            <w:rPr>
              <w:bCs/>
            </w:rPr>
            <w:t xml:space="preserve">OBSZARY </w:t>
          </w:r>
          <w:r w:rsidR="00D4773E" w:rsidRPr="00025616">
            <w:rPr>
              <w:bCs/>
            </w:rPr>
            <w:t xml:space="preserve"> </w:t>
          </w:r>
          <w:r w:rsidR="00A7207D" w:rsidRPr="00025616">
            <w:rPr>
              <w:bCs/>
            </w:rPr>
            <w:t xml:space="preserve">STRATEGICZNE, CELE OGÓLNE </w:t>
          </w:r>
          <w:r w:rsidR="006C2FBD">
            <w:rPr>
              <w:bCs/>
            </w:rPr>
            <w:t xml:space="preserve">                     I </w:t>
          </w:r>
          <w:r w:rsidR="00A7207D" w:rsidRPr="00025616">
            <w:rPr>
              <w:bCs/>
            </w:rPr>
            <w:t>SZCZEGÓŁOWE</w:t>
          </w:r>
          <w:r w:rsidR="001E2C79" w:rsidRPr="00025616">
            <w:rPr>
              <w:bCs/>
            </w:rPr>
            <w:t xml:space="preserve"> </w:t>
          </w:r>
          <w:r w:rsidR="00DA3B69" w:rsidRPr="00025616">
            <w:rPr>
              <w:bCs/>
            </w:rPr>
            <w:t xml:space="preserve">ORAZ </w:t>
          </w:r>
          <w:r w:rsidR="00A7207D" w:rsidRPr="00025616">
            <w:rPr>
              <w:bCs/>
            </w:rPr>
            <w:t xml:space="preserve"> DZIAŁANIA</w:t>
          </w:r>
          <w:r w:rsidR="005B36CD" w:rsidRPr="00025616">
            <w:rPr>
              <w:bCs/>
            </w:rPr>
            <w:t>……………………………………</w:t>
          </w:r>
          <w:r w:rsidR="001E2C79" w:rsidRPr="00025616">
            <w:rPr>
              <w:bCs/>
            </w:rPr>
            <w:t>…</w:t>
          </w:r>
          <w:r w:rsidRPr="00025616">
            <w:rPr>
              <w:bCs/>
            </w:rPr>
            <w:t>………………………………</w:t>
          </w:r>
          <w:r w:rsidR="00E95A8E">
            <w:rPr>
              <w:bCs/>
            </w:rPr>
            <w:t>...</w:t>
          </w:r>
          <w:r w:rsidR="003C0DAD" w:rsidRPr="00025616">
            <w:rPr>
              <w:bCs/>
            </w:rPr>
            <w:t>4</w:t>
          </w:r>
          <w:r w:rsidR="008B579C">
            <w:rPr>
              <w:bCs/>
            </w:rPr>
            <w:t>7</w:t>
          </w:r>
        </w:p>
        <w:p w14:paraId="7547B78A" w14:textId="5DE64271" w:rsidR="008E27BA" w:rsidRPr="00025616" w:rsidRDefault="008E27BA" w:rsidP="00E95A8E">
          <w:pPr>
            <w:pStyle w:val="Tekstpodstawowy"/>
            <w:tabs>
              <w:tab w:val="left" w:pos="993"/>
            </w:tabs>
            <w:spacing w:before="182" w:after="1" w:line="360" w:lineRule="auto"/>
            <w:ind w:left="142" w:right="-130"/>
            <w:rPr>
              <w:bCs/>
              <w:spacing w:val="-2"/>
            </w:rPr>
          </w:pPr>
          <w:r w:rsidRPr="00025616">
            <w:rPr>
              <w:bCs/>
            </w:rPr>
            <w:t xml:space="preserve">   IV. </w:t>
          </w:r>
          <w:r w:rsidR="00E95A8E">
            <w:rPr>
              <w:bCs/>
            </w:rPr>
            <w:t xml:space="preserve">   </w:t>
          </w:r>
          <w:r w:rsidR="005028A1">
            <w:rPr>
              <w:bCs/>
            </w:rPr>
            <w:t xml:space="preserve">  </w:t>
          </w:r>
          <w:r w:rsidRPr="00025616">
            <w:rPr>
              <w:bCs/>
            </w:rPr>
            <w:t>SYSTEMY</w:t>
          </w:r>
          <w:r w:rsidRPr="00025616">
            <w:rPr>
              <w:bCs/>
              <w:spacing w:val="-16"/>
            </w:rPr>
            <w:t xml:space="preserve"> </w:t>
          </w:r>
          <w:r w:rsidRPr="00025616">
            <w:rPr>
              <w:bCs/>
            </w:rPr>
            <w:t>MONITOROWANIA</w:t>
          </w:r>
          <w:r w:rsidRPr="00025616">
            <w:rPr>
              <w:bCs/>
              <w:spacing w:val="-10"/>
            </w:rPr>
            <w:t xml:space="preserve"> </w:t>
          </w:r>
          <w:r w:rsidRPr="00025616">
            <w:rPr>
              <w:bCs/>
            </w:rPr>
            <w:t>I</w:t>
          </w:r>
          <w:r w:rsidRPr="00025616">
            <w:rPr>
              <w:bCs/>
              <w:spacing w:val="-8"/>
            </w:rPr>
            <w:t xml:space="preserve"> </w:t>
          </w:r>
          <w:r w:rsidRPr="00025616">
            <w:rPr>
              <w:bCs/>
              <w:spacing w:val="-2"/>
            </w:rPr>
            <w:t>OCENY</w:t>
          </w:r>
          <w:r w:rsidR="00EB1D97" w:rsidRPr="00025616">
            <w:rPr>
              <w:bCs/>
              <w:spacing w:val="-2"/>
            </w:rPr>
            <w:t xml:space="preserve">. </w:t>
          </w:r>
          <w:r w:rsidR="00BC365D" w:rsidRPr="00025616">
            <w:rPr>
              <w:bCs/>
              <w:spacing w:val="-2"/>
            </w:rPr>
            <w:t xml:space="preserve">WSKAŹNIKI. </w:t>
          </w:r>
          <w:r w:rsidR="00EB1D97" w:rsidRPr="00025616">
            <w:rPr>
              <w:bCs/>
              <w:spacing w:val="-2"/>
            </w:rPr>
            <w:t>WDRAŻANIE PROGRAMU</w:t>
          </w:r>
          <w:r w:rsidRPr="00025616">
            <w:rPr>
              <w:bCs/>
              <w:spacing w:val="-2"/>
            </w:rPr>
            <w:t>……………</w:t>
          </w:r>
          <w:r w:rsidR="00C15947">
            <w:rPr>
              <w:bCs/>
              <w:spacing w:val="-2"/>
            </w:rPr>
            <w:t>6</w:t>
          </w:r>
          <w:r w:rsidR="00726AAB">
            <w:rPr>
              <w:bCs/>
              <w:spacing w:val="-2"/>
            </w:rPr>
            <w:t>2</w:t>
          </w:r>
        </w:p>
        <w:p w14:paraId="16B2BD97" w14:textId="4F9CF3A5" w:rsidR="00873D75" w:rsidRPr="00025616" w:rsidRDefault="00873D75" w:rsidP="00935BBE">
          <w:pPr>
            <w:pStyle w:val="Tekstpodstawowy"/>
            <w:spacing w:before="182" w:after="1" w:line="360" w:lineRule="auto"/>
            <w:ind w:left="851" w:right="14"/>
            <w:rPr>
              <w:bCs/>
              <w:spacing w:val="-2"/>
            </w:rPr>
          </w:pPr>
          <w:r w:rsidRPr="00025616">
            <w:rPr>
              <w:b/>
              <w:spacing w:val="-2"/>
            </w:rPr>
            <w:t>PODSUMOWANIE</w:t>
          </w:r>
          <w:r w:rsidRPr="00025616">
            <w:rPr>
              <w:bCs/>
              <w:spacing w:val="-2"/>
            </w:rPr>
            <w:t>………………………………………………………………………………………</w:t>
          </w:r>
          <w:r w:rsidR="00AA64DE">
            <w:rPr>
              <w:bCs/>
              <w:spacing w:val="-2"/>
            </w:rPr>
            <w:t>.</w:t>
          </w:r>
          <w:r w:rsidR="000C04AD">
            <w:rPr>
              <w:bCs/>
              <w:spacing w:val="-2"/>
            </w:rPr>
            <w:t>6</w:t>
          </w:r>
          <w:r w:rsidR="00ED6CD2">
            <w:rPr>
              <w:bCs/>
              <w:spacing w:val="-2"/>
            </w:rPr>
            <w:t>9</w:t>
          </w:r>
        </w:p>
        <w:p w14:paraId="0A07707E" w14:textId="71244C2F" w:rsidR="00873D75" w:rsidRPr="00025616" w:rsidRDefault="004B2B09" w:rsidP="00AA64DE">
          <w:pPr>
            <w:pStyle w:val="Tekstpodstawowy"/>
            <w:tabs>
              <w:tab w:val="left" w:pos="993"/>
            </w:tabs>
            <w:spacing w:before="182" w:after="1" w:line="360" w:lineRule="auto"/>
            <w:ind w:left="851" w:right="14" w:hanging="142"/>
            <w:rPr>
              <w:bCs/>
            </w:rPr>
          </w:pPr>
          <w:r w:rsidRPr="00025616">
            <w:rPr>
              <w:bCs/>
              <w:spacing w:val="-2"/>
            </w:rPr>
            <w:t xml:space="preserve">  </w:t>
          </w:r>
          <w:r w:rsidR="00F626E5">
            <w:rPr>
              <w:bCs/>
              <w:spacing w:val="-2"/>
            </w:rPr>
            <w:t xml:space="preserve"> </w:t>
          </w:r>
          <w:r w:rsidR="00873D75" w:rsidRPr="00025616">
            <w:rPr>
              <w:bCs/>
              <w:spacing w:val="-2"/>
            </w:rPr>
            <w:t>ANEKS……………………………………………………………………………………………………</w:t>
          </w:r>
          <w:r w:rsidR="00AA64DE">
            <w:rPr>
              <w:bCs/>
              <w:spacing w:val="-2"/>
            </w:rPr>
            <w:t>..</w:t>
          </w:r>
          <w:r w:rsidR="00ED6CD2">
            <w:rPr>
              <w:bCs/>
              <w:spacing w:val="-2"/>
            </w:rPr>
            <w:t>70</w:t>
          </w:r>
        </w:p>
        <w:p w14:paraId="3FFFDEB8" w14:textId="214D02A0" w:rsidR="00A7207D" w:rsidRPr="00025616" w:rsidRDefault="00A7207D" w:rsidP="00A7207D">
          <w:pPr>
            <w:spacing w:line="360" w:lineRule="auto"/>
            <w:rPr>
              <w:rFonts w:eastAsiaTheme="minorEastAsia"/>
            </w:rPr>
          </w:pPr>
        </w:p>
        <w:p w14:paraId="03969F8A" w14:textId="776C88EA" w:rsidR="006F0826" w:rsidRPr="00025616" w:rsidRDefault="006F0826" w:rsidP="003662F5">
          <w:pPr>
            <w:spacing w:line="360" w:lineRule="auto"/>
          </w:pPr>
          <w:r w:rsidRPr="00025616">
            <w:rPr>
              <w:b/>
              <w:bCs/>
            </w:rPr>
            <w:fldChar w:fldCharType="end"/>
          </w:r>
        </w:p>
      </w:sdtContent>
    </w:sdt>
    <w:p w14:paraId="1C4785A1" w14:textId="35DB16AF" w:rsidR="00091338" w:rsidRPr="00025616" w:rsidRDefault="001A0ED1" w:rsidP="001A0ED1">
      <w:pPr>
        <w:pStyle w:val="Tekstpodstawowy"/>
        <w:tabs>
          <w:tab w:val="left" w:pos="6180"/>
        </w:tabs>
        <w:spacing w:line="360" w:lineRule="auto"/>
        <w:ind w:left="24" w:right="-29"/>
        <w:rPr>
          <w:sz w:val="20"/>
        </w:rPr>
      </w:pPr>
      <w:r>
        <w:rPr>
          <w:sz w:val="20"/>
        </w:rPr>
        <w:tab/>
      </w:r>
    </w:p>
    <w:p w14:paraId="7EDE40E9" w14:textId="77777777" w:rsidR="00091338" w:rsidRPr="00025616" w:rsidRDefault="00091338">
      <w:pPr>
        <w:pStyle w:val="Tekstpodstawowy"/>
      </w:pPr>
    </w:p>
    <w:p w14:paraId="56425CAE" w14:textId="77777777" w:rsidR="006F0826" w:rsidRPr="00025616" w:rsidRDefault="006F0826">
      <w:pPr>
        <w:pStyle w:val="Tekstpodstawowy"/>
        <w:spacing w:before="101"/>
        <w:rPr>
          <w:b/>
          <w:color w:val="FFFFFF"/>
          <w:spacing w:val="-2"/>
          <w:w w:val="105"/>
        </w:rPr>
      </w:pPr>
    </w:p>
    <w:p w14:paraId="1AD47FFE" w14:textId="77777777" w:rsidR="006F0826" w:rsidRPr="00025616" w:rsidRDefault="006F0826" w:rsidP="00F451C9">
      <w:pPr>
        <w:pStyle w:val="Tekstpodstawowy"/>
        <w:spacing w:before="101"/>
        <w:ind w:left="284"/>
        <w:rPr>
          <w:b/>
          <w:color w:val="FFFFFF"/>
          <w:spacing w:val="-2"/>
          <w:w w:val="105"/>
        </w:rPr>
      </w:pPr>
    </w:p>
    <w:p w14:paraId="3BD62683" w14:textId="77777777" w:rsidR="006F0826" w:rsidRPr="00025616" w:rsidRDefault="006F0826">
      <w:pPr>
        <w:pStyle w:val="Tekstpodstawowy"/>
        <w:spacing w:before="101"/>
        <w:rPr>
          <w:b/>
          <w:color w:val="FFFFFF"/>
          <w:spacing w:val="-2"/>
          <w:w w:val="105"/>
        </w:rPr>
      </w:pPr>
    </w:p>
    <w:p w14:paraId="2F6D192A" w14:textId="16EB7D5E" w:rsidR="00091338" w:rsidRPr="00025616" w:rsidRDefault="00091338">
      <w:pPr>
        <w:pStyle w:val="Tekstpodstawowy"/>
        <w:spacing w:before="101"/>
      </w:pPr>
    </w:p>
    <w:p w14:paraId="1A4A5843" w14:textId="485CCC67" w:rsidR="005500E2" w:rsidRDefault="005500E2">
      <w:pPr>
        <w:pStyle w:val="Tekstpodstawowy"/>
        <w:spacing w:before="1" w:line="360" w:lineRule="auto"/>
        <w:ind w:left="141" w:right="137" w:firstLine="965"/>
        <w:jc w:val="both"/>
      </w:pPr>
    </w:p>
    <w:p w14:paraId="6F6B2160" w14:textId="77777777" w:rsidR="00F626E5" w:rsidRPr="00025616" w:rsidRDefault="00F626E5">
      <w:pPr>
        <w:pStyle w:val="Tekstpodstawowy"/>
        <w:spacing w:before="1" w:line="360" w:lineRule="auto"/>
        <w:ind w:left="141" w:right="137" w:firstLine="965"/>
        <w:jc w:val="both"/>
      </w:pPr>
    </w:p>
    <w:p w14:paraId="4EDC1D3E" w14:textId="77777777" w:rsidR="00AA10C2" w:rsidRDefault="00AA10C2" w:rsidP="00CD2079">
      <w:pPr>
        <w:pStyle w:val="Tekstpodstawowy"/>
        <w:tabs>
          <w:tab w:val="left" w:pos="5352"/>
        </w:tabs>
        <w:spacing w:before="1" w:line="360" w:lineRule="auto"/>
        <w:ind w:right="137"/>
        <w:jc w:val="both"/>
      </w:pPr>
    </w:p>
    <w:p w14:paraId="233D2AB3" w14:textId="77777777" w:rsidR="007E076D" w:rsidRDefault="007E076D" w:rsidP="00CD2079">
      <w:pPr>
        <w:pStyle w:val="Tekstpodstawowy"/>
        <w:tabs>
          <w:tab w:val="left" w:pos="5352"/>
        </w:tabs>
        <w:spacing w:before="1" w:line="360" w:lineRule="auto"/>
        <w:ind w:right="137"/>
        <w:jc w:val="both"/>
      </w:pPr>
    </w:p>
    <w:p w14:paraId="284A0340" w14:textId="77777777" w:rsidR="007E076D" w:rsidRPr="00025616" w:rsidRDefault="007E076D" w:rsidP="00CD2079">
      <w:pPr>
        <w:pStyle w:val="Tekstpodstawowy"/>
        <w:tabs>
          <w:tab w:val="left" w:pos="5352"/>
        </w:tabs>
        <w:spacing w:before="1" w:line="360" w:lineRule="auto"/>
        <w:ind w:right="137"/>
        <w:jc w:val="both"/>
      </w:pPr>
    </w:p>
    <w:p w14:paraId="6E4C159E" w14:textId="77777777" w:rsidR="00E95A8E" w:rsidRDefault="00E95A8E" w:rsidP="00B756BC">
      <w:pPr>
        <w:pStyle w:val="Tekstpodstawowy"/>
        <w:spacing w:before="1" w:line="360" w:lineRule="auto"/>
        <w:ind w:left="141" w:right="137" w:firstLine="965"/>
        <w:jc w:val="both"/>
        <w:rPr>
          <w:b/>
          <w:bCs/>
        </w:rPr>
      </w:pPr>
    </w:p>
    <w:p w14:paraId="370C7DBF" w14:textId="4DDB39FA" w:rsidR="00B756BC" w:rsidRPr="006F6F79" w:rsidRDefault="00B756BC" w:rsidP="00B756BC">
      <w:pPr>
        <w:pStyle w:val="Tekstpodstawowy"/>
        <w:spacing w:before="1" w:line="360" w:lineRule="auto"/>
        <w:ind w:left="141" w:right="137" w:firstLine="965"/>
        <w:jc w:val="both"/>
        <w:rPr>
          <w:b/>
          <w:bCs/>
        </w:rPr>
      </w:pPr>
      <w:r w:rsidRPr="006F6F79">
        <w:rPr>
          <w:b/>
          <w:bCs/>
        </w:rPr>
        <w:t>Wprowadzenie</w:t>
      </w:r>
    </w:p>
    <w:p w14:paraId="56D327F7" w14:textId="584A1DD9" w:rsidR="0062136B" w:rsidRPr="004E3CFC" w:rsidRDefault="00147397" w:rsidP="00BA632F">
      <w:pPr>
        <w:spacing w:before="120" w:after="120" w:line="360" w:lineRule="auto"/>
        <w:jc w:val="both"/>
      </w:pPr>
      <w:r w:rsidRPr="004E3CFC">
        <w:t xml:space="preserve">                  </w:t>
      </w:r>
      <w:r w:rsidR="0062136B" w:rsidRPr="004E3CFC">
        <w:t xml:space="preserve"> Problematyka zdrowia psychicznego stanowi jedno z najważniejszych wyzwań zdrowotnych współczesnego społeczeństwa. Wzrastająca liczba osób zmagających się z zaburzeniami psychicznymi, w tym uzależnieniami oraz kryzysami psychicznymi, wymaga zdecydowanych działań na poziomie krajowym</w:t>
      </w:r>
      <w:r w:rsidR="001F22BB" w:rsidRPr="004E3CFC">
        <w:t xml:space="preserve"> </w:t>
      </w:r>
      <w:r w:rsidR="0062136B" w:rsidRPr="004E3CFC">
        <w:t xml:space="preserve">i lokalnym. </w:t>
      </w:r>
    </w:p>
    <w:p w14:paraId="54F813D7" w14:textId="3E00FA9D" w:rsidR="0062136B" w:rsidRPr="004E3CFC" w:rsidRDefault="0062136B" w:rsidP="00BA632F">
      <w:pPr>
        <w:spacing w:before="120" w:after="120" w:line="360" w:lineRule="auto"/>
        <w:jc w:val="both"/>
      </w:pPr>
      <w:r w:rsidRPr="004E3CFC">
        <w:t xml:space="preserve">      </w:t>
      </w:r>
      <w:r w:rsidR="00B756BC" w:rsidRPr="004E3CFC">
        <w:t xml:space="preserve">        </w:t>
      </w:r>
      <w:r w:rsidRPr="004E3CFC">
        <w:t xml:space="preserve">    Zgodnie z założeniami </w:t>
      </w:r>
      <w:r w:rsidRPr="004E3CFC">
        <w:rPr>
          <w:b/>
          <w:bCs/>
        </w:rPr>
        <w:t>Narodowego Programu Ochrony Zdrowia Psychicznego na lata 2023–2030</w:t>
      </w:r>
      <w:r w:rsidRPr="004E3CFC">
        <w:t>, konieczne jest zapewnienie wszechstronnej, zintegrowanej i dostępnej opieki psychiatrycznej, obejmującej nie tylko leczenie, ale także szeroko rozumiane wsparcie społeczne, edukacyjne i zawodowe.</w:t>
      </w:r>
    </w:p>
    <w:p w14:paraId="7FC1508E" w14:textId="031F9A1C" w:rsidR="0062136B" w:rsidRPr="004E3CFC" w:rsidRDefault="0062136B" w:rsidP="00BA632F">
      <w:pPr>
        <w:spacing w:before="120" w:after="120" w:line="360" w:lineRule="auto"/>
        <w:jc w:val="both"/>
      </w:pPr>
      <w:r w:rsidRPr="004E3CFC">
        <w:t xml:space="preserve">          </w:t>
      </w:r>
      <w:r w:rsidR="006F6F79" w:rsidRPr="004E3CFC">
        <w:t xml:space="preserve">         </w:t>
      </w:r>
      <w:r w:rsidRPr="004E3CFC">
        <w:t xml:space="preserve">W odpowiedzi na te potrzeby powstał </w:t>
      </w:r>
      <w:r w:rsidRPr="004E3CFC">
        <w:rPr>
          <w:b/>
          <w:bCs/>
        </w:rPr>
        <w:t>Lokalny Program zwiększenia dostępności i zmniejszenia nierówności w dostępie do środowiskowej psychiatrycznej opieki zdrowotnej w powiecie kwidzyńskim</w:t>
      </w:r>
      <w:r w:rsidRPr="004E3CFC">
        <w:t xml:space="preserve">, którego celem jest stworzenie nowoczesnego, skutecznego i dostępnego systemu opieki nad osobami zmagającymi się </w:t>
      </w:r>
      <w:r w:rsidR="00C044F4">
        <w:t xml:space="preserve">              </w:t>
      </w:r>
      <w:r w:rsidRPr="004E3CFC">
        <w:t>z</w:t>
      </w:r>
      <w:r w:rsidR="001F22BB" w:rsidRPr="004E3CFC">
        <w:t xml:space="preserve">  </w:t>
      </w:r>
      <w:r w:rsidRPr="004E3CFC">
        <w:t xml:space="preserve"> problemami zdrowia psychicznego – zarówno dorosłymi, jak i dziećmi i młodzieżą.                 </w:t>
      </w:r>
    </w:p>
    <w:p w14:paraId="4C1E0DC6" w14:textId="20AF2273" w:rsidR="0062136B" w:rsidRPr="004E3CFC" w:rsidRDefault="0062136B" w:rsidP="00BA632F">
      <w:pPr>
        <w:spacing w:before="120" w:after="120" w:line="360" w:lineRule="auto"/>
        <w:jc w:val="both"/>
      </w:pPr>
      <w:r w:rsidRPr="004E3CFC">
        <w:t xml:space="preserve">          </w:t>
      </w:r>
      <w:r w:rsidR="006F6F79" w:rsidRPr="004E3CFC">
        <w:t xml:space="preserve">        </w:t>
      </w:r>
      <w:r w:rsidRPr="004E3CFC">
        <w:t>Szczególny nacisk położono na rozwój Centrum Zdrowia Psychicznego (CZP), utworzenie wyspecjalizowanych placówek dla dzieci i młodzieży oraz integrację istniejących form wsparcia, takich jak pomoc psychologiczno-pedagogiczna, opieka środowiskowa, działania terapeutyczne czy inicjatywy profilaktyczne.</w:t>
      </w:r>
    </w:p>
    <w:p w14:paraId="380349A2" w14:textId="57219431" w:rsidR="0062136B" w:rsidRPr="004E3CFC" w:rsidRDefault="0062136B" w:rsidP="00BA632F">
      <w:pPr>
        <w:spacing w:before="120" w:after="120" w:line="360" w:lineRule="auto"/>
        <w:jc w:val="both"/>
      </w:pPr>
      <w:r w:rsidRPr="004E3CFC">
        <w:t xml:space="preserve">         </w:t>
      </w:r>
      <w:r w:rsidR="006F6F79" w:rsidRPr="004E3CFC">
        <w:t xml:space="preserve">      </w:t>
      </w:r>
      <w:r w:rsidRPr="004E3CFC">
        <w:t xml:space="preserve"> Program zakłada również prowadzenie działań przeciwdziałających stygmatyzacji i dyskryminacji osób </w:t>
      </w:r>
      <w:r w:rsidR="00C044F4">
        <w:t xml:space="preserve">    </w:t>
      </w:r>
      <w:r w:rsidRPr="004E3CFC">
        <w:t xml:space="preserve">z zaburzeniami psychicznymi. Brak wiedzy i negatywne stereotypy dotyczące zdrowia psychicznego często prowadzą do wykluczenia społecznego, izolacji i pogorszenia stanu zdrowia tych osób. Dlatego kluczowe miejsce </w:t>
      </w:r>
      <w:r w:rsidR="00C044F4">
        <w:t xml:space="preserve"> </w:t>
      </w:r>
      <w:r w:rsidRPr="004E3CFC">
        <w:t>w lokalnym programie zajmują inicjatywy informacyjno-edukacyjne skierowane do mieszkańców, instytucji publicznych, środowisk szkolnych i lokalnych mediów.</w:t>
      </w:r>
      <w:r w:rsidR="000939B4">
        <w:t xml:space="preserve">    </w:t>
      </w:r>
    </w:p>
    <w:p w14:paraId="59396066" w14:textId="11131110" w:rsidR="0016371C" w:rsidRPr="004E3CFC" w:rsidRDefault="0062136B" w:rsidP="00BA632F">
      <w:pPr>
        <w:spacing w:before="120" w:after="120" w:line="360" w:lineRule="auto"/>
        <w:jc w:val="both"/>
        <w:sectPr w:rsidR="0016371C" w:rsidRPr="004E3CFC" w:rsidSect="001A0ED1">
          <w:headerReference w:type="default" r:id="rId15"/>
          <w:footerReference w:type="default" r:id="rId16"/>
          <w:type w:val="nextColumn"/>
          <w:pgSz w:w="11920" w:h="16850"/>
          <w:pgMar w:top="1418" w:right="851" w:bottom="851" w:left="851" w:header="850" w:footer="851" w:gutter="0"/>
          <w:pgNumType w:start="1"/>
          <w:cols w:space="708"/>
          <w:docGrid w:linePitch="299"/>
        </w:sectPr>
      </w:pPr>
      <w:r w:rsidRPr="004E3CFC">
        <w:t xml:space="preserve">            </w:t>
      </w:r>
      <w:r w:rsidR="006F6F79" w:rsidRPr="004E3CFC">
        <w:t xml:space="preserve">   </w:t>
      </w:r>
      <w:r w:rsidRPr="004E3CFC">
        <w:t>Realizacja Programu w powiecie kwidzyńskim umożliwi wdrożenie nowoczesnych modeli opieki psychiatrycznej i uzależnień, poprawi jakość życia mieszkańców, a także przyczyni się do budowy otwartego, wspierającego społeczeństwa, w którym osoby doświadczające trudności psychicznych otrzymują należną pomoc</w:t>
      </w:r>
      <w:r w:rsidR="00147397" w:rsidRPr="004E3CFC">
        <w:t xml:space="preserve"> </w:t>
      </w:r>
      <w:r w:rsidR="00C044F4">
        <w:t xml:space="preserve">    </w:t>
      </w:r>
      <w:r w:rsidRPr="004E3CFC">
        <w:t>z poszanowaniem ich godności, autonomii i prawa do zdrowia.</w:t>
      </w:r>
      <w:r w:rsidR="000939B4">
        <w:t xml:space="preserve">         </w:t>
      </w:r>
      <w:r w:rsidR="006F1537">
        <w:t xml:space="preserve">         </w:t>
      </w:r>
    </w:p>
    <w:p w14:paraId="20AA3BEB" w14:textId="77777777" w:rsidR="00990076" w:rsidRDefault="00990076" w:rsidP="00990076">
      <w:pPr>
        <w:pStyle w:val="Tekstpodstawowy"/>
        <w:rPr>
          <w:sz w:val="20"/>
        </w:rPr>
      </w:pPr>
    </w:p>
    <w:p w14:paraId="1FEF9164" w14:textId="77B0751C" w:rsidR="00990076" w:rsidRPr="00990076" w:rsidRDefault="00990076" w:rsidP="00990076">
      <w:pPr>
        <w:pStyle w:val="Tekstpodstawowy"/>
        <w:spacing w:line="360" w:lineRule="auto"/>
        <w:ind w:left="28"/>
        <w:jc w:val="center"/>
        <w:rPr>
          <w:b/>
          <w:bCs/>
          <w:color w:val="000000"/>
          <w:spacing w:val="-2"/>
        </w:rPr>
      </w:pPr>
      <w:r w:rsidRPr="0016371C">
        <w:rPr>
          <w:b/>
          <w:bCs/>
          <w:color w:val="000000"/>
        </w:rPr>
        <w:t>Uwarunkowania</w:t>
      </w:r>
      <w:r w:rsidRPr="0016371C">
        <w:rPr>
          <w:b/>
          <w:bCs/>
          <w:color w:val="000000"/>
          <w:spacing w:val="-9"/>
        </w:rPr>
        <w:t xml:space="preserve"> </w:t>
      </w:r>
      <w:r w:rsidRPr="0016371C">
        <w:rPr>
          <w:b/>
          <w:bCs/>
          <w:color w:val="000000"/>
          <w:spacing w:val="-2"/>
        </w:rPr>
        <w:t>prawne</w:t>
      </w:r>
      <w:r w:rsidR="006F1537">
        <w:rPr>
          <w:b/>
          <w:bCs/>
          <w:color w:val="000000"/>
          <w:spacing w:val="-2"/>
        </w:rPr>
        <w:t xml:space="preserve">   </w:t>
      </w:r>
    </w:p>
    <w:p w14:paraId="3DC35011" w14:textId="730144EC" w:rsidR="00543B7B" w:rsidRDefault="00990076" w:rsidP="00E84C8F">
      <w:pPr>
        <w:spacing w:before="120" w:after="120" w:line="360" w:lineRule="auto"/>
        <w:jc w:val="both"/>
      </w:pPr>
      <w:r w:rsidRPr="0016371C">
        <w:t xml:space="preserve">       </w:t>
      </w:r>
      <w:r>
        <w:t xml:space="preserve">       </w:t>
      </w:r>
      <w:r w:rsidRPr="0016371C">
        <w:t xml:space="preserve">W kontekście opracowanego </w:t>
      </w:r>
      <w:r w:rsidRPr="0016371C">
        <w:rPr>
          <w:rStyle w:val="Pogrubienie"/>
        </w:rPr>
        <w:t>Lokalnego programu zwiększenia dostępności i zmniejszenia nierówności w dostępie do różnych form środowiskowej psychiatrycznej opieki zdrowotnej w powiecie kwidzyńskim</w:t>
      </w:r>
      <w:r w:rsidRPr="0016371C">
        <w:t xml:space="preserve">, kluczową rolę odgrywają dokumenty strategiczne i akty planistyczne na poziomie krajowym, regionalnym </w:t>
      </w:r>
      <w:r w:rsidR="00031A6C">
        <w:t xml:space="preserve">                      </w:t>
      </w:r>
      <w:r w:rsidRPr="0016371C">
        <w:t xml:space="preserve">i lokalnym. </w:t>
      </w:r>
    </w:p>
    <w:p w14:paraId="356A822F" w14:textId="28406F9C" w:rsidR="00990076" w:rsidRPr="0016371C" w:rsidRDefault="00543B7B" w:rsidP="00E84C8F">
      <w:pPr>
        <w:spacing w:before="120" w:after="120" w:line="360" w:lineRule="auto"/>
        <w:jc w:val="both"/>
      </w:pPr>
      <w:r>
        <w:t xml:space="preserve">              </w:t>
      </w:r>
      <w:r w:rsidR="00990076" w:rsidRPr="0016371C">
        <w:t xml:space="preserve">Stanowią one </w:t>
      </w:r>
      <w:r w:rsidR="00990076" w:rsidRPr="0016371C">
        <w:rPr>
          <w:rStyle w:val="Pogrubienie"/>
        </w:rPr>
        <w:t>uwarunkowania prawne i kierunkowe</w:t>
      </w:r>
      <w:r w:rsidR="00990076" w:rsidRPr="0016371C">
        <w:t>, dzięki którym możliwe jest spójne, skuteczne</w:t>
      </w:r>
      <w:r w:rsidR="0045452C">
        <w:t xml:space="preserve">                    </w:t>
      </w:r>
      <w:r w:rsidR="00990076" w:rsidRPr="0016371C">
        <w:t xml:space="preserve">i systemowe wdrożenie działań odpowiadających realnym potrzebom mieszkańców. Program jest z nimi w pełni </w:t>
      </w:r>
      <w:r w:rsidR="00990076" w:rsidRPr="0016371C">
        <w:rPr>
          <w:rStyle w:val="Pogrubienie"/>
        </w:rPr>
        <w:t>kompatybilny</w:t>
      </w:r>
      <w:r w:rsidR="00990076" w:rsidRPr="0016371C">
        <w:t>, co zapewnia jego zgodność z obowiązującą polityką publiczną w obszarze zdrowia psychicznego.</w:t>
      </w:r>
    </w:p>
    <w:p w14:paraId="52110D4E" w14:textId="77777777" w:rsidR="00990076" w:rsidRPr="00D22D81" w:rsidRDefault="00990076" w:rsidP="00E84C8F">
      <w:pPr>
        <w:spacing w:before="120" w:after="120" w:line="360" w:lineRule="auto"/>
        <w:jc w:val="both"/>
        <w:rPr>
          <w:i/>
          <w:iCs/>
        </w:rPr>
      </w:pPr>
      <w:r w:rsidRPr="00D22D81">
        <w:rPr>
          <w:i/>
          <w:iCs/>
        </w:rPr>
        <w:t>1. Narodowy Program Ochrony Zdrowia Psychicznego na lata 2023–2030</w:t>
      </w:r>
    </w:p>
    <w:p w14:paraId="73384712" w14:textId="0EDD6282" w:rsidR="00990076" w:rsidRPr="0016371C" w:rsidRDefault="00315BC1" w:rsidP="00E84C8F">
      <w:pPr>
        <w:spacing w:before="120" w:after="120" w:line="360" w:lineRule="auto"/>
        <w:jc w:val="both"/>
      </w:pPr>
      <w:r>
        <w:t xml:space="preserve"> </w:t>
      </w:r>
      <w:r w:rsidR="00990076" w:rsidRPr="0016371C">
        <w:t xml:space="preserve">To podstawowy dokument wyznaczający kierunki rozwoju psychiatrii środowiskowej w Polsce. Zakłada </w:t>
      </w:r>
      <w:r w:rsidR="008C377F">
        <w:t xml:space="preserve">                    </w:t>
      </w:r>
      <w:r w:rsidR="00990076" w:rsidRPr="0016371C">
        <w:t xml:space="preserve">on integrację działań medycznych, społecznych i edukacyjnych w celu zapewnienia osobom z zaburzeniami psychicznymi kompleksowej i godnej opieki. </w:t>
      </w:r>
    </w:p>
    <w:p w14:paraId="510B604B" w14:textId="77777777" w:rsidR="00990076" w:rsidRPr="00D22D81" w:rsidRDefault="00990076" w:rsidP="00E84C8F">
      <w:pPr>
        <w:spacing w:before="120" w:after="120" w:line="360" w:lineRule="auto"/>
        <w:jc w:val="both"/>
        <w:rPr>
          <w:i/>
          <w:iCs/>
        </w:rPr>
      </w:pPr>
      <w:r w:rsidRPr="00D22D81">
        <w:rPr>
          <w:i/>
          <w:iCs/>
        </w:rPr>
        <w:t>2. Strategia Rozwoju Województwa Pomorskiego 2030 (SRWP 2030)</w:t>
      </w:r>
    </w:p>
    <w:p w14:paraId="3C7A06AC" w14:textId="77777777" w:rsidR="00990076" w:rsidRPr="0016371C" w:rsidRDefault="00990076" w:rsidP="00E84C8F">
      <w:pPr>
        <w:spacing w:before="120" w:after="120" w:line="360" w:lineRule="auto"/>
        <w:jc w:val="both"/>
      </w:pPr>
      <w:r w:rsidRPr="0016371C">
        <w:t>SRWP 2030 kładzie nacisk na rozwój usług społecznych, przeciwdziałanie wykluczeniu oraz wzmacnianie potencjału kapitału ludzkiego. Program zdrowia psychicznego odpowiada tym celom, wspierając osoby zagrożone marginalizacją i promując włączenie społeczne poprzez opiekę i aktywizację osób z zaburzeniami psychicznymi.</w:t>
      </w:r>
    </w:p>
    <w:p w14:paraId="305EBDC4" w14:textId="77777777" w:rsidR="00990076" w:rsidRPr="00D22D81" w:rsidRDefault="00990076" w:rsidP="00E84C8F">
      <w:pPr>
        <w:spacing w:before="120" w:after="120" w:line="360" w:lineRule="auto"/>
        <w:jc w:val="both"/>
        <w:rPr>
          <w:i/>
          <w:iCs/>
        </w:rPr>
      </w:pPr>
      <w:r w:rsidRPr="00D22D81">
        <w:rPr>
          <w:i/>
          <w:iCs/>
        </w:rPr>
        <w:t>3. Regionalny Program Strategiczny „Pomorze 2030” – Bezpieczeństwo zdrowotne i wrażliwość społeczna</w:t>
      </w:r>
    </w:p>
    <w:p w14:paraId="3DA2D468" w14:textId="4711232A" w:rsidR="00990076" w:rsidRPr="0016371C" w:rsidRDefault="00990076" w:rsidP="00E84C8F">
      <w:pPr>
        <w:spacing w:before="120" w:after="120" w:line="360" w:lineRule="auto"/>
        <w:jc w:val="both"/>
      </w:pPr>
      <w:r w:rsidRPr="0016371C">
        <w:t xml:space="preserve">Program ten zawiera konkretne cele w zakresie zdrowia psychicznego, w tym rozwój psychiatrii środowiskowej </w:t>
      </w:r>
      <w:r w:rsidR="00221FEF">
        <w:t xml:space="preserve">          </w:t>
      </w:r>
      <w:r w:rsidRPr="0016371C">
        <w:t xml:space="preserve">i opieki dla dzieci i młodzieży. </w:t>
      </w:r>
    </w:p>
    <w:p w14:paraId="2ABB6935" w14:textId="77777777" w:rsidR="00990076" w:rsidRPr="00D22D81" w:rsidRDefault="00990076" w:rsidP="00E84C8F">
      <w:pPr>
        <w:spacing w:before="120" w:after="120" w:line="360" w:lineRule="auto"/>
        <w:jc w:val="both"/>
        <w:rPr>
          <w:i/>
          <w:iCs/>
        </w:rPr>
      </w:pPr>
      <w:r w:rsidRPr="00D22D81">
        <w:rPr>
          <w:i/>
          <w:iCs/>
        </w:rPr>
        <w:t xml:space="preserve">4. Powiatowe dokumenty strategiczne: </w:t>
      </w:r>
    </w:p>
    <w:p w14:paraId="0BE34AF4" w14:textId="57760539" w:rsidR="00EE0CB0" w:rsidRDefault="00990076" w:rsidP="00E84C8F">
      <w:pPr>
        <w:spacing w:before="120" w:after="120" w:line="360" w:lineRule="auto"/>
        <w:jc w:val="both"/>
      </w:pPr>
      <w:r w:rsidRPr="0016371C">
        <w:rPr>
          <w:rStyle w:val="Pogrubienie"/>
        </w:rPr>
        <w:t>a) Strategia Rozwoju Społeczno-Gospodarczego Powiatu Kwidzyńskiego</w:t>
      </w:r>
      <w:r w:rsidR="00EE0CB0">
        <w:rPr>
          <w:rStyle w:val="Pogrubienie"/>
        </w:rPr>
        <w:t>:</w:t>
      </w:r>
      <w:r w:rsidRPr="0016371C">
        <w:t xml:space="preserve"> przewiduje działania na rzecz poprawy jakości życia mieszkańców, w tym dostęp do opieki zdrowotnej.</w:t>
      </w:r>
    </w:p>
    <w:p w14:paraId="785A89DD" w14:textId="65B33F96" w:rsidR="00C17EE8" w:rsidRDefault="00990076" w:rsidP="00E84C8F">
      <w:pPr>
        <w:spacing w:before="120" w:after="120" w:line="360" w:lineRule="auto"/>
        <w:jc w:val="both"/>
      </w:pPr>
      <w:r w:rsidRPr="0016371C">
        <w:rPr>
          <w:rStyle w:val="Pogrubienie"/>
        </w:rPr>
        <w:t>b) Powiatowy Program Działań na Rzecz Osób Niepełnosprawnych</w:t>
      </w:r>
      <w:r w:rsidR="00EE0CB0">
        <w:rPr>
          <w:rStyle w:val="Pogrubienie"/>
        </w:rPr>
        <w:t>:</w:t>
      </w:r>
      <w:r w:rsidRPr="0016371C">
        <w:t xml:space="preserve"> odnosi się do wsparcia osób</w:t>
      </w:r>
      <w:r w:rsidR="0045452C">
        <w:t xml:space="preserve">                                                    </w:t>
      </w:r>
      <w:r w:rsidRPr="0016371C">
        <w:t>z niepełnosprawnościami, w tym psychicznymi – program zdrowia psychicznego uzupełnia te działania, szczególnie w zakresie rehabilitacji i włączenia społecznego.</w:t>
      </w:r>
    </w:p>
    <w:p w14:paraId="72BFDE68" w14:textId="608C1ABF" w:rsidR="00990076" w:rsidRPr="0016371C" w:rsidRDefault="00990076" w:rsidP="00E84C8F">
      <w:pPr>
        <w:spacing w:before="120" w:after="120" w:line="360" w:lineRule="auto"/>
        <w:jc w:val="both"/>
      </w:pPr>
      <w:r w:rsidRPr="0016371C">
        <w:rPr>
          <w:rStyle w:val="Pogrubienie"/>
        </w:rPr>
        <w:t>c) Program Przeciwdziałania Przemocy</w:t>
      </w:r>
      <w:r w:rsidR="00EE0CB0">
        <w:rPr>
          <w:rStyle w:val="Pogrubienie"/>
          <w:b w:val="0"/>
          <w:bCs w:val="0"/>
        </w:rPr>
        <w:t xml:space="preserve">: tworzy plan działań związany z przeciwdziałaniem różnym formom przemocy i agresji w różnych grupach i strukturach społecznych. </w:t>
      </w:r>
    </w:p>
    <w:p w14:paraId="2123DC8C" w14:textId="67047BFC" w:rsidR="00E679FE" w:rsidRDefault="00990076" w:rsidP="00E84C8F">
      <w:pPr>
        <w:spacing w:before="120" w:after="120" w:line="360" w:lineRule="auto"/>
        <w:jc w:val="both"/>
      </w:pPr>
      <w:r w:rsidRPr="0016371C">
        <w:rPr>
          <w:rStyle w:val="Pogrubienie"/>
        </w:rPr>
        <w:t>d) Powiatowa Strategia Rozwiązywania Problemów Społecznych</w:t>
      </w:r>
      <w:r w:rsidR="00336145">
        <w:rPr>
          <w:rStyle w:val="Pogrubienie"/>
        </w:rPr>
        <w:t>:</w:t>
      </w:r>
      <w:r w:rsidRPr="0016371C">
        <w:t xml:space="preserve"> tworzy ramy dla integracji działań instytucji pomocowych – program wpisuje się w tę strategię jako specjalistyczny komponent w obszarze zdrowia psychicznego.</w:t>
      </w:r>
    </w:p>
    <w:p w14:paraId="1FACA6F8" w14:textId="06A136B4" w:rsidR="00496275" w:rsidRDefault="00990076" w:rsidP="008C377F">
      <w:pPr>
        <w:spacing w:before="120" w:after="120" w:line="360" w:lineRule="auto"/>
        <w:jc w:val="both"/>
      </w:pPr>
      <w:r w:rsidRPr="0016371C">
        <w:t xml:space="preserve">Zgodność lokalnego programu z dokumentami krajowymi, regionalnymi i lokalnymi zapewnia jego realną wykonalność, dostęp do źródeł finansowania oraz możliwość skutecznej współpracy międzyinstytucjonalnej. </w:t>
      </w:r>
    </w:p>
    <w:p w14:paraId="5FADB707" w14:textId="77777777" w:rsidR="00E25301" w:rsidRPr="008C377F" w:rsidRDefault="00E25301" w:rsidP="008C377F">
      <w:pPr>
        <w:spacing w:before="120" w:after="120" w:line="360" w:lineRule="auto"/>
        <w:jc w:val="both"/>
      </w:pPr>
    </w:p>
    <w:p w14:paraId="1A48EE15" w14:textId="0C30ECAB" w:rsidR="00A57D82" w:rsidRPr="00025616" w:rsidRDefault="00D634ED">
      <w:pPr>
        <w:pStyle w:val="Cytatintensywny"/>
        <w:numPr>
          <w:ilvl w:val="0"/>
          <w:numId w:val="9"/>
        </w:numPr>
        <w:pBdr>
          <w:bottom w:val="single" w:sz="4" w:space="0" w:color="4F81BD" w:themeColor="accent1"/>
        </w:pBdr>
        <w:shd w:val="clear" w:color="auto" w:fill="DBE5F1" w:themeFill="accent1" w:themeFillTint="33"/>
        <w:spacing w:line="360" w:lineRule="auto"/>
        <w:ind w:left="567" w:right="12" w:firstLine="0"/>
        <w:rPr>
          <w:b/>
          <w:bCs/>
          <w:color w:val="auto"/>
        </w:rPr>
      </w:pPr>
      <w:r w:rsidRPr="00025616">
        <w:rPr>
          <w:b/>
          <w:bCs/>
          <w:color w:val="auto"/>
        </w:rPr>
        <w:t>PODSTAWOWE INFORMACJE O POWIECI</w:t>
      </w:r>
      <w:r w:rsidR="00BC3F97" w:rsidRPr="00025616">
        <w:rPr>
          <w:b/>
          <w:bCs/>
          <w:color w:val="auto"/>
        </w:rPr>
        <w:t>E</w:t>
      </w:r>
    </w:p>
    <w:p w14:paraId="58CE74EA" w14:textId="0D767F04" w:rsidR="006707F3" w:rsidRPr="00025616" w:rsidRDefault="00400C9B" w:rsidP="00284D83">
      <w:pPr>
        <w:widowControl/>
        <w:shd w:val="clear" w:color="auto" w:fill="DBE5F1" w:themeFill="accent1" w:themeFillTint="33"/>
        <w:autoSpaceDE/>
        <w:autoSpaceDN/>
        <w:spacing w:before="100" w:beforeAutospacing="1" w:after="100" w:afterAutospacing="1" w:line="360" w:lineRule="auto"/>
        <w:ind w:left="567"/>
        <w:outlineLvl w:val="2"/>
        <w:rPr>
          <w:b/>
          <w:bCs/>
          <w:lang w:eastAsia="pl-PL"/>
        </w:rPr>
      </w:pPr>
      <w:r>
        <w:rPr>
          <w:b/>
          <w:bCs/>
          <w:lang w:eastAsia="pl-PL"/>
        </w:rPr>
        <w:t xml:space="preserve">           </w:t>
      </w:r>
      <w:r w:rsidR="006707F3" w:rsidRPr="00025616">
        <w:rPr>
          <w:b/>
          <w:bCs/>
          <w:lang w:eastAsia="pl-PL"/>
        </w:rPr>
        <w:t>Położenie geograficzne</w:t>
      </w:r>
      <w:r w:rsidR="00A30D1A" w:rsidRPr="00025616">
        <w:rPr>
          <w:b/>
          <w:bCs/>
          <w:lang w:eastAsia="pl-PL"/>
        </w:rPr>
        <w:t xml:space="preserve">   </w:t>
      </w:r>
    </w:p>
    <w:p w14:paraId="04B45B6F" w14:textId="53FC1C03" w:rsidR="003A6924" w:rsidRDefault="006424F0" w:rsidP="006424F0">
      <w:pPr>
        <w:widowControl/>
        <w:shd w:val="clear" w:color="auto" w:fill="DBE5F1" w:themeFill="accent1" w:themeFillTint="33"/>
        <w:autoSpaceDE/>
        <w:autoSpaceDN/>
        <w:spacing w:before="120" w:after="120" w:line="360" w:lineRule="auto"/>
        <w:ind w:left="567"/>
        <w:jc w:val="both"/>
        <w:rPr>
          <w:lang w:eastAsia="pl-PL"/>
        </w:rPr>
      </w:pPr>
      <w:r>
        <w:rPr>
          <w:lang w:eastAsia="pl-PL"/>
        </w:rPr>
        <w:t xml:space="preserve">            </w:t>
      </w:r>
      <w:r w:rsidR="006707F3" w:rsidRPr="00025616">
        <w:rPr>
          <w:lang w:eastAsia="pl-PL"/>
        </w:rPr>
        <w:t xml:space="preserve">Powiat Kwidzyński znajduje się w południowo-wschodniej części województwa pomorskiego, </w:t>
      </w:r>
      <w:r w:rsidR="001A0ED1">
        <w:rPr>
          <w:lang w:eastAsia="pl-PL"/>
        </w:rPr>
        <w:t xml:space="preserve">                            </w:t>
      </w:r>
      <w:r w:rsidR="006707F3" w:rsidRPr="00025616">
        <w:rPr>
          <w:lang w:eastAsia="pl-PL"/>
        </w:rPr>
        <w:t>w północnej Polsce. Graniczy z powiatami: sztumskim i tczewskim (woj. pomorskie), świecki</w:t>
      </w:r>
      <w:r>
        <w:rPr>
          <w:lang w:eastAsia="pl-PL"/>
        </w:rPr>
        <w:t xml:space="preserve">m, </w:t>
      </w:r>
      <w:r w:rsidR="006707F3" w:rsidRPr="00025616">
        <w:rPr>
          <w:lang w:eastAsia="pl-PL"/>
        </w:rPr>
        <w:t xml:space="preserve"> grudziądzkim (woj. kujawsko-pomorskie) oraz iławskim (woj. warmińsko-mazurskie). Zachodnią granicę powiatu wyznacza rzeka Wisła.</w:t>
      </w:r>
    </w:p>
    <w:p w14:paraId="4DA08361" w14:textId="2C1957C6" w:rsidR="006707F3" w:rsidRPr="00025616" w:rsidRDefault="003A6924" w:rsidP="00E31A7C">
      <w:pPr>
        <w:widowControl/>
        <w:shd w:val="clear" w:color="auto" w:fill="DBE5F1" w:themeFill="accent1" w:themeFillTint="33"/>
        <w:autoSpaceDE/>
        <w:autoSpaceDN/>
        <w:spacing w:before="120" w:after="120" w:line="360" w:lineRule="auto"/>
        <w:ind w:left="567"/>
        <w:jc w:val="both"/>
        <w:rPr>
          <w:lang w:eastAsia="pl-PL"/>
        </w:rPr>
      </w:pPr>
      <w:r>
        <w:rPr>
          <w:lang w:eastAsia="pl-PL"/>
        </w:rPr>
        <w:t xml:space="preserve">           </w:t>
      </w:r>
      <w:r w:rsidR="006707F3" w:rsidRPr="00025616">
        <w:rPr>
          <w:lang w:eastAsia="pl-PL"/>
        </w:rPr>
        <w:t>Atutem regionu są dogodne połączenia komunikacyjne. Przez powiat przebiega droga krajowa nr 55 (Malbork–Stolno) oraz linie kolejowe: magistrala Gdańsk–Warszawa–Kraków i linia Malbork–Grudziądz</w:t>
      </w:r>
      <w:r w:rsidR="00E31A7C">
        <w:rPr>
          <w:lang w:eastAsia="pl-PL"/>
        </w:rPr>
        <w:t xml:space="preserve">         </w:t>
      </w:r>
      <w:r w:rsidR="006707F3" w:rsidRPr="00025616">
        <w:rPr>
          <w:lang w:eastAsia="pl-PL"/>
        </w:rPr>
        <w:t>–Toruń. Odległość do najbliższego portu lotniczego i morskiego wynosi około 100 km.</w:t>
      </w:r>
    </w:p>
    <w:p w14:paraId="21DCF37C" w14:textId="479808F2" w:rsidR="006707F3" w:rsidRPr="00025616" w:rsidRDefault="0036529D" w:rsidP="00284D83">
      <w:pPr>
        <w:widowControl/>
        <w:autoSpaceDE/>
        <w:autoSpaceDN/>
        <w:spacing w:line="360" w:lineRule="auto"/>
        <w:ind w:left="567"/>
        <w:rPr>
          <w:sz w:val="18"/>
          <w:szCs w:val="18"/>
          <w:lang w:eastAsia="pl-PL"/>
        </w:rPr>
      </w:pPr>
      <w:r w:rsidRPr="00025616">
        <w:rPr>
          <w:sz w:val="18"/>
          <w:szCs w:val="18"/>
          <w:lang w:eastAsia="pl-PL"/>
        </w:rPr>
        <w:t xml:space="preserve">Ilustracja 1. </w:t>
      </w:r>
      <w:r w:rsidR="00033C7B" w:rsidRPr="00025616">
        <w:rPr>
          <w:sz w:val="18"/>
          <w:szCs w:val="18"/>
          <w:lang w:eastAsia="pl-PL"/>
        </w:rPr>
        <w:t xml:space="preserve">Położenie Powiatu Kwidzyńskiego na mapie woj. Pomorskiego </w:t>
      </w:r>
    </w:p>
    <w:p w14:paraId="0FE5B695" w14:textId="6457646D" w:rsidR="00212104" w:rsidRPr="00025616" w:rsidRDefault="00033C7B" w:rsidP="00284D83">
      <w:pPr>
        <w:widowControl/>
        <w:autoSpaceDE/>
        <w:autoSpaceDN/>
        <w:spacing w:line="276" w:lineRule="auto"/>
        <w:ind w:left="567"/>
        <w:rPr>
          <w:lang w:eastAsia="pl-PL"/>
        </w:rPr>
      </w:pPr>
      <w:r w:rsidRPr="00025616">
        <w:rPr>
          <w:noProof/>
          <w:lang w:eastAsia="pl-PL"/>
        </w:rPr>
        <w:drawing>
          <wp:inline distT="0" distB="0" distL="0" distR="0" wp14:anchorId="05170D02" wp14:editId="515DEFA7">
            <wp:extent cx="4381500" cy="3825240"/>
            <wp:effectExtent l="0" t="0" r="0" b="3810"/>
            <wp:docPr id="10195969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3825240"/>
                    </a:xfrm>
                    <a:prstGeom prst="rect">
                      <a:avLst/>
                    </a:prstGeom>
                    <a:noFill/>
                  </pic:spPr>
                </pic:pic>
              </a:graphicData>
            </a:graphic>
          </wp:inline>
        </w:drawing>
      </w:r>
    </w:p>
    <w:p w14:paraId="3D259685" w14:textId="24D88A29" w:rsidR="00212104" w:rsidRPr="00025616" w:rsidRDefault="0013219D" w:rsidP="00284D83">
      <w:pPr>
        <w:widowControl/>
        <w:autoSpaceDE/>
        <w:autoSpaceDN/>
        <w:spacing w:line="276" w:lineRule="auto"/>
        <w:ind w:left="567"/>
        <w:rPr>
          <w:sz w:val="18"/>
          <w:szCs w:val="18"/>
          <w:lang w:eastAsia="pl-PL"/>
        </w:rPr>
      </w:pPr>
      <w:r w:rsidRPr="00025616">
        <w:rPr>
          <w:sz w:val="18"/>
          <w:szCs w:val="18"/>
          <w:lang w:eastAsia="pl-PL"/>
        </w:rPr>
        <w:t>ź</w:t>
      </w:r>
      <w:r w:rsidR="00033C7B" w:rsidRPr="00025616">
        <w:rPr>
          <w:sz w:val="18"/>
          <w:szCs w:val="18"/>
          <w:lang w:eastAsia="pl-PL"/>
        </w:rPr>
        <w:t xml:space="preserve">ródło: </w:t>
      </w:r>
      <w:hyperlink r:id="rId18" w:history="1">
        <w:r w:rsidRPr="00025616">
          <w:rPr>
            <w:rStyle w:val="Hipercze"/>
            <w:color w:val="auto"/>
            <w:sz w:val="18"/>
            <w:szCs w:val="18"/>
            <w:lang w:eastAsia="pl-PL"/>
          </w:rPr>
          <w:t>https://pomorskie.eu/urzad-marszalkowski-wojewodztwa-pomorskiego/</w:t>
        </w:r>
      </w:hyperlink>
      <w:r w:rsidR="00D260B5">
        <w:t xml:space="preserve">  </w:t>
      </w:r>
    </w:p>
    <w:p w14:paraId="60ABCCE9" w14:textId="77777777" w:rsidR="0013219D" w:rsidRPr="00025616" w:rsidRDefault="0013219D" w:rsidP="00284D83">
      <w:pPr>
        <w:widowControl/>
        <w:autoSpaceDE/>
        <w:autoSpaceDN/>
        <w:spacing w:line="360" w:lineRule="auto"/>
        <w:ind w:left="567"/>
        <w:rPr>
          <w:sz w:val="18"/>
          <w:szCs w:val="18"/>
          <w:lang w:eastAsia="pl-PL"/>
        </w:rPr>
      </w:pPr>
    </w:p>
    <w:p w14:paraId="70710AF0" w14:textId="77777777" w:rsidR="0013219D" w:rsidRPr="00025616" w:rsidRDefault="0013219D" w:rsidP="00284D83">
      <w:pPr>
        <w:widowControl/>
        <w:autoSpaceDE/>
        <w:autoSpaceDN/>
        <w:spacing w:line="360" w:lineRule="auto"/>
        <w:ind w:left="567"/>
        <w:rPr>
          <w:sz w:val="18"/>
          <w:szCs w:val="18"/>
          <w:lang w:eastAsia="pl-PL"/>
        </w:rPr>
      </w:pPr>
    </w:p>
    <w:p w14:paraId="6FDB4F4D" w14:textId="77777777" w:rsidR="0013219D" w:rsidRDefault="0013219D" w:rsidP="00284D83">
      <w:pPr>
        <w:widowControl/>
        <w:autoSpaceDE/>
        <w:autoSpaceDN/>
        <w:spacing w:line="360" w:lineRule="auto"/>
        <w:ind w:left="567"/>
        <w:rPr>
          <w:sz w:val="18"/>
          <w:szCs w:val="18"/>
          <w:lang w:eastAsia="pl-PL"/>
        </w:rPr>
      </w:pPr>
    </w:p>
    <w:p w14:paraId="0B2A21C8" w14:textId="77777777" w:rsidR="008C377F" w:rsidRDefault="008C377F" w:rsidP="00284D83">
      <w:pPr>
        <w:widowControl/>
        <w:autoSpaceDE/>
        <w:autoSpaceDN/>
        <w:spacing w:line="360" w:lineRule="auto"/>
        <w:ind w:left="567"/>
        <w:rPr>
          <w:sz w:val="18"/>
          <w:szCs w:val="18"/>
          <w:lang w:eastAsia="pl-PL"/>
        </w:rPr>
      </w:pPr>
    </w:p>
    <w:p w14:paraId="5A3045AA" w14:textId="77777777" w:rsidR="00970B28" w:rsidRDefault="00970B28" w:rsidP="00284D83">
      <w:pPr>
        <w:widowControl/>
        <w:autoSpaceDE/>
        <w:autoSpaceDN/>
        <w:spacing w:line="360" w:lineRule="auto"/>
        <w:ind w:left="567"/>
        <w:rPr>
          <w:sz w:val="18"/>
          <w:szCs w:val="18"/>
          <w:lang w:eastAsia="pl-PL"/>
        </w:rPr>
      </w:pPr>
    </w:p>
    <w:p w14:paraId="1ACDDE7E" w14:textId="77777777" w:rsidR="00970B28" w:rsidRPr="00025616" w:rsidRDefault="00970B28" w:rsidP="00284D83">
      <w:pPr>
        <w:widowControl/>
        <w:autoSpaceDE/>
        <w:autoSpaceDN/>
        <w:spacing w:line="360" w:lineRule="auto"/>
        <w:ind w:left="567"/>
        <w:rPr>
          <w:sz w:val="18"/>
          <w:szCs w:val="18"/>
          <w:lang w:eastAsia="pl-PL"/>
        </w:rPr>
      </w:pPr>
    </w:p>
    <w:p w14:paraId="2BDDDCFC" w14:textId="77777777" w:rsidR="0013219D" w:rsidRPr="00025616" w:rsidRDefault="0013219D" w:rsidP="006707F3">
      <w:pPr>
        <w:widowControl/>
        <w:autoSpaceDE/>
        <w:autoSpaceDN/>
        <w:spacing w:line="360" w:lineRule="auto"/>
        <w:rPr>
          <w:sz w:val="18"/>
          <w:szCs w:val="18"/>
          <w:lang w:eastAsia="pl-PL"/>
        </w:rPr>
      </w:pPr>
    </w:p>
    <w:p w14:paraId="3475AE52" w14:textId="76C949A3" w:rsidR="006707F3" w:rsidRPr="00025616" w:rsidRDefault="006707F3" w:rsidP="008F39E0">
      <w:pPr>
        <w:widowControl/>
        <w:shd w:val="clear" w:color="auto" w:fill="DBE5F1" w:themeFill="accent1" w:themeFillTint="33"/>
        <w:autoSpaceDE/>
        <w:autoSpaceDN/>
        <w:spacing w:before="120" w:after="120" w:line="360" w:lineRule="auto"/>
        <w:ind w:left="426"/>
        <w:outlineLvl w:val="2"/>
        <w:rPr>
          <w:b/>
          <w:bCs/>
          <w:lang w:eastAsia="pl-PL"/>
        </w:rPr>
      </w:pPr>
      <w:r w:rsidRPr="00025616">
        <w:rPr>
          <w:b/>
          <w:bCs/>
          <w:lang w:eastAsia="pl-PL"/>
        </w:rPr>
        <w:t>Powiat Kwidzyński w liczbach</w:t>
      </w:r>
      <w:r w:rsidR="00C11F10">
        <w:rPr>
          <w:b/>
          <w:bCs/>
          <w:lang w:eastAsia="pl-PL"/>
        </w:rPr>
        <w:t>:</w:t>
      </w:r>
      <w:r w:rsidRPr="00025616">
        <w:rPr>
          <w:b/>
          <w:bCs/>
          <w:lang w:eastAsia="pl-PL"/>
        </w:rPr>
        <w:t xml:space="preserve"> </w:t>
      </w:r>
    </w:p>
    <w:p w14:paraId="21AD4433" w14:textId="2C5C4834" w:rsidR="006707F3" w:rsidRPr="00025616" w:rsidRDefault="006707F3" w:rsidP="008F39E0">
      <w:pPr>
        <w:widowControl/>
        <w:shd w:val="clear" w:color="auto" w:fill="DBE5F1" w:themeFill="accent1" w:themeFillTint="33"/>
        <w:autoSpaceDE/>
        <w:autoSpaceDN/>
        <w:spacing w:before="120" w:after="120" w:line="360" w:lineRule="auto"/>
        <w:ind w:left="426"/>
        <w:rPr>
          <w:lang w:eastAsia="pl-PL"/>
        </w:rPr>
      </w:pPr>
      <w:r w:rsidRPr="00025616">
        <w:rPr>
          <w:b/>
          <w:bCs/>
          <w:lang w:eastAsia="pl-PL"/>
        </w:rPr>
        <w:t>Powierzchnia:</w:t>
      </w:r>
      <w:r w:rsidRPr="00025616">
        <w:rPr>
          <w:lang w:eastAsia="pl-PL"/>
        </w:rPr>
        <w:t>835</w:t>
      </w:r>
      <w:r w:rsidR="00C847F2">
        <w:rPr>
          <w:lang w:eastAsia="pl-PL"/>
        </w:rPr>
        <w:t xml:space="preserve"> </w:t>
      </w:r>
      <w:r w:rsidRPr="00025616">
        <w:rPr>
          <w:lang w:eastAsia="pl-PL"/>
        </w:rPr>
        <w:t>km²</w:t>
      </w:r>
      <w:r w:rsidRPr="00025616">
        <w:rPr>
          <w:lang w:eastAsia="pl-PL"/>
        </w:rPr>
        <w:br/>
      </w:r>
      <w:r w:rsidRPr="00025616">
        <w:rPr>
          <w:b/>
          <w:bCs/>
          <w:lang w:eastAsia="pl-PL"/>
        </w:rPr>
        <w:t>Liczba ludności ogółem:</w:t>
      </w:r>
      <w:r w:rsidRPr="00025616">
        <w:rPr>
          <w:lang w:eastAsia="pl-PL"/>
        </w:rPr>
        <w:t xml:space="preserve"> 79 941</w:t>
      </w:r>
    </w:p>
    <w:p w14:paraId="0F1E2C27" w14:textId="77777777" w:rsidR="006707F3" w:rsidRPr="00025616" w:rsidRDefault="006707F3">
      <w:pPr>
        <w:widowControl/>
        <w:numPr>
          <w:ilvl w:val="0"/>
          <w:numId w:val="10"/>
        </w:numPr>
        <w:shd w:val="clear" w:color="auto" w:fill="DBE5F1" w:themeFill="accent1" w:themeFillTint="33"/>
        <w:tabs>
          <w:tab w:val="clear" w:pos="720"/>
        </w:tabs>
        <w:autoSpaceDE/>
        <w:autoSpaceDN/>
        <w:spacing w:before="120" w:after="120" w:line="360" w:lineRule="auto"/>
        <w:ind w:hanging="294"/>
        <w:rPr>
          <w:lang w:eastAsia="pl-PL"/>
        </w:rPr>
      </w:pPr>
      <w:r w:rsidRPr="00025616">
        <w:rPr>
          <w:lang w:eastAsia="pl-PL"/>
        </w:rPr>
        <w:t>Miasto Kwidzyn: 36 731</w:t>
      </w:r>
    </w:p>
    <w:p w14:paraId="13907C8F" w14:textId="77777777" w:rsidR="006707F3" w:rsidRPr="00025616" w:rsidRDefault="006707F3">
      <w:pPr>
        <w:widowControl/>
        <w:numPr>
          <w:ilvl w:val="0"/>
          <w:numId w:val="10"/>
        </w:numPr>
        <w:shd w:val="clear" w:color="auto" w:fill="DBE5F1" w:themeFill="accent1" w:themeFillTint="33"/>
        <w:autoSpaceDE/>
        <w:autoSpaceDN/>
        <w:spacing w:before="120" w:after="120" w:line="360" w:lineRule="auto"/>
        <w:ind w:hanging="294"/>
        <w:rPr>
          <w:lang w:eastAsia="pl-PL"/>
        </w:rPr>
      </w:pPr>
      <w:r w:rsidRPr="00025616">
        <w:rPr>
          <w:lang w:eastAsia="pl-PL"/>
        </w:rPr>
        <w:t>Miasto i gmina Prabuty: 12 192</w:t>
      </w:r>
    </w:p>
    <w:p w14:paraId="290729C1" w14:textId="77777777" w:rsidR="006707F3" w:rsidRPr="00025616" w:rsidRDefault="006707F3">
      <w:pPr>
        <w:widowControl/>
        <w:numPr>
          <w:ilvl w:val="0"/>
          <w:numId w:val="10"/>
        </w:numPr>
        <w:shd w:val="clear" w:color="auto" w:fill="DBE5F1" w:themeFill="accent1" w:themeFillTint="33"/>
        <w:autoSpaceDE/>
        <w:autoSpaceDN/>
        <w:spacing w:before="120" w:after="120" w:line="360" w:lineRule="auto"/>
        <w:ind w:hanging="294"/>
        <w:rPr>
          <w:lang w:eastAsia="pl-PL"/>
        </w:rPr>
      </w:pPr>
      <w:r w:rsidRPr="00025616">
        <w:rPr>
          <w:lang w:eastAsia="pl-PL"/>
        </w:rPr>
        <w:t>Gmina Kwidzyn: 11 445</w:t>
      </w:r>
    </w:p>
    <w:p w14:paraId="12D9A69C" w14:textId="77777777" w:rsidR="006707F3" w:rsidRPr="00025616" w:rsidRDefault="006707F3">
      <w:pPr>
        <w:widowControl/>
        <w:numPr>
          <w:ilvl w:val="0"/>
          <w:numId w:val="10"/>
        </w:numPr>
        <w:shd w:val="clear" w:color="auto" w:fill="DBE5F1" w:themeFill="accent1" w:themeFillTint="33"/>
        <w:autoSpaceDE/>
        <w:autoSpaceDN/>
        <w:spacing w:before="120" w:after="120" w:line="360" w:lineRule="auto"/>
        <w:ind w:hanging="294"/>
        <w:rPr>
          <w:lang w:eastAsia="pl-PL"/>
        </w:rPr>
      </w:pPr>
      <w:r w:rsidRPr="00025616">
        <w:rPr>
          <w:lang w:eastAsia="pl-PL"/>
        </w:rPr>
        <w:t>Gmina Gardeja: 8 061</w:t>
      </w:r>
    </w:p>
    <w:p w14:paraId="42D96BD0" w14:textId="77777777" w:rsidR="006707F3" w:rsidRPr="00025616" w:rsidRDefault="006707F3">
      <w:pPr>
        <w:widowControl/>
        <w:numPr>
          <w:ilvl w:val="0"/>
          <w:numId w:val="10"/>
        </w:numPr>
        <w:shd w:val="clear" w:color="auto" w:fill="DBE5F1" w:themeFill="accent1" w:themeFillTint="33"/>
        <w:autoSpaceDE/>
        <w:autoSpaceDN/>
        <w:spacing w:before="120" w:after="120" w:line="360" w:lineRule="auto"/>
        <w:ind w:hanging="294"/>
        <w:rPr>
          <w:lang w:eastAsia="pl-PL"/>
        </w:rPr>
      </w:pPr>
      <w:r w:rsidRPr="00025616">
        <w:rPr>
          <w:lang w:eastAsia="pl-PL"/>
        </w:rPr>
        <w:t>Gmina Sadlinki: 5 954</w:t>
      </w:r>
    </w:p>
    <w:p w14:paraId="4F86229A" w14:textId="03A56AE5" w:rsidR="00FE70B5" w:rsidRPr="007B0399" w:rsidRDefault="006707F3">
      <w:pPr>
        <w:widowControl/>
        <w:numPr>
          <w:ilvl w:val="0"/>
          <w:numId w:val="10"/>
        </w:numPr>
        <w:shd w:val="clear" w:color="auto" w:fill="DBE5F1" w:themeFill="accent1" w:themeFillTint="33"/>
        <w:autoSpaceDE/>
        <w:autoSpaceDN/>
        <w:spacing w:before="120" w:after="120" w:line="360" w:lineRule="auto"/>
        <w:ind w:hanging="294"/>
        <w:rPr>
          <w:lang w:eastAsia="pl-PL"/>
        </w:rPr>
      </w:pPr>
      <w:r w:rsidRPr="00025616">
        <w:rPr>
          <w:lang w:eastAsia="pl-PL"/>
        </w:rPr>
        <w:t>Gmina Ryjewo: 5</w:t>
      </w:r>
      <w:r w:rsidR="0095136F" w:rsidRPr="00025616">
        <w:rPr>
          <w:lang w:eastAsia="pl-PL"/>
        </w:rPr>
        <w:t> </w:t>
      </w:r>
      <w:r w:rsidRPr="00025616">
        <w:rPr>
          <w:lang w:eastAsia="pl-PL"/>
        </w:rPr>
        <w:t>558</w:t>
      </w:r>
    </w:p>
    <w:p w14:paraId="098F115B" w14:textId="647E2BA0" w:rsidR="00025616" w:rsidRPr="00025616" w:rsidRDefault="00FE70B5" w:rsidP="006707F3">
      <w:pPr>
        <w:widowControl/>
        <w:autoSpaceDE/>
        <w:autoSpaceDN/>
        <w:spacing w:line="360" w:lineRule="auto"/>
        <w:rPr>
          <w:sz w:val="18"/>
          <w:szCs w:val="18"/>
          <w:lang w:eastAsia="pl-PL"/>
        </w:rPr>
      </w:pPr>
      <w:r w:rsidRPr="00025616">
        <w:rPr>
          <w:sz w:val="18"/>
          <w:szCs w:val="18"/>
          <w:lang w:eastAsia="pl-PL"/>
        </w:rPr>
        <w:t xml:space="preserve">    </w:t>
      </w:r>
    </w:p>
    <w:p w14:paraId="15F80F9D" w14:textId="4C4C9304" w:rsidR="00C2009E" w:rsidRPr="00025616" w:rsidRDefault="003460F2" w:rsidP="006707F3">
      <w:pPr>
        <w:widowControl/>
        <w:autoSpaceDE/>
        <w:autoSpaceDN/>
        <w:spacing w:line="360" w:lineRule="auto"/>
        <w:rPr>
          <w:sz w:val="18"/>
          <w:szCs w:val="18"/>
          <w:lang w:eastAsia="pl-PL"/>
        </w:rPr>
      </w:pPr>
      <w:r w:rsidRPr="00025616">
        <w:rPr>
          <w:sz w:val="18"/>
          <w:szCs w:val="18"/>
          <w:lang w:eastAsia="pl-PL"/>
        </w:rPr>
        <w:t xml:space="preserve">      </w:t>
      </w:r>
      <w:r w:rsidR="007B0399">
        <w:rPr>
          <w:sz w:val="18"/>
          <w:szCs w:val="18"/>
          <w:lang w:eastAsia="pl-PL"/>
        </w:rPr>
        <w:t xml:space="preserve">   </w:t>
      </w:r>
      <w:r w:rsidR="0036529D" w:rsidRPr="00025616">
        <w:rPr>
          <w:sz w:val="18"/>
          <w:szCs w:val="18"/>
          <w:lang w:eastAsia="pl-PL"/>
        </w:rPr>
        <w:t xml:space="preserve"> Ilustracja </w:t>
      </w:r>
      <w:r w:rsidR="005A450B">
        <w:rPr>
          <w:sz w:val="18"/>
          <w:szCs w:val="18"/>
          <w:lang w:eastAsia="pl-PL"/>
        </w:rPr>
        <w:t>2</w:t>
      </w:r>
      <w:r w:rsidR="0036529D" w:rsidRPr="00025616">
        <w:rPr>
          <w:sz w:val="18"/>
          <w:szCs w:val="18"/>
          <w:lang w:eastAsia="pl-PL"/>
        </w:rPr>
        <w:t xml:space="preserve">. </w:t>
      </w:r>
      <w:r w:rsidR="00FE70B5" w:rsidRPr="00025616">
        <w:rPr>
          <w:sz w:val="18"/>
          <w:szCs w:val="18"/>
          <w:lang w:eastAsia="pl-PL"/>
        </w:rPr>
        <w:t>Gminy na terenie Powiatu Kwidzyńskiego</w:t>
      </w:r>
    </w:p>
    <w:p w14:paraId="7DDBE9BD" w14:textId="5D489A16" w:rsidR="00C2009E" w:rsidRPr="00025616" w:rsidRDefault="00C2009E" w:rsidP="00C2009E">
      <w:pPr>
        <w:widowControl/>
        <w:autoSpaceDE/>
        <w:autoSpaceDN/>
        <w:spacing w:line="360" w:lineRule="auto"/>
        <w:ind w:left="426"/>
        <w:rPr>
          <w:sz w:val="18"/>
          <w:szCs w:val="18"/>
          <w:lang w:eastAsia="pl-PL"/>
        </w:rPr>
      </w:pPr>
      <w:r w:rsidRPr="00025616">
        <w:rPr>
          <w:noProof/>
          <w:lang w:eastAsia="pl-PL"/>
        </w:rPr>
        <w:drawing>
          <wp:inline distT="0" distB="0" distL="0" distR="0" wp14:anchorId="312D2E05" wp14:editId="6625C53A">
            <wp:extent cx="4434840" cy="4053840"/>
            <wp:effectExtent l="0" t="0" r="3810" b="3810"/>
            <wp:docPr id="1329413441" name="Obraz 79" descr="polskie kapliczki i figury świętych-powiat kwidzyński mała i średnia  architektura sakra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skie kapliczki i figury świętych-powiat kwidzyński mała i średnia  architektura sakral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4840" cy="4053840"/>
                    </a:xfrm>
                    <a:prstGeom prst="rect">
                      <a:avLst/>
                    </a:prstGeom>
                    <a:noFill/>
                    <a:ln>
                      <a:noFill/>
                    </a:ln>
                  </pic:spPr>
                </pic:pic>
              </a:graphicData>
            </a:graphic>
          </wp:inline>
        </w:drawing>
      </w:r>
    </w:p>
    <w:p w14:paraId="20815A39" w14:textId="3D0223C5" w:rsidR="00C2009E" w:rsidRPr="00C11F10" w:rsidRDefault="00C2009E" w:rsidP="006707F3">
      <w:pPr>
        <w:widowControl/>
        <w:autoSpaceDE/>
        <w:autoSpaceDN/>
        <w:spacing w:line="360" w:lineRule="auto"/>
        <w:rPr>
          <w:sz w:val="18"/>
          <w:szCs w:val="18"/>
          <w:lang w:eastAsia="pl-PL"/>
        </w:rPr>
      </w:pPr>
      <w:r w:rsidRPr="00025616">
        <w:rPr>
          <w:lang w:eastAsia="pl-PL"/>
        </w:rPr>
        <w:t xml:space="preserve"> </w:t>
      </w:r>
      <w:r w:rsidR="007B0399">
        <w:rPr>
          <w:lang w:eastAsia="pl-PL"/>
        </w:rPr>
        <w:t xml:space="preserve">  </w:t>
      </w:r>
      <w:r w:rsidRPr="00025616">
        <w:rPr>
          <w:lang w:eastAsia="pl-PL"/>
        </w:rPr>
        <w:t xml:space="preserve">     </w:t>
      </w:r>
      <w:r w:rsidRPr="00C11F10">
        <w:rPr>
          <w:sz w:val="18"/>
          <w:szCs w:val="18"/>
          <w:lang w:eastAsia="pl-PL"/>
        </w:rPr>
        <w:t xml:space="preserve">Źródło: </w:t>
      </w:r>
      <w:hyperlink r:id="rId20" w:history="1">
        <w:r w:rsidR="00C11F10" w:rsidRPr="00C11F10">
          <w:rPr>
            <w:rStyle w:val="Hipercze"/>
            <w:color w:val="auto"/>
            <w:sz w:val="18"/>
            <w:szCs w:val="18"/>
            <w:lang w:eastAsia="pl-PL"/>
          </w:rPr>
          <w:t>https://www.powiatkwidzynski.pl</w:t>
        </w:r>
      </w:hyperlink>
    </w:p>
    <w:p w14:paraId="5B37D806" w14:textId="77777777" w:rsidR="00C11F10" w:rsidRDefault="00C11F10" w:rsidP="006707F3">
      <w:pPr>
        <w:widowControl/>
        <w:autoSpaceDE/>
        <w:autoSpaceDN/>
        <w:spacing w:line="360" w:lineRule="auto"/>
        <w:rPr>
          <w:sz w:val="18"/>
          <w:szCs w:val="18"/>
          <w:lang w:eastAsia="pl-PL"/>
        </w:rPr>
      </w:pPr>
    </w:p>
    <w:p w14:paraId="678E7135" w14:textId="77777777" w:rsidR="00C11F10" w:rsidRDefault="00C11F10" w:rsidP="006707F3">
      <w:pPr>
        <w:widowControl/>
        <w:autoSpaceDE/>
        <w:autoSpaceDN/>
        <w:spacing w:line="360" w:lineRule="auto"/>
        <w:rPr>
          <w:sz w:val="18"/>
          <w:szCs w:val="18"/>
          <w:lang w:eastAsia="pl-PL"/>
        </w:rPr>
      </w:pPr>
    </w:p>
    <w:p w14:paraId="546D640E" w14:textId="77777777" w:rsidR="00C11F10" w:rsidRDefault="00C11F10" w:rsidP="006707F3">
      <w:pPr>
        <w:widowControl/>
        <w:autoSpaceDE/>
        <w:autoSpaceDN/>
        <w:spacing w:line="360" w:lineRule="auto"/>
        <w:rPr>
          <w:sz w:val="18"/>
          <w:szCs w:val="18"/>
          <w:lang w:eastAsia="pl-PL"/>
        </w:rPr>
      </w:pPr>
    </w:p>
    <w:p w14:paraId="517835CD" w14:textId="77777777" w:rsidR="00C11F10" w:rsidRDefault="00C11F10" w:rsidP="006707F3">
      <w:pPr>
        <w:widowControl/>
        <w:autoSpaceDE/>
        <w:autoSpaceDN/>
        <w:spacing w:line="360" w:lineRule="auto"/>
        <w:rPr>
          <w:sz w:val="18"/>
          <w:szCs w:val="18"/>
          <w:lang w:eastAsia="pl-PL"/>
        </w:rPr>
      </w:pPr>
    </w:p>
    <w:p w14:paraId="01536011" w14:textId="77777777" w:rsidR="00C2009E" w:rsidRDefault="00C2009E" w:rsidP="006707F3">
      <w:pPr>
        <w:widowControl/>
        <w:autoSpaceDE/>
        <w:autoSpaceDN/>
        <w:spacing w:line="360" w:lineRule="auto"/>
        <w:rPr>
          <w:sz w:val="18"/>
          <w:szCs w:val="18"/>
          <w:lang w:eastAsia="pl-PL"/>
        </w:rPr>
      </w:pPr>
    </w:p>
    <w:p w14:paraId="51228D51" w14:textId="77777777" w:rsidR="00970B28" w:rsidRPr="00025616" w:rsidRDefault="00970B28" w:rsidP="006707F3">
      <w:pPr>
        <w:widowControl/>
        <w:autoSpaceDE/>
        <w:autoSpaceDN/>
        <w:spacing w:line="360" w:lineRule="auto"/>
        <w:rPr>
          <w:lang w:eastAsia="pl-PL"/>
        </w:rPr>
      </w:pPr>
    </w:p>
    <w:p w14:paraId="4FE04080" w14:textId="77777777" w:rsidR="006707F3" w:rsidRPr="00025616" w:rsidRDefault="006707F3" w:rsidP="00C847F2">
      <w:pPr>
        <w:widowControl/>
        <w:shd w:val="clear" w:color="auto" w:fill="DBE5F1" w:themeFill="accent1" w:themeFillTint="33"/>
        <w:autoSpaceDE/>
        <w:autoSpaceDN/>
        <w:spacing w:before="100" w:beforeAutospacing="1" w:after="100" w:afterAutospacing="1" w:line="360" w:lineRule="auto"/>
        <w:ind w:left="567"/>
        <w:outlineLvl w:val="2"/>
        <w:rPr>
          <w:b/>
          <w:bCs/>
          <w:lang w:eastAsia="pl-PL"/>
        </w:rPr>
      </w:pPr>
      <w:r w:rsidRPr="00025616">
        <w:rPr>
          <w:b/>
          <w:bCs/>
          <w:lang w:eastAsia="pl-PL"/>
        </w:rPr>
        <w:t>Infrastruktura</w:t>
      </w:r>
    </w:p>
    <w:p w14:paraId="69174052" w14:textId="77777777" w:rsidR="006707F3" w:rsidRPr="00025616" w:rsidRDefault="006707F3">
      <w:pPr>
        <w:widowControl/>
        <w:numPr>
          <w:ilvl w:val="0"/>
          <w:numId w:val="11"/>
        </w:numPr>
        <w:shd w:val="clear" w:color="auto" w:fill="DBE5F1" w:themeFill="accent1" w:themeFillTint="33"/>
        <w:autoSpaceDE/>
        <w:autoSpaceDN/>
        <w:spacing w:before="120" w:after="120" w:line="360" w:lineRule="auto"/>
        <w:ind w:left="567" w:firstLine="0"/>
        <w:rPr>
          <w:lang w:eastAsia="pl-PL"/>
        </w:rPr>
      </w:pPr>
      <w:r w:rsidRPr="00025616">
        <w:rPr>
          <w:b/>
          <w:bCs/>
          <w:lang w:eastAsia="pl-PL"/>
        </w:rPr>
        <w:t>Długość dróg (łącznie):</w:t>
      </w:r>
      <w:r w:rsidRPr="00025616">
        <w:rPr>
          <w:lang w:eastAsia="pl-PL"/>
        </w:rPr>
        <w:t xml:space="preserve"> 454,18 km</w:t>
      </w:r>
    </w:p>
    <w:p w14:paraId="3C0B711E" w14:textId="77777777" w:rsidR="006707F3" w:rsidRPr="00025616" w:rsidRDefault="006707F3">
      <w:pPr>
        <w:widowControl/>
        <w:numPr>
          <w:ilvl w:val="1"/>
          <w:numId w:val="11"/>
        </w:numPr>
        <w:shd w:val="clear" w:color="auto" w:fill="DBE5F1" w:themeFill="accent1" w:themeFillTint="33"/>
        <w:autoSpaceDE/>
        <w:autoSpaceDN/>
        <w:spacing w:before="120" w:after="120" w:line="360" w:lineRule="auto"/>
        <w:ind w:left="567" w:firstLine="0"/>
        <w:rPr>
          <w:lang w:eastAsia="pl-PL"/>
        </w:rPr>
      </w:pPr>
      <w:r w:rsidRPr="00025616">
        <w:rPr>
          <w:lang w:eastAsia="pl-PL"/>
        </w:rPr>
        <w:t>krajowe: 40,38 km</w:t>
      </w:r>
    </w:p>
    <w:p w14:paraId="1DFF51E2" w14:textId="77777777" w:rsidR="006707F3" w:rsidRPr="00025616" w:rsidRDefault="006707F3">
      <w:pPr>
        <w:widowControl/>
        <w:numPr>
          <w:ilvl w:val="1"/>
          <w:numId w:val="11"/>
        </w:numPr>
        <w:shd w:val="clear" w:color="auto" w:fill="DBE5F1" w:themeFill="accent1" w:themeFillTint="33"/>
        <w:autoSpaceDE/>
        <w:autoSpaceDN/>
        <w:spacing w:before="120" w:after="120" w:line="360" w:lineRule="auto"/>
        <w:ind w:left="567" w:firstLine="0"/>
        <w:rPr>
          <w:lang w:eastAsia="pl-PL"/>
        </w:rPr>
      </w:pPr>
      <w:r w:rsidRPr="00025616">
        <w:rPr>
          <w:lang w:eastAsia="pl-PL"/>
        </w:rPr>
        <w:t>wojewódzkie: 185,66 km</w:t>
      </w:r>
    </w:p>
    <w:p w14:paraId="66F5179A" w14:textId="77777777" w:rsidR="006707F3" w:rsidRPr="00025616" w:rsidRDefault="006707F3">
      <w:pPr>
        <w:widowControl/>
        <w:numPr>
          <w:ilvl w:val="1"/>
          <w:numId w:val="11"/>
        </w:numPr>
        <w:shd w:val="clear" w:color="auto" w:fill="DBE5F1" w:themeFill="accent1" w:themeFillTint="33"/>
        <w:autoSpaceDE/>
        <w:autoSpaceDN/>
        <w:spacing w:before="120" w:after="120" w:line="360" w:lineRule="auto"/>
        <w:ind w:left="567" w:firstLine="0"/>
        <w:rPr>
          <w:lang w:eastAsia="pl-PL"/>
        </w:rPr>
      </w:pPr>
      <w:r w:rsidRPr="00025616">
        <w:rPr>
          <w:lang w:eastAsia="pl-PL"/>
        </w:rPr>
        <w:t>powiatowe: 228,14 km</w:t>
      </w:r>
    </w:p>
    <w:p w14:paraId="63975A3E" w14:textId="77777777" w:rsidR="006707F3" w:rsidRPr="00025616" w:rsidRDefault="006707F3">
      <w:pPr>
        <w:widowControl/>
        <w:numPr>
          <w:ilvl w:val="0"/>
          <w:numId w:val="11"/>
        </w:numPr>
        <w:shd w:val="clear" w:color="auto" w:fill="DBE5F1" w:themeFill="accent1" w:themeFillTint="33"/>
        <w:autoSpaceDE/>
        <w:autoSpaceDN/>
        <w:spacing w:before="120" w:after="120" w:line="360" w:lineRule="auto"/>
        <w:ind w:left="567" w:firstLine="0"/>
        <w:rPr>
          <w:lang w:eastAsia="pl-PL"/>
        </w:rPr>
      </w:pPr>
      <w:r w:rsidRPr="00025616">
        <w:rPr>
          <w:b/>
          <w:bCs/>
          <w:lang w:eastAsia="pl-PL"/>
        </w:rPr>
        <w:t>Sieć wodociągowa:</w:t>
      </w:r>
      <w:r w:rsidRPr="00025616">
        <w:rPr>
          <w:lang w:eastAsia="pl-PL"/>
        </w:rPr>
        <w:t xml:space="preserve"> 997,8 km</w:t>
      </w:r>
    </w:p>
    <w:p w14:paraId="406DDA8F" w14:textId="77777777" w:rsidR="006707F3" w:rsidRPr="00025616" w:rsidRDefault="006707F3">
      <w:pPr>
        <w:widowControl/>
        <w:numPr>
          <w:ilvl w:val="0"/>
          <w:numId w:val="11"/>
        </w:numPr>
        <w:shd w:val="clear" w:color="auto" w:fill="DBE5F1" w:themeFill="accent1" w:themeFillTint="33"/>
        <w:autoSpaceDE/>
        <w:autoSpaceDN/>
        <w:spacing w:before="120" w:after="120" w:line="360" w:lineRule="auto"/>
        <w:ind w:left="567" w:firstLine="0"/>
        <w:rPr>
          <w:lang w:eastAsia="pl-PL"/>
        </w:rPr>
      </w:pPr>
      <w:r w:rsidRPr="00025616">
        <w:rPr>
          <w:b/>
          <w:bCs/>
          <w:lang w:eastAsia="pl-PL"/>
        </w:rPr>
        <w:t>Sieć kanalizacyjna:</w:t>
      </w:r>
      <w:r w:rsidRPr="00025616">
        <w:rPr>
          <w:lang w:eastAsia="pl-PL"/>
        </w:rPr>
        <w:t xml:space="preserve"> 445,9 km</w:t>
      </w:r>
    </w:p>
    <w:p w14:paraId="6F8E7EBD" w14:textId="3283C649" w:rsidR="0036529D" w:rsidRPr="00C847F2" w:rsidRDefault="006707F3">
      <w:pPr>
        <w:widowControl/>
        <w:numPr>
          <w:ilvl w:val="0"/>
          <w:numId w:val="11"/>
        </w:numPr>
        <w:shd w:val="clear" w:color="auto" w:fill="DBE5F1" w:themeFill="accent1" w:themeFillTint="33"/>
        <w:autoSpaceDE/>
        <w:autoSpaceDN/>
        <w:spacing w:before="120" w:after="120" w:line="360" w:lineRule="auto"/>
        <w:ind w:left="567" w:firstLine="0"/>
        <w:rPr>
          <w:lang w:eastAsia="pl-PL"/>
        </w:rPr>
      </w:pPr>
      <w:r w:rsidRPr="00025616">
        <w:rPr>
          <w:b/>
          <w:bCs/>
          <w:lang w:eastAsia="pl-PL"/>
        </w:rPr>
        <w:t>Powierzchnia lasów:</w:t>
      </w:r>
      <w:r w:rsidRPr="00025616">
        <w:rPr>
          <w:lang w:eastAsia="pl-PL"/>
        </w:rPr>
        <w:t xml:space="preserve"> 19 777,15 ha</w:t>
      </w:r>
    </w:p>
    <w:p w14:paraId="2B239EC6" w14:textId="712D3D1D" w:rsidR="006707F3" w:rsidRPr="00025616" w:rsidRDefault="006707F3" w:rsidP="008F39E0">
      <w:pPr>
        <w:widowControl/>
        <w:shd w:val="clear" w:color="auto" w:fill="C6D9F1" w:themeFill="text2" w:themeFillTint="33"/>
        <w:autoSpaceDE/>
        <w:autoSpaceDN/>
        <w:spacing w:before="120" w:after="120" w:line="360" w:lineRule="auto"/>
        <w:ind w:left="567"/>
        <w:jc w:val="both"/>
        <w:outlineLvl w:val="2"/>
        <w:rPr>
          <w:b/>
          <w:bCs/>
          <w:lang w:eastAsia="pl-PL"/>
        </w:rPr>
      </w:pPr>
      <w:r w:rsidRPr="00025616">
        <w:rPr>
          <w:b/>
          <w:bCs/>
          <w:lang w:eastAsia="pl-PL"/>
        </w:rPr>
        <w:t>Organizacje pozarządowe</w:t>
      </w:r>
    </w:p>
    <w:p w14:paraId="28957D00" w14:textId="77777777" w:rsidR="0036529D" w:rsidRPr="00025616" w:rsidRDefault="006707F3" w:rsidP="008F39E0">
      <w:pPr>
        <w:widowControl/>
        <w:shd w:val="clear" w:color="auto" w:fill="C6D9F1" w:themeFill="text2" w:themeFillTint="33"/>
        <w:autoSpaceDE/>
        <w:autoSpaceDN/>
        <w:spacing w:before="120" w:after="120" w:line="360" w:lineRule="auto"/>
        <w:ind w:left="567"/>
        <w:jc w:val="both"/>
        <w:rPr>
          <w:lang w:eastAsia="pl-PL"/>
        </w:rPr>
      </w:pPr>
      <w:r w:rsidRPr="00025616">
        <w:rPr>
          <w:lang w:eastAsia="pl-PL"/>
        </w:rPr>
        <w:t>W powiecie działa 292 stowarzyszeń i 53 fundacje, w tym:</w:t>
      </w:r>
    </w:p>
    <w:p w14:paraId="13E8864B" w14:textId="77777777" w:rsidR="0036529D" w:rsidRPr="00025616" w:rsidRDefault="006707F3">
      <w:pPr>
        <w:pStyle w:val="Akapitzlist"/>
        <w:widowControl/>
        <w:numPr>
          <w:ilvl w:val="0"/>
          <w:numId w:val="26"/>
        </w:numPr>
        <w:shd w:val="clear" w:color="auto" w:fill="C6D9F1" w:themeFill="text2" w:themeFillTint="33"/>
        <w:autoSpaceDE/>
        <w:autoSpaceDN/>
        <w:spacing w:before="120" w:after="120" w:line="360" w:lineRule="auto"/>
        <w:ind w:left="567" w:firstLine="0"/>
        <w:jc w:val="both"/>
        <w:rPr>
          <w:lang w:eastAsia="pl-PL"/>
        </w:rPr>
      </w:pPr>
      <w:r w:rsidRPr="00025616">
        <w:rPr>
          <w:lang w:eastAsia="pl-PL"/>
        </w:rPr>
        <w:t>Stowarzyszenia zarejestrowane: 180</w:t>
      </w:r>
    </w:p>
    <w:p w14:paraId="5FFB5E35" w14:textId="77777777" w:rsidR="0036529D" w:rsidRPr="00025616" w:rsidRDefault="006707F3">
      <w:pPr>
        <w:pStyle w:val="Akapitzlist"/>
        <w:widowControl/>
        <w:numPr>
          <w:ilvl w:val="0"/>
          <w:numId w:val="26"/>
        </w:numPr>
        <w:shd w:val="clear" w:color="auto" w:fill="C6D9F1" w:themeFill="text2" w:themeFillTint="33"/>
        <w:autoSpaceDE/>
        <w:autoSpaceDN/>
        <w:spacing w:before="120" w:after="120" w:line="360" w:lineRule="auto"/>
        <w:ind w:left="567" w:firstLine="0"/>
        <w:jc w:val="both"/>
        <w:rPr>
          <w:lang w:eastAsia="pl-PL"/>
        </w:rPr>
      </w:pPr>
      <w:r w:rsidRPr="00025616">
        <w:rPr>
          <w:lang w:eastAsia="pl-PL"/>
        </w:rPr>
        <w:t>Stowarzyszenia kultury fizycznej niedziałające gospodarczo: 48</w:t>
      </w:r>
    </w:p>
    <w:p w14:paraId="549A8510" w14:textId="77777777" w:rsidR="0036529D" w:rsidRPr="00025616" w:rsidRDefault="006707F3">
      <w:pPr>
        <w:pStyle w:val="Akapitzlist"/>
        <w:widowControl/>
        <w:numPr>
          <w:ilvl w:val="0"/>
          <w:numId w:val="26"/>
        </w:numPr>
        <w:shd w:val="clear" w:color="auto" w:fill="C6D9F1" w:themeFill="text2" w:themeFillTint="33"/>
        <w:autoSpaceDE/>
        <w:autoSpaceDN/>
        <w:spacing w:before="120" w:after="120" w:line="360" w:lineRule="auto"/>
        <w:ind w:left="567" w:firstLine="0"/>
        <w:jc w:val="both"/>
        <w:rPr>
          <w:lang w:eastAsia="pl-PL"/>
        </w:rPr>
      </w:pPr>
      <w:r w:rsidRPr="00025616">
        <w:rPr>
          <w:lang w:eastAsia="pl-PL"/>
        </w:rPr>
        <w:t>Uczniowskie kluby sportowe: 24</w:t>
      </w:r>
    </w:p>
    <w:p w14:paraId="3DA45197" w14:textId="1B4C2E57" w:rsidR="006707F3" w:rsidRPr="00025616" w:rsidRDefault="006707F3">
      <w:pPr>
        <w:pStyle w:val="Akapitzlist"/>
        <w:widowControl/>
        <w:numPr>
          <w:ilvl w:val="0"/>
          <w:numId w:val="26"/>
        </w:numPr>
        <w:shd w:val="clear" w:color="auto" w:fill="C6D9F1" w:themeFill="text2" w:themeFillTint="33"/>
        <w:autoSpaceDE/>
        <w:autoSpaceDN/>
        <w:spacing w:before="120" w:after="120" w:line="360" w:lineRule="auto"/>
        <w:ind w:left="567" w:firstLine="0"/>
        <w:jc w:val="both"/>
        <w:rPr>
          <w:lang w:eastAsia="pl-PL"/>
        </w:rPr>
      </w:pPr>
      <w:r w:rsidRPr="00025616">
        <w:rPr>
          <w:lang w:eastAsia="pl-PL"/>
        </w:rPr>
        <w:t>Stowarzyszenia zwykłe: 40</w:t>
      </w:r>
    </w:p>
    <w:p w14:paraId="63DAF2B5" w14:textId="4ED47E77" w:rsidR="006707F3" w:rsidRPr="00025616" w:rsidRDefault="006707F3" w:rsidP="008F39E0">
      <w:pPr>
        <w:widowControl/>
        <w:shd w:val="clear" w:color="auto" w:fill="DBE5F1" w:themeFill="accent1" w:themeFillTint="33"/>
        <w:autoSpaceDE/>
        <w:autoSpaceDN/>
        <w:spacing w:before="120" w:after="120" w:line="360" w:lineRule="auto"/>
        <w:ind w:left="567"/>
        <w:jc w:val="both"/>
        <w:rPr>
          <w:lang w:eastAsia="pl-PL"/>
        </w:rPr>
      </w:pPr>
    </w:p>
    <w:p w14:paraId="619DF653" w14:textId="77777777" w:rsidR="006707F3" w:rsidRPr="00025616" w:rsidRDefault="006707F3" w:rsidP="008F39E0">
      <w:pPr>
        <w:widowControl/>
        <w:shd w:val="clear" w:color="auto" w:fill="DBE5F1" w:themeFill="accent1" w:themeFillTint="33"/>
        <w:autoSpaceDE/>
        <w:autoSpaceDN/>
        <w:spacing w:before="120" w:after="120" w:line="360" w:lineRule="auto"/>
        <w:ind w:left="567"/>
        <w:jc w:val="both"/>
        <w:outlineLvl w:val="2"/>
        <w:rPr>
          <w:b/>
          <w:bCs/>
          <w:lang w:eastAsia="pl-PL"/>
        </w:rPr>
      </w:pPr>
      <w:r w:rsidRPr="00025616">
        <w:rPr>
          <w:b/>
          <w:bCs/>
          <w:lang w:eastAsia="pl-PL"/>
        </w:rPr>
        <w:t>Edukacja i instytucje społeczne</w:t>
      </w:r>
    </w:p>
    <w:p w14:paraId="03FFAF90" w14:textId="77777777" w:rsidR="006707F3" w:rsidRPr="00025616" w:rsidRDefault="006707F3" w:rsidP="008F39E0">
      <w:pPr>
        <w:widowControl/>
        <w:shd w:val="clear" w:color="auto" w:fill="DBE5F1" w:themeFill="accent1" w:themeFillTint="33"/>
        <w:autoSpaceDE/>
        <w:autoSpaceDN/>
        <w:spacing w:before="120" w:after="120" w:line="360" w:lineRule="auto"/>
        <w:ind w:left="567"/>
        <w:jc w:val="both"/>
        <w:rPr>
          <w:lang w:eastAsia="pl-PL"/>
        </w:rPr>
      </w:pPr>
      <w:r w:rsidRPr="00025616">
        <w:rPr>
          <w:b/>
          <w:bCs/>
          <w:lang w:eastAsia="pl-PL"/>
        </w:rPr>
        <w:t>Szkoły ponadpodstawowe:</w:t>
      </w:r>
    </w:p>
    <w:p w14:paraId="02FEDFE3" w14:textId="77777777" w:rsidR="006707F3" w:rsidRPr="00025616" w:rsidRDefault="006707F3">
      <w:pPr>
        <w:widowControl/>
        <w:numPr>
          <w:ilvl w:val="0"/>
          <w:numId w:val="12"/>
        </w:numPr>
        <w:shd w:val="clear" w:color="auto" w:fill="DBE5F1" w:themeFill="accent1" w:themeFillTint="33"/>
        <w:autoSpaceDE/>
        <w:autoSpaceDN/>
        <w:spacing w:before="120" w:after="120" w:line="360" w:lineRule="auto"/>
        <w:ind w:left="567" w:firstLine="0"/>
        <w:jc w:val="both"/>
        <w:rPr>
          <w:lang w:eastAsia="pl-PL"/>
        </w:rPr>
      </w:pPr>
      <w:r w:rsidRPr="00025616">
        <w:rPr>
          <w:lang w:eastAsia="pl-PL"/>
        </w:rPr>
        <w:t>ZSO nr 1 i nr 2 w Kwidzynie</w:t>
      </w:r>
    </w:p>
    <w:p w14:paraId="06DFC044" w14:textId="77777777" w:rsidR="006707F3" w:rsidRPr="00025616" w:rsidRDefault="006707F3">
      <w:pPr>
        <w:widowControl/>
        <w:numPr>
          <w:ilvl w:val="0"/>
          <w:numId w:val="12"/>
        </w:numPr>
        <w:shd w:val="clear" w:color="auto" w:fill="DBE5F1" w:themeFill="accent1" w:themeFillTint="33"/>
        <w:autoSpaceDE/>
        <w:autoSpaceDN/>
        <w:spacing w:before="120" w:after="120" w:line="360" w:lineRule="auto"/>
        <w:ind w:left="567" w:firstLine="0"/>
        <w:jc w:val="both"/>
        <w:rPr>
          <w:lang w:eastAsia="pl-PL"/>
        </w:rPr>
      </w:pPr>
      <w:r w:rsidRPr="00025616">
        <w:rPr>
          <w:lang w:eastAsia="pl-PL"/>
        </w:rPr>
        <w:t>ZS nr 1 i nr 2 w Kwidzynie</w:t>
      </w:r>
    </w:p>
    <w:p w14:paraId="50DF980B" w14:textId="77777777" w:rsidR="006707F3" w:rsidRPr="00025616" w:rsidRDefault="006707F3">
      <w:pPr>
        <w:widowControl/>
        <w:numPr>
          <w:ilvl w:val="0"/>
          <w:numId w:val="12"/>
        </w:numPr>
        <w:shd w:val="clear" w:color="auto" w:fill="DBE5F1" w:themeFill="accent1" w:themeFillTint="33"/>
        <w:autoSpaceDE/>
        <w:autoSpaceDN/>
        <w:spacing w:before="120" w:after="120" w:line="360" w:lineRule="auto"/>
        <w:ind w:left="567" w:firstLine="0"/>
        <w:jc w:val="both"/>
        <w:rPr>
          <w:lang w:eastAsia="pl-PL"/>
        </w:rPr>
      </w:pPr>
      <w:r w:rsidRPr="00025616">
        <w:rPr>
          <w:lang w:eastAsia="pl-PL"/>
        </w:rPr>
        <w:t>Zespół Szkół w Prabutach</w:t>
      </w:r>
    </w:p>
    <w:p w14:paraId="6C873DF5" w14:textId="7E46F311" w:rsidR="006707F3" w:rsidRPr="00025616" w:rsidRDefault="006707F3">
      <w:pPr>
        <w:widowControl/>
        <w:numPr>
          <w:ilvl w:val="0"/>
          <w:numId w:val="12"/>
        </w:numPr>
        <w:shd w:val="clear" w:color="auto" w:fill="DBE5F1" w:themeFill="accent1" w:themeFillTint="33"/>
        <w:autoSpaceDE/>
        <w:autoSpaceDN/>
        <w:spacing w:before="120" w:after="120" w:line="360" w:lineRule="auto"/>
        <w:ind w:left="567" w:firstLine="0"/>
        <w:jc w:val="both"/>
        <w:rPr>
          <w:lang w:eastAsia="pl-PL"/>
        </w:rPr>
      </w:pPr>
      <w:r w:rsidRPr="00025616">
        <w:rPr>
          <w:lang w:eastAsia="pl-PL"/>
        </w:rPr>
        <w:t>CKZiU w Kwidzynie</w:t>
      </w:r>
    </w:p>
    <w:p w14:paraId="10D784FE" w14:textId="4B1B2C81" w:rsidR="006707F3" w:rsidRPr="00025616" w:rsidRDefault="006707F3" w:rsidP="008F39E0">
      <w:pPr>
        <w:widowControl/>
        <w:shd w:val="clear" w:color="auto" w:fill="DBE5F1" w:themeFill="accent1" w:themeFillTint="33"/>
        <w:autoSpaceDE/>
        <w:autoSpaceDN/>
        <w:spacing w:before="120" w:after="120" w:line="360" w:lineRule="auto"/>
        <w:ind w:left="567"/>
        <w:jc w:val="both"/>
        <w:rPr>
          <w:lang w:eastAsia="pl-PL"/>
        </w:rPr>
      </w:pPr>
      <w:r w:rsidRPr="00025616">
        <w:rPr>
          <w:b/>
          <w:bCs/>
          <w:lang w:eastAsia="pl-PL"/>
        </w:rPr>
        <w:t>Placówki opiekuńczo-wychowawcze:</w:t>
      </w:r>
    </w:p>
    <w:p w14:paraId="3715BAE6" w14:textId="2CF26993" w:rsidR="006707F3" w:rsidRDefault="006707F3">
      <w:pPr>
        <w:widowControl/>
        <w:numPr>
          <w:ilvl w:val="0"/>
          <w:numId w:val="13"/>
        </w:numPr>
        <w:shd w:val="clear" w:color="auto" w:fill="DBE5F1" w:themeFill="accent1" w:themeFillTint="33"/>
        <w:autoSpaceDE/>
        <w:autoSpaceDN/>
        <w:spacing w:before="120" w:after="120" w:line="360" w:lineRule="auto"/>
        <w:ind w:left="567" w:firstLine="0"/>
        <w:jc w:val="both"/>
        <w:rPr>
          <w:lang w:eastAsia="pl-PL"/>
        </w:rPr>
      </w:pPr>
      <w:r w:rsidRPr="00025616">
        <w:rPr>
          <w:lang w:eastAsia="pl-PL"/>
        </w:rPr>
        <w:t>Centrum Domów dla Dzieci</w:t>
      </w:r>
      <w:r w:rsidR="00D706F2" w:rsidRPr="00025616">
        <w:rPr>
          <w:lang w:eastAsia="pl-PL"/>
        </w:rPr>
        <w:t xml:space="preserve">   </w:t>
      </w:r>
    </w:p>
    <w:p w14:paraId="017FE24F" w14:textId="41292C96" w:rsidR="00C847F2" w:rsidRPr="00025616" w:rsidRDefault="00C847F2">
      <w:pPr>
        <w:widowControl/>
        <w:numPr>
          <w:ilvl w:val="0"/>
          <w:numId w:val="13"/>
        </w:numPr>
        <w:shd w:val="clear" w:color="auto" w:fill="DBE5F1" w:themeFill="accent1" w:themeFillTint="33"/>
        <w:autoSpaceDE/>
        <w:autoSpaceDN/>
        <w:spacing w:before="120" w:after="120" w:line="360" w:lineRule="auto"/>
        <w:ind w:left="567" w:firstLine="0"/>
        <w:jc w:val="both"/>
        <w:rPr>
          <w:lang w:eastAsia="pl-PL"/>
        </w:rPr>
      </w:pPr>
      <w:r>
        <w:rPr>
          <w:lang w:eastAsia="pl-PL"/>
        </w:rPr>
        <w:t xml:space="preserve">Środowiskowy Dom Samopomocowy w Okrągłej Łące </w:t>
      </w:r>
    </w:p>
    <w:p w14:paraId="1CCB9F2E" w14:textId="63A05E57" w:rsidR="00D706F2" w:rsidRDefault="00D706F2" w:rsidP="00C847F2">
      <w:pPr>
        <w:pStyle w:val="HTML-wstpniesformatowany"/>
        <w:ind w:left="567"/>
        <w:rPr>
          <w:rFonts w:ascii="Times New Roman" w:hAnsi="Times New Roman" w:cs="Times New Roman"/>
          <w:color w:val="000000"/>
          <w:sz w:val="22"/>
          <w:szCs w:val="22"/>
        </w:rPr>
      </w:pPr>
    </w:p>
    <w:p w14:paraId="2309E504" w14:textId="77777777" w:rsidR="00C847F2" w:rsidRDefault="00C847F2" w:rsidP="00C847F2">
      <w:pPr>
        <w:pStyle w:val="HTML-wstpniesformatowany"/>
        <w:ind w:left="567"/>
        <w:rPr>
          <w:rFonts w:ascii="Times New Roman" w:hAnsi="Times New Roman" w:cs="Times New Roman"/>
          <w:color w:val="000000"/>
          <w:sz w:val="22"/>
          <w:szCs w:val="22"/>
        </w:rPr>
      </w:pPr>
    </w:p>
    <w:p w14:paraId="70E9DA12" w14:textId="77777777" w:rsidR="00C847F2" w:rsidRDefault="00C847F2" w:rsidP="00C847F2">
      <w:pPr>
        <w:pStyle w:val="HTML-wstpniesformatowany"/>
        <w:rPr>
          <w:rFonts w:ascii="Times New Roman" w:hAnsi="Times New Roman" w:cs="Times New Roman"/>
          <w:color w:val="000000"/>
          <w:sz w:val="22"/>
          <w:szCs w:val="22"/>
        </w:rPr>
      </w:pPr>
    </w:p>
    <w:p w14:paraId="12FB147B" w14:textId="77777777" w:rsidR="00970B28" w:rsidRPr="00025616" w:rsidRDefault="00970B28" w:rsidP="00C847F2">
      <w:pPr>
        <w:pStyle w:val="HTML-wstpniesformatowany"/>
        <w:rPr>
          <w:rFonts w:ascii="Times New Roman" w:hAnsi="Times New Roman" w:cs="Times New Roman"/>
          <w:color w:val="000000"/>
          <w:sz w:val="22"/>
          <w:szCs w:val="22"/>
        </w:rPr>
      </w:pPr>
    </w:p>
    <w:p w14:paraId="57AFCCFD" w14:textId="77777777" w:rsidR="006707F3" w:rsidRPr="00025616" w:rsidRDefault="006707F3" w:rsidP="00C76B37">
      <w:pPr>
        <w:widowControl/>
        <w:shd w:val="clear" w:color="auto" w:fill="DBE5F1" w:themeFill="accent1" w:themeFillTint="33"/>
        <w:autoSpaceDE/>
        <w:autoSpaceDN/>
        <w:spacing w:before="120" w:after="120" w:line="360" w:lineRule="auto"/>
        <w:ind w:left="425" w:firstLine="142"/>
        <w:jc w:val="both"/>
        <w:rPr>
          <w:lang w:eastAsia="pl-PL"/>
        </w:rPr>
      </w:pPr>
      <w:r w:rsidRPr="00025616">
        <w:rPr>
          <w:b/>
          <w:bCs/>
          <w:lang w:eastAsia="pl-PL"/>
        </w:rPr>
        <w:t>Szkoły specjalne:</w:t>
      </w:r>
    </w:p>
    <w:p w14:paraId="0E57F209" w14:textId="77777777" w:rsidR="006707F3" w:rsidRPr="00025616" w:rsidRDefault="006707F3">
      <w:pPr>
        <w:widowControl/>
        <w:numPr>
          <w:ilvl w:val="0"/>
          <w:numId w:val="14"/>
        </w:numPr>
        <w:shd w:val="clear" w:color="auto" w:fill="DBE5F1" w:themeFill="accent1" w:themeFillTint="33"/>
        <w:autoSpaceDE/>
        <w:autoSpaceDN/>
        <w:spacing w:before="120" w:after="120" w:line="360" w:lineRule="auto"/>
        <w:ind w:left="425" w:firstLine="142"/>
        <w:jc w:val="both"/>
        <w:rPr>
          <w:lang w:eastAsia="pl-PL"/>
        </w:rPr>
      </w:pPr>
      <w:r w:rsidRPr="00025616">
        <w:rPr>
          <w:lang w:eastAsia="pl-PL"/>
        </w:rPr>
        <w:t>Szkoła Specjalna Przysposabiająca do Pracy w Kwidzynie</w:t>
      </w:r>
    </w:p>
    <w:p w14:paraId="5EECFADD" w14:textId="77777777" w:rsidR="006707F3" w:rsidRPr="00025616" w:rsidRDefault="006707F3">
      <w:pPr>
        <w:widowControl/>
        <w:numPr>
          <w:ilvl w:val="0"/>
          <w:numId w:val="14"/>
        </w:numPr>
        <w:shd w:val="clear" w:color="auto" w:fill="DBE5F1" w:themeFill="accent1" w:themeFillTint="33"/>
        <w:autoSpaceDE/>
        <w:autoSpaceDN/>
        <w:spacing w:before="120" w:after="120" w:line="360" w:lineRule="auto"/>
        <w:ind w:left="425" w:firstLine="142"/>
        <w:jc w:val="both"/>
        <w:rPr>
          <w:lang w:eastAsia="pl-PL"/>
        </w:rPr>
      </w:pPr>
      <w:r w:rsidRPr="00025616">
        <w:rPr>
          <w:lang w:eastAsia="pl-PL"/>
        </w:rPr>
        <w:t>Specjalny Ośrodek Szkolno-Wychowawczy w Barcicach</w:t>
      </w:r>
    </w:p>
    <w:p w14:paraId="4460E7F2" w14:textId="77777777" w:rsidR="006707F3" w:rsidRPr="00025616" w:rsidRDefault="006707F3" w:rsidP="00C76B37">
      <w:pPr>
        <w:widowControl/>
        <w:shd w:val="clear" w:color="auto" w:fill="DBE5F1" w:themeFill="accent1" w:themeFillTint="33"/>
        <w:autoSpaceDE/>
        <w:autoSpaceDN/>
        <w:spacing w:before="120" w:after="120" w:line="360" w:lineRule="auto"/>
        <w:ind w:left="425" w:firstLine="142"/>
        <w:jc w:val="both"/>
        <w:rPr>
          <w:lang w:eastAsia="pl-PL"/>
        </w:rPr>
      </w:pPr>
      <w:r w:rsidRPr="00025616">
        <w:rPr>
          <w:b/>
          <w:bCs/>
          <w:lang w:eastAsia="pl-PL"/>
        </w:rPr>
        <w:t>Poradnie psychologiczno-pedagogiczne:</w:t>
      </w:r>
    </w:p>
    <w:p w14:paraId="54AF0BD3" w14:textId="77777777" w:rsidR="006707F3" w:rsidRPr="00025616" w:rsidRDefault="006707F3">
      <w:pPr>
        <w:widowControl/>
        <w:numPr>
          <w:ilvl w:val="0"/>
          <w:numId w:val="15"/>
        </w:numPr>
        <w:shd w:val="clear" w:color="auto" w:fill="DBE5F1" w:themeFill="accent1" w:themeFillTint="33"/>
        <w:autoSpaceDE/>
        <w:autoSpaceDN/>
        <w:spacing w:before="120" w:after="120" w:line="360" w:lineRule="auto"/>
        <w:ind w:left="425" w:firstLine="142"/>
        <w:jc w:val="both"/>
        <w:rPr>
          <w:lang w:eastAsia="pl-PL"/>
        </w:rPr>
      </w:pPr>
      <w:r w:rsidRPr="00025616">
        <w:rPr>
          <w:lang w:eastAsia="pl-PL"/>
        </w:rPr>
        <w:t>Poradnia w Kwidzynie</w:t>
      </w:r>
    </w:p>
    <w:p w14:paraId="1C84750F" w14:textId="65B3B1AF" w:rsidR="00661D76" w:rsidRPr="00C847F2" w:rsidRDefault="006707F3">
      <w:pPr>
        <w:widowControl/>
        <w:numPr>
          <w:ilvl w:val="0"/>
          <w:numId w:val="15"/>
        </w:numPr>
        <w:shd w:val="clear" w:color="auto" w:fill="DBE5F1" w:themeFill="accent1" w:themeFillTint="33"/>
        <w:autoSpaceDE/>
        <w:autoSpaceDN/>
        <w:spacing w:before="120" w:after="120" w:line="360" w:lineRule="auto"/>
        <w:ind w:left="425" w:firstLine="142"/>
        <w:jc w:val="both"/>
        <w:rPr>
          <w:lang w:eastAsia="pl-PL"/>
        </w:rPr>
      </w:pPr>
      <w:r w:rsidRPr="00025616">
        <w:rPr>
          <w:lang w:eastAsia="pl-PL"/>
        </w:rPr>
        <w:t>Filia poradni w Prabutach</w:t>
      </w:r>
    </w:p>
    <w:p w14:paraId="02FEDEEE" w14:textId="1F65B95A" w:rsidR="006707F3" w:rsidRPr="00025616" w:rsidRDefault="006707F3" w:rsidP="00C76B37">
      <w:pPr>
        <w:widowControl/>
        <w:shd w:val="clear" w:color="auto" w:fill="C6D9F1" w:themeFill="text2" w:themeFillTint="33"/>
        <w:autoSpaceDE/>
        <w:autoSpaceDN/>
        <w:spacing w:before="120" w:after="120" w:line="360" w:lineRule="auto"/>
        <w:ind w:left="425" w:firstLine="142"/>
        <w:jc w:val="both"/>
        <w:rPr>
          <w:lang w:eastAsia="pl-PL"/>
        </w:rPr>
      </w:pPr>
      <w:r w:rsidRPr="00025616">
        <w:rPr>
          <w:b/>
          <w:bCs/>
          <w:lang w:eastAsia="pl-PL"/>
        </w:rPr>
        <w:t>Domy pomocy społecznej:</w:t>
      </w:r>
    </w:p>
    <w:p w14:paraId="06BB07B0" w14:textId="77777777" w:rsidR="006707F3" w:rsidRPr="00025616" w:rsidRDefault="006707F3">
      <w:pPr>
        <w:widowControl/>
        <w:numPr>
          <w:ilvl w:val="0"/>
          <w:numId w:val="16"/>
        </w:numPr>
        <w:shd w:val="clear" w:color="auto" w:fill="DBE5F1" w:themeFill="accent1" w:themeFillTint="33"/>
        <w:autoSpaceDE/>
        <w:autoSpaceDN/>
        <w:spacing w:before="120" w:after="120" w:line="360" w:lineRule="auto"/>
        <w:ind w:left="425" w:firstLine="142"/>
        <w:jc w:val="both"/>
        <w:rPr>
          <w:lang w:eastAsia="pl-PL"/>
        </w:rPr>
      </w:pPr>
      <w:r w:rsidRPr="00025616">
        <w:rPr>
          <w:lang w:eastAsia="pl-PL"/>
        </w:rPr>
        <w:t>DPS w Kwidzynie</w:t>
      </w:r>
    </w:p>
    <w:p w14:paraId="5A6399D6" w14:textId="6EC85243" w:rsidR="006707F3" w:rsidRPr="00025616" w:rsidRDefault="006707F3">
      <w:pPr>
        <w:widowControl/>
        <w:numPr>
          <w:ilvl w:val="0"/>
          <w:numId w:val="16"/>
        </w:numPr>
        <w:shd w:val="clear" w:color="auto" w:fill="DBE5F1" w:themeFill="accent1" w:themeFillTint="33"/>
        <w:autoSpaceDE/>
        <w:autoSpaceDN/>
        <w:spacing w:before="120" w:after="120" w:line="360" w:lineRule="auto"/>
        <w:ind w:left="425" w:firstLine="142"/>
        <w:jc w:val="both"/>
        <w:rPr>
          <w:lang w:eastAsia="pl-PL"/>
        </w:rPr>
      </w:pPr>
      <w:r w:rsidRPr="00025616">
        <w:rPr>
          <w:lang w:eastAsia="pl-PL"/>
        </w:rPr>
        <w:t>DPS „Słoneczne Wzgórze” w Ryjewie</w:t>
      </w:r>
    </w:p>
    <w:p w14:paraId="3A1195B6" w14:textId="77777777" w:rsidR="006707F3" w:rsidRPr="00025616" w:rsidRDefault="006707F3" w:rsidP="00C76B37">
      <w:pPr>
        <w:widowControl/>
        <w:shd w:val="clear" w:color="auto" w:fill="DBE5F1" w:themeFill="accent1" w:themeFillTint="33"/>
        <w:autoSpaceDE/>
        <w:autoSpaceDN/>
        <w:spacing w:before="120" w:after="120" w:line="360" w:lineRule="auto"/>
        <w:ind w:left="425" w:firstLine="142"/>
        <w:jc w:val="both"/>
        <w:outlineLvl w:val="2"/>
        <w:rPr>
          <w:b/>
          <w:bCs/>
          <w:lang w:eastAsia="pl-PL"/>
        </w:rPr>
      </w:pPr>
      <w:r w:rsidRPr="00025616">
        <w:rPr>
          <w:b/>
          <w:bCs/>
          <w:lang w:eastAsia="pl-PL"/>
        </w:rPr>
        <w:t>Służby i administracja powiatowa</w:t>
      </w:r>
    </w:p>
    <w:p w14:paraId="4FA94155" w14:textId="77777777" w:rsidR="006707F3" w:rsidRPr="00025616" w:rsidRDefault="006707F3">
      <w:pPr>
        <w:widowControl/>
        <w:numPr>
          <w:ilvl w:val="0"/>
          <w:numId w:val="17"/>
        </w:numPr>
        <w:shd w:val="clear" w:color="auto" w:fill="DBE5F1" w:themeFill="accent1" w:themeFillTint="33"/>
        <w:autoSpaceDE/>
        <w:autoSpaceDN/>
        <w:spacing w:before="120" w:after="120" w:line="360" w:lineRule="auto"/>
        <w:ind w:left="425" w:firstLine="142"/>
        <w:jc w:val="both"/>
        <w:rPr>
          <w:lang w:eastAsia="pl-PL"/>
        </w:rPr>
      </w:pPr>
      <w:r w:rsidRPr="00025616">
        <w:rPr>
          <w:lang w:eastAsia="pl-PL"/>
        </w:rPr>
        <w:t>Komenda Powiatowa Policji</w:t>
      </w:r>
    </w:p>
    <w:p w14:paraId="2B3C2808" w14:textId="5364B181" w:rsidR="006707F3" w:rsidRPr="00025616" w:rsidRDefault="006707F3">
      <w:pPr>
        <w:widowControl/>
        <w:numPr>
          <w:ilvl w:val="0"/>
          <w:numId w:val="17"/>
        </w:numPr>
        <w:shd w:val="clear" w:color="auto" w:fill="DBE5F1" w:themeFill="accent1" w:themeFillTint="33"/>
        <w:autoSpaceDE/>
        <w:autoSpaceDN/>
        <w:spacing w:before="120" w:after="120" w:line="360" w:lineRule="auto"/>
        <w:ind w:left="425" w:firstLine="142"/>
        <w:jc w:val="both"/>
        <w:rPr>
          <w:lang w:eastAsia="pl-PL"/>
        </w:rPr>
      </w:pPr>
      <w:r w:rsidRPr="00025616">
        <w:rPr>
          <w:lang w:eastAsia="pl-PL"/>
        </w:rPr>
        <w:t xml:space="preserve">Komenda </w:t>
      </w:r>
      <w:r w:rsidR="00EF6D60">
        <w:rPr>
          <w:lang w:eastAsia="pl-PL"/>
        </w:rPr>
        <w:t xml:space="preserve">Powiatowa </w:t>
      </w:r>
      <w:r w:rsidRPr="00025616">
        <w:rPr>
          <w:lang w:eastAsia="pl-PL"/>
        </w:rPr>
        <w:t>Państwowej Straży Pożarnej</w:t>
      </w:r>
    </w:p>
    <w:p w14:paraId="3DD87FB1" w14:textId="77777777" w:rsidR="006707F3" w:rsidRPr="00025616" w:rsidRDefault="006707F3">
      <w:pPr>
        <w:widowControl/>
        <w:numPr>
          <w:ilvl w:val="0"/>
          <w:numId w:val="17"/>
        </w:numPr>
        <w:shd w:val="clear" w:color="auto" w:fill="DBE5F1" w:themeFill="accent1" w:themeFillTint="33"/>
        <w:autoSpaceDE/>
        <w:autoSpaceDN/>
        <w:spacing w:before="120" w:after="120" w:line="360" w:lineRule="auto"/>
        <w:ind w:left="425" w:firstLine="142"/>
        <w:jc w:val="both"/>
        <w:rPr>
          <w:lang w:eastAsia="pl-PL"/>
        </w:rPr>
      </w:pPr>
      <w:r w:rsidRPr="00025616">
        <w:rPr>
          <w:lang w:eastAsia="pl-PL"/>
        </w:rPr>
        <w:t>Powiatowy Inspektorat Nadzoru Budowlanego</w:t>
      </w:r>
    </w:p>
    <w:p w14:paraId="35A77966" w14:textId="77777777" w:rsidR="006707F3" w:rsidRPr="00025616" w:rsidRDefault="006707F3">
      <w:pPr>
        <w:widowControl/>
        <w:numPr>
          <w:ilvl w:val="0"/>
          <w:numId w:val="17"/>
        </w:numPr>
        <w:shd w:val="clear" w:color="auto" w:fill="DBE5F1" w:themeFill="accent1" w:themeFillTint="33"/>
        <w:autoSpaceDE/>
        <w:autoSpaceDN/>
        <w:spacing w:before="120" w:after="120" w:line="360" w:lineRule="auto"/>
        <w:ind w:left="425" w:firstLine="142"/>
        <w:jc w:val="both"/>
        <w:rPr>
          <w:lang w:eastAsia="pl-PL"/>
        </w:rPr>
      </w:pPr>
      <w:r w:rsidRPr="00025616">
        <w:rPr>
          <w:lang w:eastAsia="pl-PL"/>
        </w:rPr>
        <w:t>Powiatowy Inspektorat Weterynarii</w:t>
      </w:r>
    </w:p>
    <w:p w14:paraId="74E91E8F" w14:textId="77777777" w:rsidR="006707F3" w:rsidRPr="00025616" w:rsidRDefault="006707F3">
      <w:pPr>
        <w:widowControl/>
        <w:numPr>
          <w:ilvl w:val="0"/>
          <w:numId w:val="17"/>
        </w:numPr>
        <w:shd w:val="clear" w:color="auto" w:fill="DBE5F1" w:themeFill="accent1" w:themeFillTint="33"/>
        <w:autoSpaceDE/>
        <w:autoSpaceDN/>
        <w:spacing w:before="120" w:after="120" w:line="360" w:lineRule="auto"/>
        <w:ind w:left="425" w:firstLine="142"/>
        <w:jc w:val="both"/>
        <w:rPr>
          <w:lang w:eastAsia="pl-PL"/>
        </w:rPr>
      </w:pPr>
      <w:r w:rsidRPr="00025616">
        <w:rPr>
          <w:lang w:eastAsia="pl-PL"/>
        </w:rPr>
        <w:t>Powiatowa Stacja Sanitarno-Epidemiologiczna</w:t>
      </w:r>
    </w:p>
    <w:p w14:paraId="2E46525B" w14:textId="77777777" w:rsidR="006707F3" w:rsidRPr="00025616" w:rsidRDefault="006707F3">
      <w:pPr>
        <w:widowControl/>
        <w:numPr>
          <w:ilvl w:val="0"/>
          <w:numId w:val="17"/>
        </w:numPr>
        <w:shd w:val="clear" w:color="auto" w:fill="DBE5F1" w:themeFill="accent1" w:themeFillTint="33"/>
        <w:autoSpaceDE/>
        <w:autoSpaceDN/>
        <w:spacing w:before="120" w:after="120" w:line="360" w:lineRule="auto"/>
        <w:ind w:left="425" w:firstLine="142"/>
        <w:jc w:val="both"/>
        <w:rPr>
          <w:lang w:eastAsia="pl-PL"/>
        </w:rPr>
      </w:pPr>
      <w:r w:rsidRPr="00025616">
        <w:rPr>
          <w:lang w:eastAsia="pl-PL"/>
        </w:rPr>
        <w:t>Powiatowy Zespół Ekonomiczno-Administracyjny</w:t>
      </w:r>
    </w:p>
    <w:p w14:paraId="5AD23104" w14:textId="77777777" w:rsidR="006707F3" w:rsidRPr="00025616" w:rsidRDefault="006707F3">
      <w:pPr>
        <w:widowControl/>
        <w:numPr>
          <w:ilvl w:val="0"/>
          <w:numId w:val="17"/>
        </w:numPr>
        <w:shd w:val="clear" w:color="auto" w:fill="DBE5F1" w:themeFill="accent1" w:themeFillTint="33"/>
        <w:autoSpaceDE/>
        <w:autoSpaceDN/>
        <w:spacing w:before="120" w:after="120" w:line="360" w:lineRule="auto"/>
        <w:ind w:left="425" w:firstLine="142"/>
        <w:jc w:val="both"/>
        <w:rPr>
          <w:lang w:eastAsia="pl-PL"/>
        </w:rPr>
      </w:pPr>
      <w:r w:rsidRPr="00025616">
        <w:rPr>
          <w:lang w:eastAsia="pl-PL"/>
        </w:rPr>
        <w:t>Międzyszkolny Ośrodek Sportowy</w:t>
      </w:r>
    </w:p>
    <w:p w14:paraId="4CAF5CFD" w14:textId="77777777" w:rsidR="006707F3" w:rsidRPr="00025616" w:rsidRDefault="006707F3">
      <w:pPr>
        <w:widowControl/>
        <w:numPr>
          <w:ilvl w:val="0"/>
          <w:numId w:val="17"/>
        </w:numPr>
        <w:shd w:val="clear" w:color="auto" w:fill="DBE5F1" w:themeFill="accent1" w:themeFillTint="33"/>
        <w:autoSpaceDE/>
        <w:autoSpaceDN/>
        <w:spacing w:before="120" w:after="120" w:line="360" w:lineRule="auto"/>
        <w:ind w:left="425" w:firstLine="142"/>
        <w:jc w:val="both"/>
        <w:rPr>
          <w:lang w:eastAsia="pl-PL"/>
        </w:rPr>
      </w:pPr>
      <w:r w:rsidRPr="00025616">
        <w:rPr>
          <w:lang w:eastAsia="pl-PL"/>
        </w:rPr>
        <w:t>Powiatowy Urząd Pracy</w:t>
      </w:r>
    </w:p>
    <w:p w14:paraId="1F3A278B" w14:textId="4E5D82D3" w:rsidR="00BC3F97" w:rsidRPr="00025616" w:rsidRDefault="006707F3">
      <w:pPr>
        <w:widowControl/>
        <w:numPr>
          <w:ilvl w:val="0"/>
          <w:numId w:val="17"/>
        </w:numPr>
        <w:shd w:val="clear" w:color="auto" w:fill="DBE5F1" w:themeFill="accent1" w:themeFillTint="33"/>
        <w:autoSpaceDE/>
        <w:autoSpaceDN/>
        <w:spacing w:before="120" w:after="120" w:line="360" w:lineRule="auto"/>
        <w:ind w:left="425" w:firstLine="142"/>
        <w:jc w:val="both"/>
        <w:rPr>
          <w:lang w:eastAsia="pl-PL"/>
        </w:rPr>
      </w:pPr>
      <w:r w:rsidRPr="00025616">
        <w:rPr>
          <w:lang w:eastAsia="pl-PL"/>
        </w:rPr>
        <w:t>Powiatowe Centrum Pomocy Rodzinie</w:t>
      </w:r>
    </w:p>
    <w:p w14:paraId="1F0EDB26" w14:textId="77777777" w:rsidR="007319F9" w:rsidRDefault="007319F9" w:rsidP="007319F9">
      <w:pPr>
        <w:spacing w:line="360" w:lineRule="auto"/>
        <w:jc w:val="center"/>
        <w:rPr>
          <w:b/>
          <w:bCs/>
        </w:rPr>
      </w:pPr>
    </w:p>
    <w:p w14:paraId="15D66256" w14:textId="547B739B" w:rsidR="00972802" w:rsidRPr="00025616" w:rsidRDefault="00FC4FCC" w:rsidP="00C76B37">
      <w:pPr>
        <w:shd w:val="clear" w:color="auto" w:fill="D9D9D9" w:themeFill="background1" w:themeFillShade="D9"/>
        <w:spacing w:before="120" w:after="120" w:line="360" w:lineRule="auto"/>
        <w:ind w:left="426"/>
        <w:jc w:val="both"/>
        <w:rPr>
          <w:b/>
          <w:bCs/>
        </w:rPr>
      </w:pPr>
      <w:r w:rsidRPr="00025616">
        <w:rPr>
          <w:b/>
          <w:bCs/>
        </w:rPr>
        <w:t>Podsumowanie:</w:t>
      </w:r>
    </w:p>
    <w:p w14:paraId="172AF8EB" w14:textId="6FC42973" w:rsidR="00FC4FCC" w:rsidRPr="00025616" w:rsidRDefault="00FC4FCC">
      <w:pPr>
        <w:pStyle w:val="Akapitzlist"/>
        <w:numPr>
          <w:ilvl w:val="0"/>
          <w:numId w:val="28"/>
        </w:numPr>
        <w:spacing w:before="120" w:after="120" w:line="360" w:lineRule="auto"/>
        <w:jc w:val="both"/>
      </w:pPr>
      <w:r w:rsidRPr="00025616">
        <w:rPr>
          <w:b/>
          <w:bCs/>
        </w:rPr>
        <w:t>Dogodne położenie geograficzne i komunikacyjne:</w:t>
      </w:r>
    </w:p>
    <w:p w14:paraId="669C047E" w14:textId="55B9D4E2" w:rsidR="00FC4FCC" w:rsidRPr="00025616" w:rsidRDefault="00FC4FCC">
      <w:pPr>
        <w:numPr>
          <w:ilvl w:val="0"/>
          <w:numId w:val="27"/>
        </w:numPr>
        <w:spacing w:before="120" w:after="120" w:line="360" w:lineRule="auto"/>
        <w:jc w:val="both"/>
      </w:pPr>
      <w:r w:rsidRPr="00025616">
        <w:t>Południowo-wschodnia część województwa pomorskiego, z dostępem do rzeki Wisły</w:t>
      </w:r>
    </w:p>
    <w:p w14:paraId="0A654DAA" w14:textId="5528B2A6" w:rsidR="00FC4FCC" w:rsidRPr="00025616" w:rsidRDefault="00FC4FCC">
      <w:pPr>
        <w:numPr>
          <w:ilvl w:val="0"/>
          <w:numId w:val="27"/>
        </w:numPr>
        <w:spacing w:before="120" w:after="120" w:line="360" w:lineRule="auto"/>
        <w:jc w:val="both"/>
      </w:pPr>
      <w:r w:rsidRPr="00025616">
        <w:t xml:space="preserve">Bliskość ważnych powiatów z trzech </w:t>
      </w:r>
      <w:r w:rsidR="00CC0391" w:rsidRPr="00025616">
        <w:t xml:space="preserve">łącznie </w:t>
      </w:r>
      <w:r w:rsidRPr="00025616">
        <w:t>województw</w:t>
      </w:r>
    </w:p>
    <w:p w14:paraId="6B6117D8" w14:textId="155A6E43" w:rsidR="00FC4FCC" w:rsidRPr="00025616" w:rsidRDefault="00FC4FCC">
      <w:pPr>
        <w:numPr>
          <w:ilvl w:val="0"/>
          <w:numId w:val="27"/>
        </w:numPr>
        <w:spacing w:before="120" w:after="120" w:line="360" w:lineRule="auto"/>
        <w:jc w:val="both"/>
      </w:pPr>
      <w:r w:rsidRPr="00025616">
        <w:t>Przebieg drogi krajowej nr 55 oraz linii kolejowych Gdańsk–Warszawa–Kraków i Malbork–Grudziądz–Toruń</w:t>
      </w:r>
    </w:p>
    <w:p w14:paraId="06DCB64E" w14:textId="4944BFA7" w:rsidR="00FC4FCC" w:rsidRPr="00025616" w:rsidRDefault="00FC4FCC">
      <w:pPr>
        <w:numPr>
          <w:ilvl w:val="0"/>
          <w:numId w:val="27"/>
        </w:numPr>
        <w:spacing w:before="120" w:after="120" w:line="360" w:lineRule="auto"/>
        <w:jc w:val="both"/>
      </w:pPr>
      <w:r w:rsidRPr="00025616">
        <w:t>Do najbliższego portu lotniczego i morskiego jest ok. 100 km</w:t>
      </w:r>
    </w:p>
    <w:p w14:paraId="0D255DF0" w14:textId="77777777" w:rsidR="007319F9" w:rsidRPr="00025616" w:rsidRDefault="007319F9" w:rsidP="007F3A68">
      <w:pPr>
        <w:spacing w:line="360" w:lineRule="auto"/>
      </w:pPr>
    </w:p>
    <w:p w14:paraId="5C4A7320" w14:textId="396A2682" w:rsidR="00FC4FCC" w:rsidRPr="00025616" w:rsidRDefault="00FC4FCC">
      <w:pPr>
        <w:pStyle w:val="Akapitzlist"/>
        <w:numPr>
          <w:ilvl w:val="0"/>
          <w:numId w:val="28"/>
        </w:numPr>
        <w:spacing w:before="120" w:after="120" w:line="360" w:lineRule="auto"/>
        <w:ind w:left="357" w:hanging="357"/>
        <w:jc w:val="both"/>
      </w:pPr>
      <w:r w:rsidRPr="00025616">
        <w:t>Duża powierzchnia i stabilna liczba ludności:</w:t>
      </w:r>
    </w:p>
    <w:p w14:paraId="2F2F7395" w14:textId="278D676D" w:rsidR="00FC4FCC" w:rsidRPr="00025616" w:rsidRDefault="00FC4FCC">
      <w:pPr>
        <w:pStyle w:val="Akapitzlist"/>
        <w:numPr>
          <w:ilvl w:val="0"/>
          <w:numId w:val="60"/>
        </w:numPr>
        <w:spacing w:before="120" w:after="120" w:line="360" w:lineRule="auto"/>
        <w:ind w:left="357" w:hanging="357"/>
        <w:jc w:val="both"/>
      </w:pPr>
      <w:r w:rsidRPr="00025616">
        <w:t>Powierzchnia: 835 km²</w:t>
      </w:r>
    </w:p>
    <w:p w14:paraId="5B540320" w14:textId="3248864E" w:rsidR="00F52A38" w:rsidRPr="00025616" w:rsidRDefault="00FC4FCC">
      <w:pPr>
        <w:pStyle w:val="Akapitzlist"/>
        <w:numPr>
          <w:ilvl w:val="0"/>
          <w:numId w:val="60"/>
        </w:numPr>
        <w:spacing w:before="120" w:after="120" w:line="360" w:lineRule="auto"/>
        <w:ind w:left="357" w:hanging="357"/>
        <w:jc w:val="both"/>
      </w:pPr>
      <w:r w:rsidRPr="00025616">
        <w:t>Liczba mieszkańców: niemal 80 tys. (dominującą jednostką jest miasto Kwidzyn – 36,7 tys.)</w:t>
      </w:r>
    </w:p>
    <w:p w14:paraId="110EDCEC" w14:textId="2EFFD67D" w:rsidR="00FC4FCC" w:rsidRPr="00025616" w:rsidRDefault="00FC4FCC">
      <w:pPr>
        <w:pStyle w:val="Akapitzlist"/>
        <w:numPr>
          <w:ilvl w:val="0"/>
          <w:numId w:val="28"/>
        </w:numPr>
        <w:spacing w:before="120" w:after="120" w:line="360" w:lineRule="auto"/>
        <w:ind w:left="357" w:hanging="357"/>
        <w:jc w:val="both"/>
      </w:pPr>
      <w:r w:rsidRPr="00025616">
        <w:t>Rozbudowana infrastruktura techniczna:</w:t>
      </w:r>
    </w:p>
    <w:p w14:paraId="023E1531" w14:textId="62EB63B2" w:rsidR="00FC4FCC" w:rsidRPr="00025616" w:rsidRDefault="00FC4FCC">
      <w:pPr>
        <w:pStyle w:val="Akapitzlist"/>
        <w:numPr>
          <w:ilvl w:val="0"/>
          <w:numId w:val="61"/>
        </w:numPr>
        <w:spacing w:before="120" w:after="120" w:line="360" w:lineRule="auto"/>
        <w:ind w:left="357" w:hanging="357"/>
        <w:jc w:val="both"/>
      </w:pPr>
      <w:r w:rsidRPr="00025616">
        <w:t>Ponad 450 km dróg, z czego aż 228 km to drogi powiatowe</w:t>
      </w:r>
    </w:p>
    <w:p w14:paraId="22BFA8E8" w14:textId="7B5C86CA" w:rsidR="00FC4FCC" w:rsidRPr="00025616" w:rsidRDefault="00FC4FCC">
      <w:pPr>
        <w:pStyle w:val="Akapitzlist"/>
        <w:numPr>
          <w:ilvl w:val="0"/>
          <w:numId w:val="61"/>
        </w:numPr>
        <w:spacing w:before="120" w:after="120" w:line="360" w:lineRule="auto"/>
        <w:ind w:left="357" w:hanging="357"/>
        <w:jc w:val="both"/>
      </w:pPr>
      <w:r w:rsidRPr="00025616">
        <w:t>Sieć wodociągowa o długości niemal 1000 km</w:t>
      </w:r>
    </w:p>
    <w:p w14:paraId="2DBF974A" w14:textId="27ABFF80" w:rsidR="00FC4FCC" w:rsidRPr="00025616" w:rsidRDefault="00FC4FCC">
      <w:pPr>
        <w:pStyle w:val="Akapitzlist"/>
        <w:numPr>
          <w:ilvl w:val="0"/>
          <w:numId w:val="61"/>
        </w:numPr>
        <w:spacing w:before="120" w:after="120" w:line="360" w:lineRule="auto"/>
        <w:ind w:left="357" w:hanging="357"/>
        <w:jc w:val="both"/>
      </w:pPr>
      <w:r w:rsidRPr="00025616">
        <w:t>Sieć kanalizacyjna licząca ponad 445 km</w:t>
      </w:r>
    </w:p>
    <w:p w14:paraId="098E97BF" w14:textId="6D793002" w:rsidR="00F52A38" w:rsidRPr="00025616" w:rsidRDefault="00FC4FCC">
      <w:pPr>
        <w:pStyle w:val="Akapitzlist"/>
        <w:numPr>
          <w:ilvl w:val="0"/>
          <w:numId w:val="61"/>
        </w:numPr>
        <w:spacing w:before="120" w:after="120" w:line="360" w:lineRule="auto"/>
        <w:ind w:left="357" w:hanging="357"/>
        <w:jc w:val="both"/>
      </w:pPr>
      <w:r w:rsidRPr="00025616">
        <w:t>Duży udział terenów leśnych – niemal 20 tys. ha</w:t>
      </w:r>
    </w:p>
    <w:p w14:paraId="0410702A" w14:textId="5D2331EC" w:rsidR="00FC4FCC" w:rsidRPr="00025616" w:rsidRDefault="00FC4FCC">
      <w:pPr>
        <w:pStyle w:val="Akapitzlist"/>
        <w:numPr>
          <w:ilvl w:val="0"/>
          <w:numId w:val="28"/>
        </w:numPr>
        <w:spacing w:before="120" w:after="120" w:line="360" w:lineRule="auto"/>
        <w:ind w:left="357" w:hanging="357"/>
        <w:jc w:val="both"/>
      </w:pPr>
      <w:r w:rsidRPr="00025616">
        <w:t>Aktywny sektor społeczny i obywatelski:</w:t>
      </w:r>
    </w:p>
    <w:p w14:paraId="05ABA67F" w14:textId="17581002" w:rsidR="00FC4FCC" w:rsidRPr="00025616" w:rsidRDefault="00FC4FCC">
      <w:pPr>
        <w:pStyle w:val="Akapitzlist"/>
        <w:numPr>
          <w:ilvl w:val="0"/>
          <w:numId w:val="62"/>
        </w:numPr>
        <w:spacing w:before="120" w:after="120" w:line="360" w:lineRule="auto"/>
        <w:ind w:left="357" w:hanging="357"/>
        <w:jc w:val="both"/>
      </w:pPr>
      <w:r w:rsidRPr="00025616">
        <w:t>Działa łącznie 345 organizacji pozarządowych (292 stowarzyszenia i 53 fundacje)</w:t>
      </w:r>
    </w:p>
    <w:p w14:paraId="0D44AC82" w14:textId="0CDD3265" w:rsidR="00F52A38" w:rsidRPr="00025616" w:rsidRDefault="00FC4FCC">
      <w:pPr>
        <w:pStyle w:val="Akapitzlist"/>
        <w:numPr>
          <w:ilvl w:val="0"/>
          <w:numId w:val="62"/>
        </w:numPr>
        <w:spacing w:before="120" w:after="120" w:line="360" w:lineRule="auto"/>
        <w:ind w:left="357" w:hanging="357"/>
        <w:jc w:val="both"/>
      </w:pPr>
      <w:r w:rsidRPr="00025616">
        <w:t>Wśród nich: uczniowskie kluby sportowe, organizacje kultury fizycznej i stowarzyszenia zwykłe</w:t>
      </w:r>
    </w:p>
    <w:p w14:paraId="31A40A83" w14:textId="500C5CA6" w:rsidR="00FC4FCC" w:rsidRPr="00025616" w:rsidRDefault="00FC4FCC">
      <w:pPr>
        <w:pStyle w:val="Akapitzlist"/>
        <w:numPr>
          <w:ilvl w:val="0"/>
          <w:numId w:val="28"/>
        </w:numPr>
        <w:spacing w:before="120" w:after="120" w:line="360" w:lineRule="auto"/>
        <w:ind w:left="357" w:hanging="357"/>
        <w:jc w:val="both"/>
      </w:pPr>
      <w:r w:rsidRPr="00025616">
        <w:t>Silne zaplecze edukacyjne i wychowawcze:</w:t>
      </w:r>
    </w:p>
    <w:p w14:paraId="7D340EF7" w14:textId="24F5EA3D" w:rsidR="00FC4FCC" w:rsidRPr="00025616" w:rsidRDefault="00FC4FCC">
      <w:pPr>
        <w:pStyle w:val="Akapitzlist"/>
        <w:numPr>
          <w:ilvl w:val="0"/>
          <w:numId w:val="63"/>
        </w:numPr>
        <w:spacing w:before="120" w:after="120" w:line="360" w:lineRule="auto"/>
        <w:ind w:left="357" w:hanging="357"/>
        <w:jc w:val="both"/>
      </w:pPr>
      <w:r w:rsidRPr="00025616">
        <w:t>6 szkół ponadpodstawowych w Kwidzynie i Prabutach</w:t>
      </w:r>
    </w:p>
    <w:p w14:paraId="512F0F98" w14:textId="0927DBBD" w:rsidR="00FC4FCC" w:rsidRPr="00025616" w:rsidRDefault="00FC4FCC">
      <w:pPr>
        <w:pStyle w:val="Akapitzlist"/>
        <w:numPr>
          <w:ilvl w:val="0"/>
          <w:numId w:val="63"/>
        </w:numPr>
        <w:spacing w:before="120" w:after="120" w:line="360" w:lineRule="auto"/>
        <w:ind w:left="357" w:hanging="357"/>
        <w:jc w:val="both"/>
      </w:pPr>
      <w:r w:rsidRPr="00025616">
        <w:t>Placówki kształcenia zawodowego i specjalnego, m.in. CKZiU i SOSW w Barcicach</w:t>
      </w:r>
    </w:p>
    <w:p w14:paraId="309EB587" w14:textId="75BB30F7" w:rsidR="00F52A38" w:rsidRPr="007F3A68" w:rsidRDefault="00D706F2">
      <w:pPr>
        <w:pStyle w:val="Akapitzlist"/>
        <w:numPr>
          <w:ilvl w:val="0"/>
          <w:numId w:val="63"/>
        </w:numPr>
        <w:spacing w:before="120" w:after="120" w:line="360" w:lineRule="auto"/>
        <w:ind w:left="357" w:hanging="357"/>
        <w:jc w:val="both"/>
        <w:rPr>
          <w:color w:val="000000"/>
          <w:lang w:eastAsia="pl-PL"/>
        </w:rPr>
      </w:pPr>
      <w:r w:rsidRPr="009F7F4F">
        <w:rPr>
          <w:color w:val="000000"/>
          <w:lang w:eastAsia="pl-PL"/>
        </w:rPr>
        <w:t>Środowiskowy Dom Samopomocy w Okrągłej Łące</w:t>
      </w:r>
    </w:p>
    <w:p w14:paraId="1576096C" w14:textId="30FFF439" w:rsidR="00FC4FCC" w:rsidRPr="00025616" w:rsidRDefault="00FC4FCC">
      <w:pPr>
        <w:pStyle w:val="Akapitzlist"/>
        <w:numPr>
          <w:ilvl w:val="0"/>
          <w:numId w:val="28"/>
        </w:numPr>
        <w:spacing w:before="120" w:after="120" w:line="360" w:lineRule="auto"/>
        <w:ind w:left="357" w:hanging="357"/>
        <w:jc w:val="both"/>
      </w:pPr>
      <w:r w:rsidRPr="00025616">
        <w:t>Wsparcie dla dzieci i osób z niepełnosprawnościami:</w:t>
      </w:r>
    </w:p>
    <w:p w14:paraId="6C54277C" w14:textId="59259044" w:rsidR="00FC4FCC" w:rsidRPr="00025616" w:rsidRDefault="00FC4FCC">
      <w:pPr>
        <w:pStyle w:val="Akapitzlist"/>
        <w:numPr>
          <w:ilvl w:val="0"/>
          <w:numId w:val="64"/>
        </w:numPr>
        <w:spacing w:before="120" w:after="120" w:line="360" w:lineRule="auto"/>
        <w:ind w:left="357" w:hanging="357"/>
        <w:jc w:val="both"/>
      </w:pPr>
      <w:r w:rsidRPr="00025616">
        <w:t>Centrum Domów dla Dzieci, szkoły specjalne, poradnie psychologiczno-pedagogiczne</w:t>
      </w:r>
    </w:p>
    <w:p w14:paraId="3F2C3605" w14:textId="48F811CC" w:rsidR="00F52A38" w:rsidRPr="00025616" w:rsidRDefault="00FC4FCC">
      <w:pPr>
        <w:pStyle w:val="Akapitzlist"/>
        <w:numPr>
          <w:ilvl w:val="0"/>
          <w:numId w:val="64"/>
        </w:numPr>
        <w:spacing w:before="120" w:after="120" w:line="360" w:lineRule="auto"/>
        <w:ind w:left="357" w:hanging="357"/>
        <w:jc w:val="both"/>
      </w:pPr>
      <w:r w:rsidRPr="00025616">
        <w:t>Dwa domy pomocy społecznej (Kwidzyn i Ryjewo)</w:t>
      </w:r>
    </w:p>
    <w:p w14:paraId="692FDB2C" w14:textId="1AB45637" w:rsidR="00FC4FCC" w:rsidRPr="00025616" w:rsidRDefault="00FC4FCC">
      <w:pPr>
        <w:pStyle w:val="Akapitzlist"/>
        <w:numPr>
          <w:ilvl w:val="0"/>
          <w:numId w:val="28"/>
        </w:numPr>
        <w:spacing w:before="120" w:after="120" w:line="360" w:lineRule="auto"/>
        <w:ind w:left="357" w:hanging="357"/>
        <w:jc w:val="both"/>
      </w:pPr>
      <w:r w:rsidRPr="00025616">
        <w:t>Dobrze funkcjonująca administracja powiatowa i służby publiczne:</w:t>
      </w:r>
    </w:p>
    <w:p w14:paraId="6BF8217D" w14:textId="29E5201B" w:rsidR="00FC4FCC" w:rsidRPr="00025616" w:rsidRDefault="00FC4FCC">
      <w:pPr>
        <w:pStyle w:val="Akapitzlist"/>
        <w:numPr>
          <w:ilvl w:val="0"/>
          <w:numId w:val="65"/>
        </w:numPr>
        <w:spacing w:before="120" w:after="120" w:line="360" w:lineRule="auto"/>
        <w:ind w:left="357" w:hanging="357"/>
        <w:jc w:val="both"/>
      </w:pPr>
      <w:r w:rsidRPr="00025616">
        <w:t>Policja, Straż Pożarna, Inspektoraty (budowlany, weterynaryjny, sanitarny)</w:t>
      </w:r>
    </w:p>
    <w:p w14:paraId="7AF3BE9D" w14:textId="3EFD8D3E" w:rsidR="00F52A38" w:rsidRPr="00025616" w:rsidRDefault="00FC4FCC">
      <w:pPr>
        <w:pStyle w:val="Akapitzlist"/>
        <w:numPr>
          <w:ilvl w:val="0"/>
          <w:numId w:val="65"/>
        </w:numPr>
        <w:spacing w:before="120" w:after="120" w:line="360" w:lineRule="auto"/>
        <w:ind w:left="357" w:hanging="357"/>
        <w:jc w:val="both"/>
      </w:pPr>
      <w:r w:rsidRPr="00025616">
        <w:t>PUP, PCPR i inne jednostki wsparcia społeczno-administracyjnego</w:t>
      </w:r>
    </w:p>
    <w:p w14:paraId="40825205" w14:textId="11A39BD3" w:rsidR="00FC4FCC" w:rsidRPr="00025616" w:rsidRDefault="00FC4FCC">
      <w:pPr>
        <w:pStyle w:val="Akapitzlist"/>
        <w:numPr>
          <w:ilvl w:val="0"/>
          <w:numId w:val="28"/>
        </w:numPr>
        <w:spacing w:before="120" w:after="120" w:line="360" w:lineRule="auto"/>
        <w:ind w:left="357" w:hanging="357"/>
        <w:jc w:val="both"/>
      </w:pPr>
      <w:r w:rsidRPr="00025616">
        <w:t>Zróżnicowana struktura gminna:</w:t>
      </w:r>
      <w:r w:rsidR="00B913D3">
        <w:t xml:space="preserve">  </w:t>
      </w:r>
    </w:p>
    <w:p w14:paraId="2272AA41" w14:textId="2C5DBC74" w:rsidR="00F52A38" w:rsidRPr="00025616" w:rsidRDefault="00FC4FCC">
      <w:pPr>
        <w:pStyle w:val="Akapitzlist"/>
        <w:numPr>
          <w:ilvl w:val="0"/>
          <w:numId w:val="66"/>
        </w:numPr>
        <w:spacing w:before="120" w:after="120" w:line="360" w:lineRule="auto"/>
        <w:ind w:left="357" w:hanging="357"/>
        <w:jc w:val="both"/>
      </w:pPr>
      <w:r w:rsidRPr="00025616">
        <w:t>6 jednostek administracyjnych: miasto Kwidzyn, Prabuty oraz 4 gminy wiejskie (Gardeja, Ryjewo, Sadlinki, gmina Kwidzyn), co umożliwia planowanie zrównoważonego rozwoju</w:t>
      </w:r>
    </w:p>
    <w:p w14:paraId="007D80A1" w14:textId="5F3648D4" w:rsidR="00FC4FCC" w:rsidRPr="00025616" w:rsidRDefault="00FC4FCC">
      <w:pPr>
        <w:pStyle w:val="Akapitzlist"/>
        <w:numPr>
          <w:ilvl w:val="0"/>
          <w:numId w:val="28"/>
        </w:numPr>
        <w:spacing w:before="120" w:after="120" w:line="360" w:lineRule="auto"/>
        <w:ind w:left="357" w:hanging="357"/>
        <w:jc w:val="both"/>
      </w:pPr>
      <w:r w:rsidRPr="00025616">
        <w:t>Istniejąca baza dla rozwoju usług społecznych i projektów unijnych:</w:t>
      </w:r>
    </w:p>
    <w:p w14:paraId="7C12F9B1" w14:textId="5D7FBD7D" w:rsidR="00FC4FCC" w:rsidRPr="00025616" w:rsidRDefault="00FC4FCC">
      <w:pPr>
        <w:pStyle w:val="Akapitzlist"/>
        <w:numPr>
          <w:ilvl w:val="0"/>
          <w:numId w:val="67"/>
        </w:numPr>
        <w:spacing w:before="120" w:after="120" w:line="360" w:lineRule="auto"/>
        <w:ind w:left="357" w:hanging="357"/>
        <w:jc w:val="both"/>
      </w:pPr>
      <w:r w:rsidRPr="00025616">
        <w:t>Dzięki rozbudowanej infrastrukturze i aktywnym jednostkom organizacyjnym, powiat ma potencjał do skutecznego wdrażania projektów społecznych i edukacyjnych</w:t>
      </w:r>
    </w:p>
    <w:p w14:paraId="7F4B9CA7" w14:textId="77777777" w:rsidR="00025616" w:rsidRPr="00025616" w:rsidRDefault="00025616" w:rsidP="00D4741C">
      <w:pPr>
        <w:pStyle w:val="Tekstpodstawowy"/>
        <w:spacing w:before="91"/>
        <w:rPr>
          <w:sz w:val="24"/>
        </w:rPr>
      </w:pPr>
    </w:p>
    <w:p w14:paraId="6176A315" w14:textId="33814E97" w:rsidR="00A50803" w:rsidRPr="00025616" w:rsidRDefault="00A50803" w:rsidP="00F72485">
      <w:pPr>
        <w:pStyle w:val="TableParagraph"/>
        <w:rPr>
          <w:rFonts w:ascii="Times New Roman" w:hAnsi="Times New Roman" w:cs="Times New Roman"/>
          <w:b/>
        </w:rPr>
      </w:pPr>
    </w:p>
    <w:p w14:paraId="119087EB" w14:textId="68463DE6" w:rsidR="0088619D" w:rsidRPr="00025616" w:rsidRDefault="00687D02">
      <w:pPr>
        <w:pStyle w:val="TableParagraph"/>
        <w:numPr>
          <w:ilvl w:val="0"/>
          <w:numId w:val="9"/>
        </w:numPr>
        <w:shd w:val="clear" w:color="auto" w:fill="DBE5F1" w:themeFill="accent1" w:themeFillTint="33"/>
        <w:spacing w:line="360" w:lineRule="auto"/>
        <w:ind w:left="567" w:firstLine="0"/>
        <w:jc w:val="center"/>
        <w:rPr>
          <w:rFonts w:ascii="Times New Roman" w:hAnsi="Times New Roman" w:cs="Times New Roman"/>
          <w:b/>
        </w:rPr>
      </w:pPr>
      <w:r w:rsidRPr="00025616">
        <w:rPr>
          <w:rFonts w:ascii="Times New Roman" w:hAnsi="Times New Roman" w:cs="Times New Roman"/>
          <w:b/>
        </w:rPr>
        <w:t>DIAGNOZA POTRZEB ORAZ POTENCJAŁU SPOŁECZNOŚCI LOKALNEJ W OBSZARZE WSPARCIA PSYCHOLOGICZNEGO</w:t>
      </w:r>
      <w:r w:rsidR="00A6330C" w:rsidRPr="00025616">
        <w:rPr>
          <w:rFonts w:ascii="Times New Roman" w:hAnsi="Times New Roman" w:cs="Times New Roman"/>
          <w:b/>
        </w:rPr>
        <w:t xml:space="preserve"> </w:t>
      </w:r>
    </w:p>
    <w:p w14:paraId="59EA0FEA" w14:textId="77777777" w:rsidR="00A50803" w:rsidRPr="00025616" w:rsidRDefault="00A50803" w:rsidP="00A50803">
      <w:pPr>
        <w:pStyle w:val="TableParagraph"/>
        <w:ind w:left="1080"/>
        <w:rPr>
          <w:rFonts w:ascii="Times New Roman" w:hAnsi="Times New Roman" w:cs="Times New Roman"/>
          <w:b/>
        </w:rPr>
      </w:pPr>
    </w:p>
    <w:p w14:paraId="56E357E8" w14:textId="6F224927" w:rsidR="0088619D" w:rsidRPr="00025616" w:rsidRDefault="004942AF">
      <w:pPr>
        <w:pStyle w:val="TableParagraph"/>
        <w:numPr>
          <w:ilvl w:val="0"/>
          <w:numId w:val="18"/>
        </w:numPr>
        <w:ind w:left="1843" w:right="1429" w:hanging="22"/>
        <w:jc w:val="center"/>
        <w:rPr>
          <w:rFonts w:ascii="Times New Roman" w:hAnsi="Times New Roman" w:cs="Times New Roman"/>
          <w:b/>
        </w:rPr>
      </w:pPr>
      <w:r w:rsidRPr="00025616">
        <w:rPr>
          <w:rFonts w:ascii="Times New Roman" w:hAnsi="Times New Roman" w:cs="Times New Roman"/>
          <w:b/>
        </w:rPr>
        <w:t>Badania ilościowe</w:t>
      </w:r>
      <w:r w:rsidR="00E210C0" w:rsidRPr="00025616">
        <w:rPr>
          <w:rStyle w:val="Odwoanieprzypisudolnego"/>
          <w:rFonts w:ascii="Times New Roman" w:hAnsi="Times New Roman" w:cs="Times New Roman"/>
          <w:b/>
        </w:rPr>
        <w:footnoteReference w:id="1"/>
      </w:r>
    </w:p>
    <w:p w14:paraId="07F35043" w14:textId="77777777" w:rsidR="0088619D" w:rsidRPr="00025616" w:rsidRDefault="0088619D" w:rsidP="00A50803">
      <w:pPr>
        <w:pStyle w:val="TableParagraph"/>
        <w:ind w:left="1080"/>
        <w:rPr>
          <w:rFonts w:ascii="Times New Roman" w:hAnsi="Times New Roman" w:cs="Times New Roman"/>
          <w:b/>
        </w:rPr>
      </w:pPr>
    </w:p>
    <w:p w14:paraId="3EB235DF" w14:textId="77777777" w:rsidR="00E210C0" w:rsidRPr="00025616" w:rsidRDefault="00E210C0" w:rsidP="002E5562">
      <w:pPr>
        <w:pStyle w:val="TableParagraph"/>
        <w:rPr>
          <w:rFonts w:ascii="Times New Roman" w:hAnsi="Times New Roman" w:cs="Times New Roman"/>
          <w:b/>
        </w:rPr>
      </w:pPr>
    </w:p>
    <w:p w14:paraId="2E29B662" w14:textId="54920CC6" w:rsidR="004942AF" w:rsidRPr="00025616" w:rsidRDefault="00697EF1" w:rsidP="003B3A53">
      <w:pPr>
        <w:pStyle w:val="TableParagraph"/>
        <w:pBdr>
          <w:top w:val="single" w:sz="4" w:space="1" w:color="auto"/>
          <w:left w:val="single" w:sz="4" w:space="4" w:color="auto"/>
          <w:bottom w:val="single" w:sz="4" w:space="1" w:color="auto"/>
          <w:right w:val="single" w:sz="4" w:space="4" w:color="auto"/>
        </w:pBdr>
        <w:shd w:val="clear" w:color="auto" w:fill="8DB3E2" w:themeFill="text2" w:themeFillTint="66"/>
        <w:ind w:left="1134"/>
        <w:jc w:val="center"/>
        <w:rPr>
          <w:rFonts w:ascii="Times New Roman" w:hAnsi="Times New Roman" w:cs="Times New Roman"/>
          <w:b/>
        </w:rPr>
      </w:pPr>
      <w:r w:rsidRPr="00025616">
        <w:rPr>
          <w:rFonts w:ascii="Times New Roman" w:hAnsi="Times New Roman" w:cs="Times New Roman"/>
          <w:b/>
        </w:rPr>
        <w:t>OCENA SKALI PROBLEMÓW SPOŁECZNYCH W POWIECIE</w:t>
      </w:r>
    </w:p>
    <w:p w14:paraId="5AAFD878" w14:textId="77777777" w:rsidR="004942AF" w:rsidRPr="00025616" w:rsidRDefault="004942AF">
      <w:pPr>
        <w:pStyle w:val="TableParagraph"/>
        <w:rPr>
          <w:rFonts w:ascii="Times New Roman" w:hAnsi="Times New Roman" w:cs="Times New Roman"/>
          <w:b/>
        </w:rPr>
      </w:pPr>
    </w:p>
    <w:p w14:paraId="385D62A7" w14:textId="77777777" w:rsidR="004942AF" w:rsidRPr="00025616" w:rsidRDefault="004942AF">
      <w:pPr>
        <w:pStyle w:val="TableParagraph"/>
        <w:rPr>
          <w:rFonts w:ascii="Times New Roman" w:hAnsi="Times New Roman" w:cs="Times New Roman"/>
          <w:b/>
        </w:rPr>
      </w:pPr>
    </w:p>
    <w:p w14:paraId="1159878A" w14:textId="1D7DFF62" w:rsidR="00CA727A" w:rsidRPr="00025616" w:rsidRDefault="00CA727A">
      <w:pPr>
        <w:pStyle w:val="TableParagraph"/>
        <w:rPr>
          <w:rFonts w:ascii="Times New Roman" w:hAnsi="Times New Roman" w:cs="Times New Roman"/>
          <w:bCs/>
          <w:sz w:val="18"/>
          <w:szCs w:val="18"/>
        </w:rPr>
      </w:pPr>
      <w:r w:rsidRPr="00025616">
        <w:rPr>
          <w:rFonts w:ascii="Times New Roman" w:hAnsi="Times New Roman" w:cs="Times New Roman"/>
          <w:bCs/>
          <w:sz w:val="18"/>
          <w:szCs w:val="18"/>
        </w:rPr>
        <w:t xml:space="preserve">                         Wykres 1. Ocena skali problemów społecznych </w:t>
      </w:r>
      <w:r w:rsidR="006939A7" w:rsidRPr="00025616">
        <w:rPr>
          <w:rFonts w:ascii="Times New Roman" w:hAnsi="Times New Roman" w:cs="Times New Roman"/>
          <w:bCs/>
          <w:sz w:val="18"/>
          <w:szCs w:val="18"/>
        </w:rPr>
        <w:t>wśród mieszkańców powiatu</w:t>
      </w:r>
    </w:p>
    <w:p w14:paraId="5AB86236" w14:textId="77777777" w:rsidR="00CA727A" w:rsidRPr="00025616" w:rsidRDefault="00CA727A">
      <w:pPr>
        <w:pStyle w:val="TableParagraph"/>
        <w:rPr>
          <w:rFonts w:ascii="Times New Roman" w:hAnsi="Times New Roman" w:cs="Times New Roman"/>
          <w:bCs/>
          <w:sz w:val="18"/>
          <w:szCs w:val="18"/>
        </w:rPr>
      </w:pPr>
    </w:p>
    <w:p w14:paraId="5A98E5A7" w14:textId="66535C71" w:rsidR="006470A1" w:rsidRPr="00025616" w:rsidRDefault="006470A1" w:rsidP="006470A1">
      <w:pPr>
        <w:pStyle w:val="TableParagraph"/>
        <w:jc w:val="center"/>
        <w:rPr>
          <w:rFonts w:ascii="Times New Roman" w:hAnsi="Times New Roman" w:cs="Times New Roman"/>
          <w:b/>
        </w:rPr>
      </w:pPr>
      <w:r w:rsidRPr="00025616">
        <w:rPr>
          <w:rFonts w:ascii="Times New Roman" w:hAnsi="Times New Roman" w:cs="Times New Roman"/>
          <w:b/>
        </w:rPr>
        <w:t>Mieszkańcy</w:t>
      </w:r>
    </w:p>
    <w:p w14:paraId="363C5B3F" w14:textId="1D7984ED" w:rsidR="00725934" w:rsidRPr="00025616" w:rsidRDefault="002E5562">
      <w:pPr>
        <w:pStyle w:val="TableParagraph"/>
        <w:rPr>
          <w:rFonts w:ascii="Times New Roman" w:hAnsi="Times New Roman" w:cs="Times New Roman"/>
          <w:b/>
        </w:rPr>
      </w:pPr>
      <w:r w:rsidRPr="00025616">
        <w:rPr>
          <w:rFonts w:ascii="Times New Roman" w:hAnsi="Times New Roman" w:cs="Times New Roman"/>
          <w:b/>
          <w:noProof/>
          <w:lang w:eastAsia="pl-PL"/>
        </w:rPr>
        <w:drawing>
          <wp:inline distT="0" distB="0" distL="0" distR="0" wp14:anchorId="73AFBBD3" wp14:editId="194F2E18">
            <wp:extent cx="6760210" cy="4169351"/>
            <wp:effectExtent l="0" t="0" r="2540" b="3175"/>
            <wp:docPr id="942434053" name="Obraz 1" descr="Obraz zawierający tekst, zrzut ekranu, numer, Czcio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34053" name="Obraz 1" descr="Obraz zawierający tekst, zrzut ekranu, numer, Czcionka"/>
                    <pic:cNvPicPr/>
                  </pic:nvPicPr>
                  <pic:blipFill>
                    <a:blip r:embed="rId21"/>
                    <a:stretch>
                      <a:fillRect/>
                    </a:stretch>
                  </pic:blipFill>
                  <pic:spPr>
                    <a:xfrm>
                      <a:off x="0" y="0"/>
                      <a:ext cx="6760210" cy="4169351"/>
                    </a:xfrm>
                    <a:prstGeom prst="rect">
                      <a:avLst/>
                    </a:prstGeom>
                  </pic:spPr>
                </pic:pic>
              </a:graphicData>
            </a:graphic>
          </wp:inline>
        </w:drawing>
      </w:r>
    </w:p>
    <w:p w14:paraId="4B9C1D0F" w14:textId="13D0DEB4" w:rsidR="00725934" w:rsidRPr="00025616" w:rsidRDefault="00CA727A">
      <w:pPr>
        <w:pStyle w:val="TableParagraph"/>
        <w:rPr>
          <w:rFonts w:ascii="Times New Roman" w:hAnsi="Times New Roman" w:cs="Times New Roman"/>
          <w:bCs/>
          <w:sz w:val="18"/>
          <w:szCs w:val="18"/>
        </w:rPr>
      </w:pPr>
      <w:r w:rsidRPr="00025616">
        <w:rPr>
          <w:rFonts w:ascii="Times New Roman" w:hAnsi="Times New Roman" w:cs="Times New Roman"/>
          <w:bCs/>
          <w:sz w:val="18"/>
          <w:szCs w:val="18"/>
        </w:rPr>
        <w:t xml:space="preserve">                          Źródło: opracowanie własne na podstawie badań ilościowych</w:t>
      </w:r>
    </w:p>
    <w:p w14:paraId="71598AA0" w14:textId="77777777" w:rsidR="00725934" w:rsidRPr="00025616" w:rsidRDefault="00725934">
      <w:pPr>
        <w:pStyle w:val="TableParagraph"/>
        <w:rPr>
          <w:rFonts w:ascii="Times New Roman" w:hAnsi="Times New Roman" w:cs="Times New Roman"/>
          <w:b/>
        </w:rPr>
      </w:pPr>
    </w:p>
    <w:p w14:paraId="166784E2" w14:textId="77777777" w:rsidR="00725934" w:rsidRPr="00025616" w:rsidRDefault="00725934">
      <w:pPr>
        <w:pStyle w:val="TableParagraph"/>
        <w:rPr>
          <w:rFonts w:ascii="Times New Roman" w:hAnsi="Times New Roman" w:cs="Times New Roman"/>
          <w:b/>
        </w:rPr>
      </w:pPr>
    </w:p>
    <w:p w14:paraId="63D595DE" w14:textId="77777777" w:rsidR="006470A1" w:rsidRPr="00025616" w:rsidRDefault="006470A1">
      <w:pPr>
        <w:pStyle w:val="TableParagraph"/>
        <w:rPr>
          <w:rFonts w:ascii="Times New Roman" w:hAnsi="Times New Roman" w:cs="Times New Roman"/>
          <w:b/>
        </w:rPr>
      </w:pPr>
    </w:p>
    <w:p w14:paraId="62B2B5D6" w14:textId="77777777" w:rsidR="009F463F" w:rsidRPr="00025616" w:rsidRDefault="009F463F">
      <w:pPr>
        <w:pStyle w:val="TableParagraph"/>
        <w:rPr>
          <w:rFonts w:ascii="Times New Roman" w:hAnsi="Times New Roman" w:cs="Times New Roman"/>
          <w:b/>
        </w:rPr>
      </w:pPr>
    </w:p>
    <w:p w14:paraId="34886132" w14:textId="6CCC3A2E" w:rsidR="00694663" w:rsidRPr="00025616" w:rsidRDefault="006939A7" w:rsidP="006939A7">
      <w:pPr>
        <w:pStyle w:val="TableParagraph"/>
        <w:rPr>
          <w:rFonts w:ascii="Times New Roman" w:hAnsi="Times New Roman" w:cs="Times New Roman"/>
          <w:bCs/>
          <w:sz w:val="18"/>
          <w:szCs w:val="18"/>
        </w:rPr>
      </w:pPr>
      <w:r w:rsidRPr="00025616">
        <w:rPr>
          <w:rFonts w:ascii="Times New Roman" w:hAnsi="Times New Roman" w:cs="Times New Roman"/>
          <w:bCs/>
          <w:sz w:val="18"/>
          <w:szCs w:val="18"/>
        </w:rPr>
        <w:t xml:space="preserve">     </w:t>
      </w:r>
      <w:r w:rsidR="002C5275" w:rsidRPr="00025616">
        <w:rPr>
          <w:rFonts w:ascii="Times New Roman" w:hAnsi="Times New Roman" w:cs="Times New Roman"/>
          <w:bCs/>
          <w:sz w:val="18"/>
          <w:szCs w:val="18"/>
        </w:rPr>
        <w:t xml:space="preserve">            </w:t>
      </w:r>
    </w:p>
    <w:p w14:paraId="41EA934A" w14:textId="77777777" w:rsidR="00694663" w:rsidRPr="00025616" w:rsidRDefault="00694663" w:rsidP="006939A7">
      <w:pPr>
        <w:pStyle w:val="TableParagraph"/>
        <w:rPr>
          <w:rFonts w:ascii="Times New Roman" w:hAnsi="Times New Roman" w:cs="Times New Roman"/>
          <w:bCs/>
          <w:sz w:val="18"/>
          <w:szCs w:val="18"/>
        </w:rPr>
      </w:pPr>
    </w:p>
    <w:p w14:paraId="79357B53" w14:textId="77777777" w:rsidR="00544978" w:rsidRDefault="00694663" w:rsidP="006939A7">
      <w:pPr>
        <w:pStyle w:val="TableParagraph"/>
        <w:rPr>
          <w:rFonts w:ascii="Times New Roman" w:hAnsi="Times New Roman" w:cs="Times New Roman"/>
          <w:bCs/>
          <w:sz w:val="18"/>
          <w:szCs w:val="18"/>
        </w:rPr>
      </w:pPr>
      <w:r w:rsidRPr="00025616">
        <w:rPr>
          <w:rFonts w:ascii="Times New Roman" w:hAnsi="Times New Roman" w:cs="Times New Roman"/>
          <w:bCs/>
          <w:sz w:val="18"/>
          <w:szCs w:val="18"/>
        </w:rPr>
        <w:lastRenderedPageBreak/>
        <w:t xml:space="preserve">                                  </w:t>
      </w:r>
    </w:p>
    <w:p w14:paraId="2BF45550" w14:textId="38380E0D" w:rsidR="006939A7" w:rsidRPr="00792BC9" w:rsidRDefault="00544978" w:rsidP="006939A7">
      <w:pPr>
        <w:pStyle w:val="TableParagraph"/>
        <w:rPr>
          <w:rFonts w:ascii="Times New Roman" w:hAnsi="Times New Roman" w:cs="Times New Roman"/>
          <w:bCs/>
        </w:rPr>
      </w:pPr>
      <w:r>
        <w:rPr>
          <w:rFonts w:ascii="Times New Roman" w:hAnsi="Times New Roman" w:cs="Times New Roman"/>
          <w:bCs/>
          <w:sz w:val="18"/>
          <w:szCs w:val="18"/>
        </w:rPr>
        <w:t xml:space="preserve">                                    </w:t>
      </w:r>
      <w:r w:rsidR="006939A7" w:rsidRPr="00792BC9">
        <w:rPr>
          <w:rFonts w:ascii="Times New Roman" w:hAnsi="Times New Roman" w:cs="Times New Roman"/>
          <w:bCs/>
        </w:rPr>
        <w:t xml:space="preserve">Wykres </w:t>
      </w:r>
      <w:r w:rsidR="002C5275" w:rsidRPr="00792BC9">
        <w:rPr>
          <w:rFonts w:ascii="Times New Roman" w:hAnsi="Times New Roman" w:cs="Times New Roman"/>
          <w:bCs/>
        </w:rPr>
        <w:t>2</w:t>
      </w:r>
      <w:r w:rsidR="006939A7" w:rsidRPr="00792BC9">
        <w:rPr>
          <w:rFonts w:ascii="Times New Roman" w:hAnsi="Times New Roman" w:cs="Times New Roman"/>
          <w:bCs/>
        </w:rPr>
        <w:t>. Ocena skali problemów społecznych wśród ekspertów</w:t>
      </w:r>
    </w:p>
    <w:p w14:paraId="0C14AE00" w14:textId="77777777" w:rsidR="00D4741C" w:rsidRPr="00025616" w:rsidRDefault="00D4741C" w:rsidP="00112843">
      <w:pPr>
        <w:pStyle w:val="TableParagraph"/>
        <w:rPr>
          <w:rFonts w:ascii="Times New Roman" w:hAnsi="Times New Roman" w:cs="Times New Roman"/>
          <w:b/>
        </w:rPr>
      </w:pPr>
    </w:p>
    <w:p w14:paraId="3255378A" w14:textId="7C9F733C" w:rsidR="00DE4AD6" w:rsidRPr="00025616" w:rsidRDefault="0057786C" w:rsidP="0039052F">
      <w:pPr>
        <w:pStyle w:val="TableParagraph"/>
        <w:jc w:val="center"/>
        <w:rPr>
          <w:rFonts w:ascii="Times New Roman" w:hAnsi="Times New Roman" w:cs="Times New Roman"/>
          <w:b/>
        </w:rPr>
      </w:pPr>
      <w:r w:rsidRPr="00025616">
        <w:rPr>
          <w:rFonts w:ascii="Times New Roman" w:hAnsi="Times New Roman" w:cs="Times New Roman"/>
          <w:b/>
        </w:rPr>
        <w:t>Eksperci, p</w:t>
      </w:r>
      <w:r w:rsidR="006470A1" w:rsidRPr="00025616">
        <w:rPr>
          <w:rFonts w:ascii="Times New Roman" w:hAnsi="Times New Roman" w:cs="Times New Roman"/>
          <w:b/>
        </w:rPr>
        <w:t>racownicy, osoby kierujące i zarządzające</w:t>
      </w:r>
      <w:r w:rsidR="00DE4AD6" w:rsidRPr="00025616">
        <w:rPr>
          <w:rFonts w:ascii="Times New Roman" w:hAnsi="Times New Roman" w:cs="Times New Roman"/>
          <w:b/>
        </w:rPr>
        <w:t>,</w:t>
      </w:r>
      <w:r w:rsidR="006470A1" w:rsidRPr="00025616">
        <w:rPr>
          <w:rFonts w:ascii="Times New Roman" w:hAnsi="Times New Roman" w:cs="Times New Roman"/>
          <w:b/>
        </w:rPr>
        <w:t xml:space="preserve"> </w:t>
      </w:r>
      <w:r w:rsidR="00DE4AD6" w:rsidRPr="00025616">
        <w:rPr>
          <w:rFonts w:ascii="Times New Roman" w:hAnsi="Times New Roman" w:cs="Times New Roman"/>
          <w:b/>
        </w:rPr>
        <w:t>autorytety lokalne</w:t>
      </w:r>
    </w:p>
    <w:p w14:paraId="5CC921F7" w14:textId="77777777" w:rsidR="002C5275" w:rsidRPr="00025616" w:rsidRDefault="006470A1" w:rsidP="002C5275">
      <w:pPr>
        <w:pStyle w:val="TableParagraph"/>
        <w:ind w:left="284"/>
        <w:rPr>
          <w:rFonts w:ascii="Times New Roman" w:hAnsi="Times New Roman" w:cs="Times New Roman"/>
          <w:bCs/>
          <w:sz w:val="18"/>
          <w:szCs w:val="18"/>
        </w:rPr>
      </w:pPr>
      <w:r w:rsidRPr="00025616">
        <w:rPr>
          <w:rFonts w:ascii="Times New Roman" w:hAnsi="Times New Roman" w:cs="Times New Roman"/>
          <w:b/>
        </w:rPr>
        <w:t xml:space="preserve"> </w:t>
      </w:r>
      <w:r w:rsidR="00DE4AD6" w:rsidRPr="00025616">
        <w:rPr>
          <w:rFonts w:ascii="Times New Roman" w:hAnsi="Times New Roman" w:cs="Times New Roman"/>
          <w:b/>
          <w:noProof/>
          <w:lang w:eastAsia="pl-PL"/>
        </w:rPr>
        <w:drawing>
          <wp:inline distT="0" distB="0" distL="0" distR="0" wp14:anchorId="27B03890" wp14:editId="2D37BF59">
            <wp:extent cx="6903720" cy="4274820"/>
            <wp:effectExtent l="0" t="0" r="0" b="0"/>
            <wp:docPr id="1613299358" name="Obraz 94" descr="Obraz zawierający tekst, zrzut ekranu, numer,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99358" name="Obraz 94" descr="Obraz zawierający tekst, zrzut ekranu, numer, Czcionka&#10;&#10;Zawartość wygenerowana przez sztuczną inteligencję może być niepopraw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04584" cy="4275355"/>
                    </a:xfrm>
                    <a:prstGeom prst="rect">
                      <a:avLst/>
                    </a:prstGeom>
                    <a:noFill/>
                    <a:ln>
                      <a:noFill/>
                    </a:ln>
                  </pic:spPr>
                </pic:pic>
              </a:graphicData>
            </a:graphic>
          </wp:inline>
        </w:drawing>
      </w:r>
      <w:r w:rsidR="00CA727A" w:rsidRPr="00025616">
        <w:rPr>
          <w:rFonts w:ascii="Times New Roman" w:hAnsi="Times New Roman" w:cs="Times New Roman"/>
          <w:bCs/>
          <w:sz w:val="18"/>
          <w:szCs w:val="18"/>
        </w:rPr>
        <w:t xml:space="preserve"> </w:t>
      </w:r>
      <w:r w:rsidR="006939A7" w:rsidRPr="00025616">
        <w:rPr>
          <w:rFonts w:ascii="Times New Roman" w:hAnsi="Times New Roman" w:cs="Times New Roman"/>
          <w:bCs/>
          <w:sz w:val="18"/>
          <w:szCs w:val="18"/>
        </w:rPr>
        <w:t xml:space="preserve">   </w:t>
      </w:r>
      <w:r w:rsidR="002C5275" w:rsidRPr="00025616">
        <w:rPr>
          <w:rFonts w:ascii="Times New Roman" w:hAnsi="Times New Roman" w:cs="Times New Roman"/>
          <w:bCs/>
          <w:sz w:val="18"/>
          <w:szCs w:val="18"/>
        </w:rPr>
        <w:t xml:space="preserve">        </w:t>
      </w:r>
    </w:p>
    <w:p w14:paraId="60CF8E73" w14:textId="6D01E728" w:rsidR="00CA727A" w:rsidRPr="00792BC9" w:rsidRDefault="002C5275" w:rsidP="002C5275">
      <w:pPr>
        <w:pStyle w:val="TableParagraph"/>
        <w:ind w:left="284"/>
        <w:rPr>
          <w:rFonts w:ascii="Times New Roman" w:hAnsi="Times New Roman" w:cs="Times New Roman"/>
          <w:bCs/>
        </w:rPr>
      </w:pPr>
      <w:r w:rsidRPr="00792BC9">
        <w:rPr>
          <w:rFonts w:ascii="Times New Roman" w:hAnsi="Times New Roman" w:cs="Times New Roman"/>
          <w:bCs/>
        </w:rPr>
        <w:t xml:space="preserve">                         </w:t>
      </w:r>
      <w:r w:rsidR="00CA727A" w:rsidRPr="00792BC9">
        <w:rPr>
          <w:rFonts w:ascii="Times New Roman" w:hAnsi="Times New Roman" w:cs="Times New Roman"/>
          <w:bCs/>
        </w:rPr>
        <w:t>Źródło: opracowanie własne na podstawie badań ilościowych</w:t>
      </w:r>
    </w:p>
    <w:p w14:paraId="24E968D0" w14:textId="0FA79D18" w:rsidR="009F463F" w:rsidRPr="00025616" w:rsidRDefault="009F463F" w:rsidP="0039052F">
      <w:pPr>
        <w:pStyle w:val="TableParagraph"/>
        <w:jc w:val="center"/>
        <w:rPr>
          <w:rFonts w:ascii="Times New Roman" w:hAnsi="Times New Roman" w:cs="Times New Roman"/>
          <w:b/>
        </w:rPr>
      </w:pPr>
    </w:p>
    <w:p w14:paraId="1456BE72" w14:textId="77777777" w:rsidR="00B25AC1" w:rsidRPr="00025616" w:rsidRDefault="00B25AC1" w:rsidP="0039052F">
      <w:pPr>
        <w:pStyle w:val="TableParagraph"/>
        <w:jc w:val="center"/>
        <w:rPr>
          <w:rFonts w:ascii="Times New Roman" w:hAnsi="Times New Roman" w:cs="Times New Roman"/>
          <w:b/>
        </w:rPr>
      </w:pPr>
    </w:p>
    <w:p w14:paraId="26B29FC0" w14:textId="77777777" w:rsidR="00B25AC1" w:rsidRPr="00025616" w:rsidRDefault="00B25AC1" w:rsidP="0039052F">
      <w:pPr>
        <w:pStyle w:val="TableParagraph"/>
        <w:jc w:val="center"/>
        <w:rPr>
          <w:rFonts w:ascii="Times New Roman" w:hAnsi="Times New Roman" w:cs="Times New Roman"/>
          <w:b/>
        </w:rPr>
      </w:pPr>
    </w:p>
    <w:p w14:paraId="061CD375" w14:textId="77777777" w:rsidR="00B25AC1" w:rsidRPr="00025616" w:rsidRDefault="00B25AC1" w:rsidP="0039052F">
      <w:pPr>
        <w:pStyle w:val="TableParagraph"/>
        <w:jc w:val="center"/>
        <w:rPr>
          <w:rFonts w:ascii="Times New Roman" w:hAnsi="Times New Roman" w:cs="Times New Roman"/>
          <w:b/>
        </w:rPr>
      </w:pPr>
    </w:p>
    <w:p w14:paraId="7532D384" w14:textId="77777777" w:rsidR="00B25AC1" w:rsidRPr="00025616" w:rsidRDefault="00B25AC1" w:rsidP="0039052F">
      <w:pPr>
        <w:pStyle w:val="TableParagraph"/>
        <w:jc w:val="center"/>
        <w:rPr>
          <w:rFonts w:ascii="Times New Roman" w:hAnsi="Times New Roman" w:cs="Times New Roman"/>
          <w:b/>
        </w:rPr>
      </w:pPr>
    </w:p>
    <w:p w14:paraId="471E741C" w14:textId="77777777" w:rsidR="00B25AC1" w:rsidRPr="00025616" w:rsidRDefault="00B25AC1" w:rsidP="0039052F">
      <w:pPr>
        <w:pStyle w:val="TableParagraph"/>
        <w:jc w:val="center"/>
        <w:rPr>
          <w:rFonts w:ascii="Times New Roman" w:hAnsi="Times New Roman" w:cs="Times New Roman"/>
          <w:b/>
        </w:rPr>
      </w:pPr>
    </w:p>
    <w:p w14:paraId="55B65EB8" w14:textId="77777777" w:rsidR="00B25AC1" w:rsidRPr="00025616" w:rsidRDefault="00B25AC1" w:rsidP="0039052F">
      <w:pPr>
        <w:pStyle w:val="TableParagraph"/>
        <w:jc w:val="center"/>
        <w:rPr>
          <w:rFonts w:ascii="Times New Roman" w:hAnsi="Times New Roman" w:cs="Times New Roman"/>
          <w:b/>
        </w:rPr>
      </w:pPr>
    </w:p>
    <w:p w14:paraId="0BF543EB" w14:textId="77777777" w:rsidR="00B25AC1" w:rsidRPr="00025616" w:rsidRDefault="00B25AC1" w:rsidP="0039052F">
      <w:pPr>
        <w:pStyle w:val="TableParagraph"/>
        <w:jc w:val="center"/>
        <w:rPr>
          <w:rFonts w:ascii="Times New Roman" w:hAnsi="Times New Roman" w:cs="Times New Roman"/>
          <w:b/>
        </w:rPr>
      </w:pPr>
    </w:p>
    <w:p w14:paraId="0EC3CC31" w14:textId="77777777" w:rsidR="00B25AC1" w:rsidRPr="00025616" w:rsidRDefault="00B25AC1" w:rsidP="0039052F">
      <w:pPr>
        <w:pStyle w:val="TableParagraph"/>
        <w:jc w:val="center"/>
        <w:rPr>
          <w:rFonts w:ascii="Times New Roman" w:hAnsi="Times New Roman" w:cs="Times New Roman"/>
          <w:b/>
        </w:rPr>
      </w:pPr>
    </w:p>
    <w:p w14:paraId="46414A7B" w14:textId="77777777" w:rsidR="00B25AC1" w:rsidRPr="00025616" w:rsidRDefault="00B25AC1" w:rsidP="0039052F">
      <w:pPr>
        <w:pStyle w:val="TableParagraph"/>
        <w:jc w:val="center"/>
        <w:rPr>
          <w:rFonts w:ascii="Times New Roman" w:hAnsi="Times New Roman" w:cs="Times New Roman"/>
          <w:b/>
        </w:rPr>
      </w:pPr>
    </w:p>
    <w:p w14:paraId="2B80BA75" w14:textId="77777777" w:rsidR="00B25AC1" w:rsidRPr="00025616" w:rsidRDefault="00B25AC1" w:rsidP="0039052F">
      <w:pPr>
        <w:pStyle w:val="TableParagraph"/>
        <w:jc w:val="center"/>
        <w:rPr>
          <w:rFonts w:ascii="Times New Roman" w:hAnsi="Times New Roman" w:cs="Times New Roman"/>
          <w:b/>
        </w:rPr>
      </w:pPr>
    </w:p>
    <w:p w14:paraId="6F3BE3D4" w14:textId="77777777" w:rsidR="00B25AC1" w:rsidRPr="00025616" w:rsidRDefault="00B25AC1" w:rsidP="0039052F">
      <w:pPr>
        <w:pStyle w:val="TableParagraph"/>
        <w:jc w:val="center"/>
        <w:rPr>
          <w:rFonts w:ascii="Times New Roman" w:hAnsi="Times New Roman" w:cs="Times New Roman"/>
          <w:b/>
        </w:rPr>
      </w:pPr>
    </w:p>
    <w:p w14:paraId="063C243D" w14:textId="77777777" w:rsidR="00B25AC1" w:rsidRPr="00025616" w:rsidRDefault="00B25AC1" w:rsidP="0039052F">
      <w:pPr>
        <w:pStyle w:val="TableParagraph"/>
        <w:jc w:val="center"/>
        <w:rPr>
          <w:rFonts w:ascii="Times New Roman" w:hAnsi="Times New Roman" w:cs="Times New Roman"/>
          <w:b/>
        </w:rPr>
      </w:pPr>
    </w:p>
    <w:p w14:paraId="5515DD0E" w14:textId="77777777" w:rsidR="00B25AC1" w:rsidRPr="00025616" w:rsidRDefault="00B25AC1" w:rsidP="0039052F">
      <w:pPr>
        <w:pStyle w:val="TableParagraph"/>
        <w:jc w:val="center"/>
        <w:rPr>
          <w:rFonts w:ascii="Times New Roman" w:hAnsi="Times New Roman" w:cs="Times New Roman"/>
          <w:b/>
        </w:rPr>
      </w:pPr>
    </w:p>
    <w:p w14:paraId="7C28ACEA" w14:textId="77777777" w:rsidR="00B25AC1" w:rsidRPr="00025616" w:rsidRDefault="00B25AC1" w:rsidP="0039052F">
      <w:pPr>
        <w:pStyle w:val="TableParagraph"/>
        <w:jc w:val="center"/>
        <w:rPr>
          <w:rFonts w:ascii="Times New Roman" w:hAnsi="Times New Roman" w:cs="Times New Roman"/>
          <w:b/>
        </w:rPr>
      </w:pPr>
    </w:p>
    <w:p w14:paraId="7394D29A" w14:textId="77777777" w:rsidR="00B25AC1" w:rsidRPr="00025616" w:rsidRDefault="00B25AC1" w:rsidP="0039052F">
      <w:pPr>
        <w:pStyle w:val="TableParagraph"/>
        <w:jc w:val="center"/>
        <w:rPr>
          <w:rFonts w:ascii="Times New Roman" w:hAnsi="Times New Roman" w:cs="Times New Roman"/>
          <w:b/>
        </w:rPr>
      </w:pPr>
    </w:p>
    <w:p w14:paraId="1DC3D83E" w14:textId="77777777" w:rsidR="00B25AC1" w:rsidRPr="00025616" w:rsidRDefault="00B25AC1" w:rsidP="0039052F">
      <w:pPr>
        <w:pStyle w:val="TableParagraph"/>
        <w:jc w:val="center"/>
        <w:rPr>
          <w:rFonts w:ascii="Times New Roman" w:hAnsi="Times New Roman" w:cs="Times New Roman"/>
          <w:b/>
        </w:rPr>
      </w:pPr>
    </w:p>
    <w:p w14:paraId="55CC2F36" w14:textId="77777777" w:rsidR="00B25AC1" w:rsidRPr="00025616" w:rsidRDefault="00B25AC1" w:rsidP="0039052F">
      <w:pPr>
        <w:pStyle w:val="TableParagraph"/>
        <w:jc w:val="center"/>
        <w:rPr>
          <w:rFonts w:ascii="Times New Roman" w:hAnsi="Times New Roman" w:cs="Times New Roman"/>
          <w:b/>
        </w:rPr>
      </w:pPr>
    </w:p>
    <w:p w14:paraId="3AAC0C5E" w14:textId="77777777" w:rsidR="00B25AC1" w:rsidRPr="00025616" w:rsidRDefault="00B25AC1" w:rsidP="0039052F">
      <w:pPr>
        <w:pStyle w:val="TableParagraph"/>
        <w:jc w:val="center"/>
        <w:rPr>
          <w:rFonts w:ascii="Times New Roman" w:hAnsi="Times New Roman" w:cs="Times New Roman"/>
          <w:b/>
        </w:rPr>
      </w:pPr>
    </w:p>
    <w:p w14:paraId="6529AD35" w14:textId="77777777" w:rsidR="00046E1C" w:rsidRPr="00025616" w:rsidRDefault="00046E1C" w:rsidP="0039052F">
      <w:pPr>
        <w:pStyle w:val="TableParagraph"/>
        <w:jc w:val="center"/>
        <w:rPr>
          <w:rFonts w:ascii="Times New Roman" w:hAnsi="Times New Roman" w:cs="Times New Roman"/>
          <w:b/>
        </w:rPr>
      </w:pPr>
    </w:p>
    <w:p w14:paraId="51456F72" w14:textId="77777777" w:rsidR="00046E1C" w:rsidRPr="00025616" w:rsidRDefault="00046E1C" w:rsidP="0039052F">
      <w:pPr>
        <w:pStyle w:val="TableParagraph"/>
        <w:jc w:val="center"/>
        <w:rPr>
          <w:rFonts w:ascii="Times New Roman" w:hAnsi="Times New Roman" w:cs="Times New Roman"/>
          <w:b/>
        </w:rPr>
      </w:pPr>
    </w:p>
    <w:p w14:paraId="49DEE9AC" w14:textId="77777777" w:rsidR="00046E1C" w:rsidRPr="00025616" w:rsidRDefault="00046E1C" w:rsidP="0039052F">
      <w:pPr>
        <w:pStyle w:val="TableParagraph"/>
        <w:jc w:val="center"/>
        <w:rPr>
          <w:rFonts w:ascii="Times New Roman" w:hAnsi="Times New Roman" w:cs="Times New Roman"/>
          <w:b/>
        </w:rPr>
      </w:pPr>
    </w:p>
    <w:p w14:paraId="1EB73E22" w14:textId="77777777" w:rsidR="00046E1C" w:rsidRPr="00025616" w:rsidRDefault="00046E1C" w:rsidP="0039052F">
      <w:pPr>
        <w:pStyle w:val="TableParagraph"/>
        <w:jc w:val="center"/>
        <w:rPr>
          <w:rFonts w:ascii="Times New Roman" w:hAnsi="Times New Roman" w:cs="Times New Roman"/>
          <w:b/>
        </w:rPr>
      </w:pPr>
    </w:p>
    <w:p w14:paraId="0A43E7E1" w14:textId="77777777" w:rsidR="00046E1C" w:rsidRPr="00025616" w:rsidRDefault="00046E1C" w:rsidP="00694663">
      <w:pPr>
        <w:pStyle w:val="TableParagraph"/>
        <w:rPr>
          <w:rFonts w:ascii="Times New Roman" w:hAnsi="Times New Roman" w:cs="Times New Roman"/>
          <w:b/>
        </w:rPr>
      </w:pPr>
    </w:p>
    <w:p w14:paraId="1408E525" w14:textId="77777777" w:rsidR="009F463F" w:rsidRPr="00025616" w:rsidRDefault="009F463F" w:rsidP="009F463F">
      <w:pPr>
        <w:pStyle w:val="TableParagraph"/>
        <w:rPr>
          <w:rFonts w:ascii="Times New Roman" w:hAnsi="Times New Roman" w:cs="Times New Roman"/>
          <w:b/>
        </w:rPr>
      </w:pPr>
    </w:p>
    <w:p w14:paraId="71821DF0" w14:textId="6147420B" w:rsidR="00214488" w:rsidRPr="00792BC9" w:rsidRDefault="00214488" w:rsidP="00935E6F">
      <w:pPr>
        <w:pStyle w:val="TableParagraph"/>
        <w:spacing w:line="360" w:lineRule="auto"/>
        <w:rPr>
          <w:rFonts w:ascii="Times New Roman" w:hAnsi="Times New Roman" w:cs="Times New Roman"/>
          <w:bCs/>
        </w:rPr>
      </w:pPr>
      <w:r w:rsidRPr="00792BC9">
        <w:rPr>
          <w:rFonts w:ascii="Times New Roman" w:hAnsi="Times New Roman" w:cs="Times New Roman"/>
          <w:bCs/>
        </w:rPr>
        <w:t xml:space="preserve">                     </w:t>
      </w:r>
      <w:r w:rsidR="00B25AC1" w:rsidRPr="00792BC9">
        <w:rPr>
          <w:rFonts w:ascii="Times New Roman" w:hAnsi="Times New Roman" w:cs="Times New Roman"/>
          <w:bCs/>
        </w:rPr>
        <w:t xml:space="preserve">     </w:t>
      </w:r>
      <w:r w:rsidRPr="00792BC9">
        <w:rPr>
          <w:rFonts w:ascii="Times New Roman" w:hAnsi="Times New Roman" w:cs="Times New Roman"/>
          <w:bCs/>
        </w:rPr>
        <w:t xml:space="preserve"> </w:t>
      </w:r>
      <w:r w:rsidR="00544978" w:rsidRPr="00792BC9">
        <w:rPr>
          <w:rFonts w:ascii="Times New Roman" w:hAnsi="Times New Roman" w:cs="Times New Roman"/>
          <w:bCs/>
        </w:rPr>
        <w:t xml:space="preserve">  </w:t>
      </w:r>
      <w:r w:rsidRPr="00792BC9">
        <w:rPr>
          <w:rFonts w:ascii="Times New Roman" w:hAnsi="Times New Roman" w:cs="Times New Roman"/>
          <w:bCs/>
        </w:rPr>
        <w:t>Tabela 1. Ocena skali problemów społecznych wśród mieszkańców powiatu oraz ekspertów</w:t>
      </w:r>
    </w:p>
    <w:p w14:paraId="25380770" w14:textId="77777777" w:rsidR="00214488" w:rsidRPr="00792BC9" w:rsidRDefault="00214488" w:rsidP="00935E6F">
      <w:pPr>
        <w:pStyle w:val="TableParagraph"/>
        <w:spacing w:line="360" w:lineRule="auto"/>
        <w:rPr>
          <w:rFonts w:ascii="Times New Roman" w:hAnsi="Times New Roman" w:cs="Times New Roman"/>
          <w:b/>
        </w:rPr>
      </w:pPr>
    </w:p>
    <w:p w14:paraId="7F3FD603" w14:textId="1B01C2DA" w:rsidR="00DE4AD6" w:rsidRPr="00792BC9" w:rsidRDefault="00544978" w:rsidP="00935E6F">
      <w:pPr>
        <w:pStyle w:val="TableParagraph"/>
        <w:spacing w:line="360" w:lineRule="auto"/>
        <w:jc w:val="center"/>
        <w:rPr>
          <w:rFonts w:ascii="Times New Roman" w:hAnsi="Times New Roman" w:cs="Times New Roman"/>
          <w:b/>
        </w:rPr>
      </w:pPr>
      <w:r w:rsidRPr="00792BC9">
        <w:rPr>
          <w:rFonts w:ascii="Times New Roman" w:hAnsi="Times New Roman" w:cs="Times New Roman"/>
          <w:b/>
        </w:rPr>
        <w:t>Z</w:t>
      </w:r>
      <w:r w:rsidR="009F463F" w:rsidRPr="00792BC9">
        <w:rPr>
          <w:rFonts w:ascii="Times New Roman" w:hAnsi="Times New Roman" w:cs="Times New Roman"/>
          <w:b/>
        </w:rPr>
        <w:t xml:space="preserve">estawienie ocen problemów społecznych w powiecie kwidzyńskim według </w:t>
      </w:r>
    </w:p>
    <w:p w14:paraId="3644B8A0" w14:textId="70BD00F0" w:rsidR="009F463F" w:rsidRPr="00025616" w:rsidRDefault="009F463F" w:rsidP="00935E6F">
      <w:pPr>
        <w:pStyle w:val="TableParagraph"/>
        <w:spacing w:line="360" w:lineRule="auto"/>
        <w:jc w:val="center"/>
        <w:rPr>
          <w:rFonts w:ascii="Times New Roman" w:hAnsi="Times New Roman" w:cs="Times New Roman"/>
          <w:b/>
        </w:rPr>
      </w:pPr>
      <w:r w:rsidRPr="00792BC9">
        <w:rPr>
          <w:rFonts w:ascii="Times New Roman" w:hAnsi="Times New Roman" w:cs="Times New Roman"/>
          <w:b/>
          <w:bCs/>
        </w:rPr>
        <w:t>ekspertów</w:t>
      </w:r>
      <w:r w:rsidRPr="00792BC9">
        <w:rPr>
          <w:rFonts w:ascii="Times New Roman" w:hAnsi="Times New Roman" w:cs="Times New Roman"/>
          <w:b/>
        </w:rPr>
        <w:t xml:space="preserve"> </w:t>
      </w:r>
      <w:r w:rsidR="00932014" w:rsidRPr="00792BC9">
        <w:rPr>
          <w:rFonts w:ascii="Times New Roman" w:hAnsi="Times New Roman" w:cs="Times New Roman"/>
          <w:b/>
        </w:rPr>
        <w:t xml:space="preserve">oraz </w:t>
      </w:r>
      <w:r w:rsidRPr="00792BC9">
        <w:rPr>
          <w:rFonts w:ascii="Times New Roman" w:hAnsi="Times New Roman" w:cs="Times New Roman"/>
          <w:b/>
          <w:bCs/>
        </w:rPr>
        <w:t>mieszkańców</w:t>
      </w:r>
    </w:p>
    <w:tbl>
      <w:tblPr>
        <w:tblW w:w="0" w:type="auto"/>
        <w:tblCellSpacing w:w="15" w:type="dxa"/>
        <w:tblInd w:w="1555" w:type="dxa"/>
        <w:tblCellMar>
          <w:top w:w="15" w:type="dxa"/>
          <w:left w:w="15" w:type="dxa"/>
          <w:bottom w:w="15" w:type="dxa"/>
          <w:right w:w="15" w:type="dxa"/>
        </w:tblCellMar>
        <w:tblLook w:val="04A0" w:firstRow="1" w:lastRow="0" w:firstColumn="1" w:lastColumn="0" w:noHBand="0" w:noVBand="1"/>
      </w:tblPr>
      <w:tblGrid>
        <w:gridCol w:w="2625"/>
        <w:gridCol w:w="1700"/>
        <w:gridCol w:w="1981"/>
        <w:gridCol w:w="81"/>
      </w:tblGrid>
      <w:tr w:rsidR="009F463F" w:rsidRPr="00025616" w14:paraId="4F5EF6A1" w14:textId="77777777" w:rsidTr="003F028F">
        <w:trPr>
          <w:tblHeade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F039E3" w14:textId="77777777" w:rsidR="009F463F" w:rsidRPr="00025616" w:rsidRDefault="009F463F" w:rsidP="002A5AB2">
            <w:pPr>
              <w:pStyle w:val="TableParagraph"/>
              <w:spacing w:line="360" w:lineRule="auto"/>
              <w:jc w:val="center"/>
              <w:rPr>
                <w:rFonts w:ascii="Times New Roman" w:hAnsi="Times New Roman" w:cs="Times New Roman"/>
                <w:b/>
                <w:bCs/>
              </w:rPr>
            </w:pPr>
            <w:r w:rsidRPr="00025616">
              <w:rPr>
                <w:rFonts w:ascii="Times New Roman" w:hAnsi="Times New Roman" w:cs="Times New Roman"/>
                <w:b/>
                <w:bCs/>
              </w:rPr>
              <w:t>Problem społeczny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E9B4CB" w14:textId="77777777" w:rsidR="009F463F" w:rsidRPr="00025616" w:rsidRDefault="009F463F" w:rsidP="002A5AB2">
            <w:pPr>
              <w:pStyle w:val="TableParagraph"/>
              <w:spacing w:line="360" w:lineRule="auto"/>
              <w:jc w:val="center"/>
              <w:rPr>
                <w:rFonts w:ascii="Times New Roman" w:hAnsi="Times New Roman" w:cs="Times New Roman"/>
                <w:b/>
                <w:bCs/>
              </w:rPr>
            </w:pPr>
            <w:r w:rsidRPr="00025616">
              <w:rPr>
                <w:rFonts w:ascii="Times New Roman" w:hAnsi="Times New Roman" w:cs="Times New Roman"/>
                <w:b/>
                <w:bCs/>
              </w:rPr>
              <w:t>Ocena ekspertów</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C9CF34" w14:textId="77777777" w:rsidR="009F463F" w:rsidRPr="00025616" w:rsidRDefault="009F463F" w:rsidP="002A5AB2">
            <w:pPr>
              <w:pStyle w:val="TableParagraph"/>
              <w:spacing w:line="360" w:lineRule="auto"/>
              <w:jc w:val="center"/>
              <w:rPr>
                <w:rFonts w:ascii="Times New Roman" w:hAnsi="Times New Roman" w:cs="Times New Roman"/>
                <w:b/>
                <w:bCs/>
              </w:rPr>
            </w:pPr>
            <w:r w:rsidRPr="00025616">
              <w:rPr>
                <w:rFonts w:ascii="Times New Roman" w:hAnsi="Times New Roman" w:cs="Times New Roman"/>
                <w:b/>
                <w:bCs/>
              </w:rPr>
              <w:t>Ocena mieszkańców</w:t>
            </w:r>
          </w:p>
        </w:tc>
        <w:tc>
          <w:tcPr>
            <w:tcW w:w="0" w:type="auto"/>
            <w:vAlign w:val="center"/>
          </w:tcPr>
          <w:p w14:paraId="571EB051" w14:textId="06D9BAE4" w:rsidR="009F463F" w:rsidRPr="00025616" w:rsidRDefault="009F463F" w:rsidP="00044456">
            <w:pPr>
              <w:pStyle w:val="TableParagraph"/>
              <w:spacing w:line="360" w:lineRule="auto"/>
              <w:rPr>
                <w:rFonts w:ascii="Times New Roman" w:hAnsi="Times New Roman" w:cs="Times New Roman"/>
                <w:b/>
                <w:bCs/>
              </w:rPr>
            </w:pPr>
          </w:p>
        </w:tc>
      </w:tr>
      <w:tr w:rsidR="009F463F" w:rsidRPr="00025616" w14:paraId="70A51822" w14:textId="77777777" w:rsidTr="003F028F">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286B37"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Bezrobocie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A5BF98"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B42746"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3.8</w:t>
            </w:r>
          </w:p>
        </w:tc>
        <w:tc>
          <w:tcPr>
            <w:tcW w:w="0" w:type="auto"/>
            <w:vAlign w:val="center"/>
          </w:tcPr>
          <w:p w14:paraId="0553886B" w14:textId="36F51EF4" w:rsidR="009F463F" w:rsidRPr="00025616" w:rsidRDefault="009F463F" w:rsidP="00044456">
            <w:pPr>
              <w:pStyle w:val="TableParagraph"/>
              <w:spacing w:line="360" w:lineRule="auto"/>
              <w:jc w:val="center"/>
              <w:rPr>
                <w:rFonts w:ascii="Times New Roman" w:hAnsi="Times New Roman" w:cs="Times New Roman"/>
                <w:b/>
              </w:rPr>
            </w:pPr>
          </w:p>
        </w:tc>
      </w:tr>
      <w:tr w:rsidR="009F463F" w:rsidRPr="00025616" w14:paraId="249DADDB" w14:textId="77777777" w:rsidTr="003F028F">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9BB116"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Bezdomność</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E55FA6"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2.5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934829"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2.8</w:t>
            </w:r>
          </w:p>
        </w:tc>
        <w:tc>
          <w:tcPr>
            <w:tcW w:w="0" w:type="auto"/>
            <w:vAlign w:val="center"/>
          </w:tcPr>
          <w:p w14:paraId="4E44131A" w14:textId="74B136B4" w:rsidR="009F463F" w:rsidRPr="00025616" w:rsidRDefault="009F463F" w:rsidP="00044456">
            <w:pPr>
              <w:pStyle w:val="TableParagraph"/>
              <w:spacing w:line="360" w:lineRule="auto"/>
              <w:jc w:val="center"/>
              <w:rPr>
                <w:rFonts w:ascii="Times New Roman" w:hAnsi="Times New Roman" w:cs="Times New Roman"/>
                <w:b/>
              </w:rPr>
            </w:pPr>
          </w:p>
        </w:tc>
      </w:tr>
      <w:tr w:rsidR="009F463F" w:rsidRPr="00025616" w14:paraId="2865C816" w14:textId="77777777" w:rsidTr="003F028F">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236321"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Przewlekłe choroby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9EC825"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2.6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712780"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2.6</w:t>
            </w:r>
          </w:p>
        </w:tc>
        <w:tc>
          <w:tcPr>
            <w:tcW w:w="0" w:type="auto"/>
            <w:vAlign w:val="center"/>
          </w:tcPr>
          <w:p w14:paraId="560567A3" w14:textId="4D8C7CD8" w:rsidR="009F463F" w:rsidRPr="00025616" w:rsidRDefault="009F463F" w:rsidP="00044456">
            <w:pPr>
              <w:pStyle w:val="TableParagraph"/>
              <w:spacing w:line="360" w:lineRule="auto"/>
              <w:jc w:val="center"/>
              <w:rPr>
                <w:rFonts w:ascii="Times New Roman" w:hAnsi="Times New Roman" w:cs="Times New Roman"/>
                <w:b/>
              </w:rPr>
            </w:pPr>
          </w:p>
        </w:tc>
      </w:tr>
      <w:tr w:rsidR="009F463F" w:rsidRPr="00025616" w14:paraId="2B38EA76" w14:textId="77777777" w:rsidTr="003F028F">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B9AEBC" w14:textId="4BACFC01" w:rsidR="009F463F" w:rsidRPr="00025616" w:rsidRDefault="00BA7D8A"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Uz</w:t>
            </w:r>
            <w:r w:rsidR="009F463F" w:rsidRPr="00025616">
              <w:rPr>
                <w:rFonts w:ascii="Times New Roman" w:hAnsi="Times New Roman" w:cs="Times New Roman"/>
                <w:bCs/>
              </w:rPr>
              <w:t>ależnienie od narkotyków</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14BB8"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72C17D"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3.6</w:t>
            </w:r>
          </w:p>
        </w:tc>
        <w:tc>
          <w:tcPr>
            <w:tcW w:w="0" w:type="auto"/>
            <w:vAlign w:val="center"/>
          </w:tcPr>
          <w:p w14:paraId="3B75A49D" w14:textId="219E4236" w:rsidR="009F463F" w:rsidRPr="00025616" w:rsidRDefault="009F463F" w:rsidP="00044456">
            <w:pPr>
              <w:pStyle w:val="TableParagraph"/>
              <w:spacing w:line="360" w:lineRule="auto"/>
              <w:jc w:val="center"/>
              <w:rPr>
                <w:rFonts w:ascii="Times New Roman" w:hAnsi="Times New Roman" w:cs="Times New Roman"/>
                <w:b/>
              </w:rPr>
            </w:pPr>
          </w:p>
        </w:tc>
      </w:tr>
      <w:tr w:rsidR="009F463F" w:rsidRPr="00025616" w14:paraId="35A4D463" w14:textId="77777777" w:rsidTr="003F028F">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877906"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Uzależnienie od alkoholu</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3AB1F3"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C977CB"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3.5</w:t>
            </w:r>
          </w:p>
        </w:tc>
        <w:tc>
          <w:tcPr>
            <w:tcW w:w="0" w:type="auto"/>
            <w:vAlign w:val="center"/>
          </w:tcPr>
          <w:p w14:paraId="47056948" w14:textId="4F5EDFFE" w:rsidR="009F463F" w:rsidRPr="00025616" w:rsidRDefault="009F463F" w:rsidP="00044456">
            <w:pPr>
              <w:pStyle w:val="TableParagraph"/>
              <w:spacing w:line="360" w:lineRule="auto"/>
              <w:jc w:val="center"/>
              <w:rPr>
                <w:rFonts w:ascii="Times New Roman" w:hAnsi="Times New Roman" w:cs="Times New Roman"/>
                <w:b/>
              </w:rPr>
            </w:pPr>
          </w:p>
        </w:tc>
      </w:tr>
      <w:tr w:rsidR="009F463F" w:rsidRPr="00025616" w14:paraId="638F06DB" w14:textId="77777777" w:rsidTr="003F028F">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749CA8"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Przemoc w rodzinie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AA7F79"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E8FF67"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3.7</w:t>
            </w:r>
          </w:p>
        </w:tc>
        <w:tc>
          <w:tcPr>
            <w:tcW w:w="0" w:type="auto"/>
            <w:vAlign w:val="center"/>
          </w:tcPr>
          <w:p w14:paraId="2F9ADFF8" w14:textId="05C3ECF7" w:rsidR="009F463F" w:rsidRPr="00025616" w:rsidRDefault="009F463F" w:rsidP="00044456">
            <w:pPr>
              <w:pStyle w:val="TableParagraph"/>
              <w:spacing w:line="360" w:lineRule="auto"/>
              <w:jc w:val="center"/>
              <w:rPr>
                <w:rFonts w:ascii="Times New Roman" w:hAnsi="Times New Roman" w:cs="Times New Roman"/>
                <w:b/>
              </w:rPr>
            </w:pPr>
          </w:p>
        </w:tc>
      </w:tr>
      <w:tr w:rsidR="009F463F" w:rsidRPr="00025616" w14:paraId="30A1C69E" w14:textId="77777777" w:rsidTr="003F028F">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06F0A1"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Problemy mieszkaniowe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4A07A4"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3C610"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3.1</w:t>
            </w:r>
          </w:p>
        </w:tc>
        <w:tc>
          <w:tcPr>
            <w:tcW w:w="0" w:type="auto"/>
            <w:vAlign w:val="center"/>
          </w:tcPr>
          <w:p w14:paraId="2AA254F3" w14:textId="48668377" w:rsidR="009F463F" w:rsidRPr="00025616" w:rsidRDefault="009F463F" w:rsidP="00044456">
            <w:pPr>
              <w:pStyle w:val="TableParagraph"/>
              <w:spacing w:line="360" w:lineRule="auto"/>
              <w:jc w:val="center"/>
              <w:rPr>
                <w:rFonts w:ascii="Times New Roman" w:hAnsi="Times New Roman" w:cs="Times New Roman"/>
                <w:b/>
              </w:rPr>
            </w:pPr>
          </w:p>
        </w:tc>
      </w:tr>
      <w:tr w:rsidR="009F463F" w:rsidRPr="00025616" w14:paraId="2C7F06A7" w14:textId="77777777" w:rsidTr="003F028F">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4D7B28"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Niepełnosprawność</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7A8C9E"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2.9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715021"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2.7</w:t>
            </w:r>
          </w:p>
        </w:tc>
        <w:tc>
          <w:tcPr>
            <w:tcW w:w="0" w:type="auto"/>
            <w:vAlign w:val="center"/>
          </w:tcPr>
          <w:p w14:paraId="4A1BEDCF" w14:textId="1FCE4DDD" w:rsidR="009F463F" w:rsidRPr="00025616" w:rsidRDefault="009F463F" w:rsidP="00044456">
            <w:pPr>
              <w:pStyle w:val="TableParagraph"/>
              <w:spacing w:line="360" w:lineRule="auto"/>
              <w:jc w:val="center"/>
              <w:rPr>
                <w:rFonts w:ascii="Times New Roman" w:hAnsi="Times New Roman" w:cs="Times New Roman"/>
                <w:b/>
              </w:rPr>
            </w:pPr>
          </w:p>
        </w:tc>
      </w:tr>
      <w:tr w:rsidR="009F463F" w:rsidRPr="00025616" w14:paraId="13BFE505" w14:textId="77777777" w:rsidTr="003F028F">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2EF017"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Przestępczość</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BD5768"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CEFB56"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3.4</w:t>
            </w:r>
          </w:p>
        </w:tc>
        <w:tc>
          <w:tcPr>
            <w:tcW w:w="0" w:type="auto"/>
            <w:vAlign w:val="center"/>
          </w:tcPr>
          <w:p w14:paraId="0C8CE1D2" w14:textId="488DE4C3" w:rsidR="009F463F" w:rsidRPr="00025616" w:rsidRDefault="009F463F" w:rsidP="00044456">
            <w:pPr>
              <w:pStyle w:val="TableParagraph"/>
              <w:spacing w:line="360" w:lineRule="auto"/>
              <w:jc w:val="center"/>
              <w:rPr>
                <w:rFonts w:ascii="Times New Roman" w:hAnsi="Times New Roman" w:cs="Times New Roman"/>
                <w:b/>
              </w:rPr>
            </w:pPr>
          </w:p>
        </w:tc>
      </w:tr>
      <w:tr w:rsidR="009F463F" w:rsidRPr="00025616" w14:paraId="6A3B10E0" w14:textId="77777777" w:rsidTr="003F028F">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C1BF57"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Problemy rodzinne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D6543A"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A3D4B"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3.2</w:t>
            </w:r>
          </w:p>
        </w:tc>
        <w:tc>
          <w:tcPr>
            <w:tcW w:w="0" w:type="auto"/>
            <w:vAlign w:val="center"/>
          </w:tcPr>
          <w:p w14:paraId="05BE226B" w14:textId="068DDFA4" w:rsidR="009F463F" w:rsidRPr="00025616" w:rsidRDefault="009F463F" w:rsidP="00044456">
            <w:pPr>
              <w:pStyle w:val="TableParagraph"/>
              <w:spacing w:line="360" w:lineRule="auto"/>
              <w:jc w:val="center"/>
              <w:rPr>
                <w:rFonts w:ascii="Times New Roman" w:hAnsi="Times New Roman" w:cs="Times New Roman"/>
                <w:b/>
              </w:rPr>
            </w:pPr>
          </w:p>
        </w:tc>
      </w:tr>
      <w:tr w:rsidR="009F463F" w:rsidRPr="00025616" w14:paraId="3ECDED3B" w14:textId="77777777" w:rsidTr="003F028F">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034F71"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Problemy młodzieży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0B9BBC"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62548A"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3.1</w:t>
            </w:r>
          </w:p>
        </w:tc>
        <w:tc>
          <w:tcPr>
            <w:tcW w:w="0" w:type="auto"/>
            <w:vAlign w:val="center"/>
          </w:tcPr>
          <w:p w14:paraId="0C51F26D" w14:textId="0BC93F0B" w:rsidR="009F463F" w:rsidRPr="00025616" w:rsidRDefault="009F463F" w:rsidP="00044456">
            <w:pPr>
              <w:pStyle w:val="TableParagraph"/>
              <w:spacing w:line="360" w:lineRule="auto"/>
              <w:jc w:val="center"/>
              <w:rPr>
                <w:rFonts w:ascii="Times New Roman" w:hAnsi="Times New Roman" w:cs="Times New Roman"/>
                <w:b/>
              </w:rPr>
            </w:pPr>
          </w:p>
        </w:tc>
      </w:tr>
      <w:tr w:rsidR="009F463F" w:rsidRPr="00025616" w14:paraId="298FF8C9" w14:textId="77777777" w:rsidTr="003F028F">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12BBA8"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Dostęp do ochrony zdrowia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B62A52"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82633B"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2.9</w:t>
            </w:r>
          </w:p>
        </w:tc>
        <w:tc>
          <w:tcPr>
            <w:tcW w:w="0" w:type="auto"/>
            <w:vAlign w:val="center"/>
          </w:tcPr>
          <w:p w14:paraId="7225A74C" w14:textId="42843FC5" w:rsidR="009F463F" w:rsidRPr="00025616" w:rsidRDefault="009F463F" w:rsidP="00044456">
            <w:pPr>
              <w:pStyle w:val="TableParagraph"/>
              <w:spacing w:line="360" w:lineRule="auto"/>
              <w:jc w:val="center"/>
              <w:rPr>
                <w:rFonts w:ascii="Times New Roman" w:hAnsi="Times New Roman" w:cs="Times New Roman"/>
                <w:b/>
              </w:rPr>
            </w:pPr>
          </w:p>
        </w:tc>
      </w:tr>
      <w:tr w:rsidR="009F463F" w:rsidRPr="00025616" w14:paraId="652A6C71" w14:textId="77777777" w:rsidTr="003F028F">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47F956"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Problemy psychiczne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350234"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A253F1"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3.3</w:t>
            </w:r>
          </w:p>
        </w:tc>
        <w:tc>
          <w:tcPr>
            <w:tcW w:w="0" w:type="auto"/>
            <w:vAlign w:val="center"/>
          </w:tcPr>
          <w:p w14:paraId="2D7B103B" w14:textId="668F39F0" w:rsidR="009F463F" w:rsidRPr="00025616" w:rsidRDefault="009F463F" w:rsidP="00044456">
            <w:pPr>
              <w:pStyle w:val="TableParagraph"/>
              <w:spacing w:line="360" w:lineRule="auto"/>
              <w:jc w:val="center"/>
              <w:rPr>
                <w:rFonts w:ascii="Times New Roman" w:hAnsi="Times New Roman" w:cs="Times New Roman"/>
                <w:b/>
              </w:rPr>
            </w:pPr>
          </w:p>
        </w:tc>
      </w:tr>
      <w:tr w:rsidR="009F463F" w:rsidRPr="00025616" w14:paraId="412C62D2" w14:textId="77777777" w:rsidTr="003F028F">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8F100E"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Problemy wychowawcze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67BD3B"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35999" w14:textId="77777777" w:rsidR="009F463F" w:rsidRPr="00025616" w:rsidRDefault="009F463F" w:rsidP="002A5AB2">
            <w:pPr>
              <w:pStyle w:val="TableParagraph"/>
              <w:spacing w:before="120" w:after="120" w:line="360" w:lineRule="auto"/>
              <w:jc w:val="center"/>
              <w:rPr>
                <w:rFonts w:ascii="Times New Roman" w:hAnsi="Times New Roman" w:cs="Times New Roman"/>
                <w:bCs/>
              </w:rPr>
            </w:pPr>
            <w:r w:rsidRPr="00025616">
              <w:rPr>
                <w:rFonts w:ascii="Times New Roman" w:hAnsi="Times New Roman" w:cs="Times New Roman"/>
                <w:bCs/>
              </w:rPr>
              <w:t>3.0</w:t>
            </w:r>
          </w:p>
        </w:tc>
        <w:tc>
          <w:tcPr>
            <w:tcW w:w="0" w:type="auto"/>
            <w:vAlign w:val="center"/>
          </w:tcPr>
          <w:p w14:paraId="7B212243" w14:textId="1FAE9012" w:rsidR="009F463F" w:rsidRPr="00025616" w:rsidRDefault="009F463F" w:rsidP="00044456">
            <w:pPr>
              <w:pStyle w:val="TableParagraph"/>
              <w:spacing w:line="360" w:lineRule="auto"/>
              <w:jc w:val="center"/>
              <w:rPr>
                <w:rFonts w:ascii="Times New Roman" w:hAnsi="Times New Roman" w:cs="Times New Roman"/>
                <w:b/>
              </w:rPr>
            </w:pPr>
          </w:p>
        </w:tc>
      </w:tr>
    </w:tbl>
    <w:p w14:paraId="4783E51B" w14:textId="78408166" w:rsidR="00CA727A" w:rsidRPr="00671D94" w:rsidRDefault="00214488" w:rsidP="00CA727A">
      <w:pPr>
        <w:pStyle w:val="TableParagraph"/>
        <w:rPr>
          <w:rFonts w:ascii="Times New Roman" w:hAnsi="Times New Roman" w:cs="Times New Roman"/>
          <w:bCs/>
        </w:rPr>
      </w:pPr>
      <w:r w:rsidRPr="00671D94">
        <w:rPr>
          <w:rFonts w:ascii="Times New Roman" w:hAnsi="Times New Roman" w:cs="Times New Roman"/>
          <w:bCs/>
        </w:rPr>
        <w:t xml:space="preserve">                             </w:t>
      </w:r>
      <w:r w:rsidR="00CA727A" w:rsidRPr="00671D94">
        <w:rPr>
          <w:rFonts w:ascii="Times New Roman" w:hAnsi="Times New Roman" w:cs="Times New Roman"/>
          <w:bCs/>
        </w:rPr>
        <w:t>Źródło: opracowanie własne na podstawie badań ilościowych</w:t>
      </w:r>
    </w:p>
    <w:p w14:paraId="18D93E21" w14:textId="77777777" w:rsidR="00697EF1" w:rsidRPr="00025616" w:rsidRDefault="00697EF1" w:rsidP="00417F53">
      <w:pPr>
        <w:pStyle w:val="TableParagraph"/>
        <w:spacing w:line="360" w:lineRule="auto"/>
        <w:rPr>
          <w:rFonts w:ascii="Times New Roman" w:hAnsi="Times New Roman" w:cs="Times New Roman"/>
          <w:b/>
        </w:rPr>
      </w:pPr>
    </w:p>
    <w:p w14:paraId="524B85A4" w14:textId="77777777" w:rsidR="00B25AC1" w:rsidRPr="00025616" w:rsidRDefault="00B25AC1" w:rsidP="00417F53">
      <w:pPr>
        <w:pStyle w:val="TableParagraph"/>
        <w:spacing w:line="360" w:lineRule="auto"/>
        <w:rPr>
          <w:rFonts w:ascii="Times New Roman" w:hAnsi="Times New Roman" w:cs="Times New Roman"/>
          <w:b/>
        </w:rPr>
      </w:pPr>
    </w:p>
    <w:p w14:paraId="21E0E3B5" w14:textId="77777777" w:rsidR="00B25AC1" w:rsidRPr="00025616" w:rsidRDefault="00B25AC1" w:rsidP="00417F53">
      <w:pPr>
        <w:pStyle w:val="TableParagraph"/>
        <w:spacing w:line="360" w:lineRule="auto"/>
        <w:rPr>
          <w:rFonts w:ascii="Times New Roman" w:hAnsi="Times New Roman" w:cs="Times New Roman"/>
          <w:b/>
        </w:rPr>
      </w:pPr>
    </w:p>
    <w:p w14:paraId="46255549" w14:textId="77777777" w:rsidR="00B25AC1" w:rsidRPr="00025616" w:rsidRDefault="00B25AC1" w:rsidP="00417F53">
      <w:pPr>
        <w:pStyle w:val="TableParagraph"/>
        <w:spacing w:line="360" w:lineRule="auto"/>
        <w:rPr>
          <w:rFonts w:ascii="Times New Roman" w:hAnsi="Times New Roman" w:cs="Times New Roman"/>
          <w:b/>
        </w:rPr>
      </w:pPr>
    </w:p>
    <w:p w14:paraId="08C4710A" w14:textId="380D1F90" w:rsidR="009F463F" w:rsidRPr="00025616" w:rsidRDefault="00697EF1" w:rsidP="00932014">
      <w:pPr>
        <w:pStyle w:val="TableParagraph"/>
        <w:pBdr>
          <w:top w:val="single" w:sz="4" w:space="1" w:color="auto"/>
          <w:left w:val="single" w:sz="4" w:space="4" w:color="auto"/>
          <w:bottom w:val="single" w:sz="4" w:space="1" w:color="auto"/>
          <w:right w:val="single" w:sz="4" w:space="4" w:color="auto"/>
        </w:pBdr>
        <w:shd w:val="clear" w:color="auto" w:fill="8DB3E2" w:themeFill="text2" w:themeFillTint="66"/>
        <w:ind w:left="720"/>
        <w:jc w:val="center"/>
        <w:rPr>
          <w:rFonts w:ascii="Times New Roman" w:hAnsi="Times New Roman" w:cs="Times New Roman"/>
          <w:b/>
        </w:rPr>
      </w:pPr>
      <w:r w:rsidRPr="00025616">
        <w:rPr>
          <w:rFonts w:ascii="Times New Roman" w:hAnsi="Times New Roman" w:cs="Times New Roman"/>
          <w:b/>
          <w:bCs/>
        </w:rPr>
        <w:t>dostępność usług społecznych w powiecie</w:t>
      </w:r>
    </w:p>
    <w:p w14:paraId="4660A238" w14:textId="77777777" w:rsidR="009F463F" w:rsidRPr="00025616" w:rsidRDefault="009F463F" w:rsidP="006470A1">
      <w:pPr>
        <w:pStyle w:val="TableParagraph"/>
        <w:jc w:val="center"/>
        <w:rPr>
          <w:rFonts w:ascii="Times New Roman" w:hAnsi="Times New Roman" w:cs="Times New Roman"/>
          <w:b/>
        </w:rPr>
      </w:pPr>
    </w:p>
    <w:p w14:paraId="405297A4" w14:textId="172A4717" w:rsidR="002C5275" w:rsidRPr="009165B9" w:rsidRDefault="002C5275" w:rsidP="009165B9">
      <w:pPr>
        <w:pStyle w:val="TableParagraph"/>
        <w:spacing w:line="360" w:lineRule="auto"/>
        <w:rPr>
          <w:rFonts w:ascii="Times New Roman" w:hAnsi="Times New Roman" w:cs="Times New Roman"/>
          <w:bCs/>
        </w:rPr>
      </w:pPr>
      <w:r w:rsidRPr="00025616">
        <w:rPr>
          <w:rFonts w:ascii="Times New Roman" w:hAnsi="Times New Roman" w:cs="Times New Roman"/>
          <w:bCs/>
          <w:sz w:val="18"/>
          <w:szCs w:val="18"/>
        </w:rPr>
        <w:t xml:space="preserve">                      </w:t>
      </w:r>
      <w:r w:rsidRPr="009165B9">
        <w:rPr>
          <w:rFonts w:ascii="Times New Roman" w:hAnsi="Times New Roman" w:cs="Times New Roman"/>
          <w:bCs/>
        </w:rPr>
        <w:t>Wykres 3. Ocena dostępności usług społecznych wśród ekspertów</w:t>
      </w:r>
    </w:p>
    <w:p w14:paraId="10D4909C" w14:textId="77777777" w:rsidR="009F463F" w:rsidRPr="009165B9" w:rsidRDefault="009F463F" w:rsidP="009165B9">
      <w:pPr>
        <w:pStyle w:val="TableParagraph"/>
        <w:spacing w:line="360" w:lineRule="auto"/>
        <w:rPr>
          <w:rFonts w:ascii="Times New Roman" w:hAnsi="Times New Roman" w:cs="Times New Roman"/>
          <w:b/>
        </w:rPr>
      </w:pPr>
    </w:p>
    <w:p w14:paraId="1F03633B" w14:textId="431E46FE" w:rsidR="00806B51" w:rsidRPr="009165B9" w:rsidRDefault="009165B9" w:rsidP="009165B9">
      <w:pPr>
        <w:pStyle w:val="TableParagraph"/>
        <w:spacing w:line="360" w:lineRule="auto"/>
        <w:rPr>
          <w:rFonts w:ascii="Times New Roman" w:hAnsi="Times New Roman" w:cs="Times New Roman"/>
          <w:b/>
        </w:rPr>
      </w:pPr>
      <w:r>
        <w:rPr>
          <w:rFonts w:ascii="Times New Roman" w:hAnsi="Times New Roman" w:cs="Times New Roman"/>
          <w:b/>
        </w:rPr>
        <w:t xml:space="preserve">                            </w:t>
      </w:r>
      <w:r w:rsidR="0057786C" w:rsidRPr="009165B9">
        <w:rPr>
          <w:rFonts w:ascii="Times New Roman" w:hAnsi="Times New Roman" w:cs="Times New Roman"/>
          <w:b/>
        </w:rPr>
        <w:t xml:space="preserve">Eksperci, pracownicy, osoby kierujące i zarządzające w ramach poszczególnych </w:t>
      </w:r>
    </w:p>
    <w:p w14:paraId="4B870145" w14:textId="5BFD49C1" w:rsidR="0057786C" w:rsidRPr="00025616" w:rsidRDefault="0057786C" w:rsidP="009165B9">
      <w:pPr>
        <w:pStyle w:val="TableParagraph"/>
        <w:spacing w:line="360" w:lineRule="auto"/>
        <w:jc w:val="center"/>
        <w:rPr>
          <w:rFonts w:ascii="Times New Roman" w:hAnsi="Times New Roman" w:cs="Times New Roman"/>
          <w:b/>
        </w:rPr>
      </w:pPr>
      <w:r w:rsidRPr="009165B9">
        <w:rPr>
          <w:rFonts w:ascii="Times New Roman" w:hAnsi="Times New Roman" w:cs="Times New Roman"/>
          <w:b/>
        </w:rPr>
        <w:t>gmin powiatu kwidzyńskiego, autorytety lokalne</w:t>
      </w:r>
    </w:p>
    <w:p w14:paraId="1C534520" w14:textId="77777777" w:rsidR="0057786C" w:rsidRPr="00025616" w:rsidRDefault="0057786C" w:rsidP="00BC6E67">
      <w:pPr>
        <w:pStyle w:val="TableParagraph"/>
        <w:rPr>
          <w:rFonts w:ascii="Times New Roman" w:hAnsi="Times New Roman" w:cs="Times New Roman"/>
          <w:b/>
        </w:rPr>
      </w:pPr>
    </w:p>
    <w:p w14:paraId="6A857301" w14:textId="51C899A5" w:rsidR="009F463F" w:rsidRPr="00025616" w:rsidRDefault="00A72CFA" w:rsidP="006470A1">
      <w:pPr>
        <w:pStyle w:val="TableParagraph"/>
        <w:jc w:val="center"/>
        <w:rPr>
          <w:rFonts w:ascii="Times New Roman" w:hAnsi="Times New Roman" w:cs="Times New Roman"/>
          <w:b/>
        </w:rPr>
      </w:pPr>
      <w:r w:rsidRPr="00025616">
        <w:rPr>
          <w:rFonts w:ascii="Times New Roman" w:hAnsi="Times New Roman" w:cs="Times New Roman"/>
          <w:noProof/>
          <w:lang w:eastAsia="pl-PL"/>
        </w:rPr>
        <w:drawing>
          <wp:inline distT="0" distB="0" distL="0" distR="0" wp14:anchorId="27E97949" wp14:editId="0BB1DD46">
            <wp:extent cx="6134100" cy="3848100"/>
            <wp:effectExtent l="0" t="0" r="0" b="0"/>
            <wp:docPr id="304739487" name="Obraz 93" descr="Obraz wyjści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 wyjściow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4100" cy="3848100"/>
                    </a:xfrm>
                    <a:prstGeom prst="rect">
                      <a:avLst/>
                    </a:prstGeom>
                    <a:noFill/>
                    <a:ln>
                      <a:noFill/>
                    </a:ln>
                  </pic:spPr>
                </pic:pic>
              </a:graphicData>
            </a:graphic>
          </wp:inline>
        </w:drawing>
      </w:r>
    </w:p>
    <w:p w14:paraId="2B15C500" w14:textId="77777777" w:rsidR="009F463F" w:rsidRPr="00025616" w:rsidRDefault="009F463F" w:rsidP="006470A1">
      <w:pPr>
        <w:pStyle w:val="TableParagraph"/>
        <w:jc w:val="center"/>
        <w:rPr>
          <w:rFonts w:ascii="Times New Roman" w:hAnsi="Times New Roman" w:cs="Times New Roman"/>
          <w:b/>
        </w:rPr>
      </w:pPr>
    </w:p>
    <w:p w14:paraId="379F56E6" w14:textId="333FE5F5" w:rsidR="009F463F" w:rsidRPr="00025616" w:rsidRDefault="00A72CFA" w:rsidP="006470A1">
      <w:pPr>
        <w:pStyle w:val="TableParagraph"/>
        <w:jc w:val="center"/>
        <w:rPr>
          <w:rFonts w:ascii="Times New Roman" w:hAnsi="Times New Roman" w:cs="Times New Roman"/>
          <w:b/>
        </w:rPr>
      </w:pPr>
      <w:r w:rsidRPr="00025616">
        <w:rPr>
          <w:rFonts w:ascii="Times New Roman" w:hAnsi="Times New Roman" w:cs="Times New Roman"/>
          <w:b/>
        </w:rPr>
        <w:t>średnia – 3,3</w:t>
      </w:r>
    </w:p>
    <w:p w14:paraId="7B38585C" w14:textId="77777777" w:rsidR="009F463F" w:rsidRPr="00025616" w:rsidRDefault="009F463F" w:rsidP="006470A1">
      <w:pPr>
        <w:pStyle w:val="TableParagraph"/>
        <w:jc w:val="center"/>
        <w:rPr>
          <w:rFonts w:ascii="Times New Roman" w:hAnsi="Times New Roman" w:cs="Times New Roman"/>
          <w:b/>
        </w:rPr>
      </w:pPr>
    </w:p>
    <w:p w14:paraId="29F909C3" w14:textId="227EB863" w:rsidR="00CA727A" w:rsidRPr="009165B9" w:rsidRDefault="00CA727A" w:rsidP="00CA727A">
      <w:pPr>
        <w:pStyle w:val="TableParagraph"/>
        <w:rPr>
          <w:rFonts w:ascii="Times New Roman" w:hAnsi="Times New Roman" w:cs="Times New Roman"/>
          <w:bCs/>
        </w:rPr>
      </w:pPr>
      <w:r w:rsidRPr="009165B9">
        <w:rPr>
          <w:rFonts w:ascii="Times New Roman" w:hAnsi="Times New Roman" w:cs="Times New Roman"/>
          <w:bCs/>
        </w:rPr>
        <w:t xml:space="preserve">          </w:t>
      </w:r>
      <w:r w:rsidR="00806B51" w:rsidRPr="009165B9">
        <w:rPr>
          <w:rFonts w:ascii="Times New Roman" w:hAnsi="Times New Roman" w:cs="Times New Roman"/>
          <w:bCs/>
        </w:rPr>
        <w:t xml:space="preserve">     </w:t>
      </w:r>
      <w:r w:rsidRPr="009165B9">
        <w:rPr>
          <w:rFonts w:ascii="Times New Roman" w:hAnsi="Times New Roman" w:cs="Times New Roman"/>
          <w:bCs/>
        </w:rPr>
        <w:t xml:space="preserve">Źródło: opracowanie własne na podstawie badań ilościowych </w:t>
      </w:r>
    </w:p>
    <w:p w14:paraId="6B3907E8" w14:textId="77777777" w:rsidR="009F463F" w:rsidRPr="009165B9" w:rsidRDefault="009F463F" w:rsidP="006470A1">
      <w:pPr>
        <w:pStyle w:val="TableParagraph"/>
        <w:jc w:val="center"/>
        <w:rPr>
          <w:rFonts w:ascii="Times New Roman" w:hAnsi="Times New Roman" w:cs="Times New Roman"/>
          <w:b/>
        </w:rPr>
      </w:pPr>
    </w:p>
    <w:p w14:paraId="1FA157DC" w14:textId="77777777" w:rsidR="003904A0" w:rsidRPr="00025616" w:rsidRDefault="003904A0" w:rsidP="006470A1">
      <w:pPr>
        <w:pStyle w:val="TableParagraph"/>
        <w:jc w:val="center"/>
        <w:rPr>
          <w:rFonts w:ascii="Times New Roman" w:hAnsi="Times New Roman" w:cs="Times New Roman"/>
          <w:b/>
        </w:rPr>
      </w:pPr>
    </w:p>
    <w:p w14:paraId="337BB0CB" w14:textId="77777777" w:rsidR="003904A0" w:rsidRPr="00025616" w:rsidRDefault="003904A0" w:rsidP="00BB56D0">
      <w:pPr>
        <w:pStyle w:val="TableParagraph"/>
        <w:rPr>
          <w:rFonts w:ascii="Times New Roman" w:hAnsi="Times New Roman" w:cs="Times New Roman"/>
          <w:b/>
        </w:rPr>
      </w:pPr>
    </w:p>
    <w:p w14:paraId="54A2D4F8" w14:textId="77777777" w:rsidR="004526E5" w:rsidRPr="00025616" w:rsidRDefault="004526E5" w:rsidP="00BB56D0">
      <w:pPr>
        <w:pStyle w:val="TableParagraph"/>
        <w:rPr>
          <w:rFonts w:ascii="Times New Roman" w:hAnsi="Times New Roman" w:cs="Times New Roman"/>
          <w:b/>
        </w:rPr>
      </w:pPr>
    </w:p>
    <w:p w14:paraId="3DBA3E0D" w14:textId="77777777" w:rsidR="004526E5" w:rsidRPr="00025616" w:rsidRDefault="004526E5" w:rsidP="00BB56D0">
      <w:pPr>
        <w:pStyle w:val="TableParagraph"/>
        <w:rPr>
          <w:rFonts w:ascii="Times New Roman" w:hAnsi="Times New Roman" w:cs="Times New Roman"/>
          <w:b/>
        </w:rPr>
      </w:pPr>
    </w:p>
    <w:p w14:paraId="594A0150" w14:textId="77777777" w:rsidR="004526E5" w:rsidRPr="00025616" w:rsidRDefault="004526E5" w:rsidP="00BB56D0">
      <w:pPr>
        <w:pStyle w:val="TableParagraph"/>
        <w:rPr>
          <w:rFonts w:ascii="Times New Roman" w:hAnsi="Times New Roman" w:cs="Times New Roman"/>
          <w:b/>
        </w:rPr>
      </w:pPr>
    </w:p>
    <w:p w14:paraId="22045D3E" w14:textId="77777777" w:rsidR="004526E5" w:rsidRPr="00025616" w:rsidRDefault="004526E5" w:rsidP="00BB56D0">
      <w:pPr>
        <w:pStyle w:val="TableParagraph"/>
        <w:rPr>
          <w:rFonts w:ascii="Times New Roman" w:hAnsi="Times New Roman" w:cs="Times New Roman"/>
          <w:b/>
        </w:rPr>
      </w:pPr>
    </w:p>
    <w:p w14:paraId="0C321EDC" w14:textId="77777777" w:rsidR="004526E5" w:rsidRPr="00025616" w:rsidRDefault="004526E5" w:rsidP="00BB56D0">
      <w:pPr>
        <w:pStyle w:val="TableParagraph"/>
        <w:rPr>
          <w:rFonts w:ascii="Times New Roman" w:hAnsi="Times New Roman" w:cs="Times New Roman"/>
          <w:b/>
        </w:rPr>
      </w:pPr>
    </w:p>
    <w:p w14:paraId="3583DF86" w14:textId="77777777" w:rsidR="004526E5" w:rsidRPr="00025616" w:rsidRDefault="004526E5" w:rsidP="00BB56D0">
      <w:pPr>
        <w:pStyle w:val="TableParagraph"/>
        <w:rPr>
          <w:rFonts w:ascii="Times New Roman" w:hAnsi="Times New Roman" w:cs="Times New Roman"/>
          <w:b/>
        </w:rPr>
      </w:pPr>
    </w:p>
    <w:p w14:paraId="1933DD07" w14:textId="77777777" w:rsidR="004526E5" w:rsidRPr="00025616" w:rsidRDefault="004526E5" w:rsidP="00BB56D0">
      <w:pPr>
        <w:pStyle w:val="TableParagraph"/>
        <w:rPr>
          <w:rFonts w:ascii="Times New Roman" w:hAnsi="Times New Roman" w:cs="Times New Roman"/>
          <w:b/>
        </w:rPr>
      </w:pPr>
    </w:p>
    <w:p w14:paraId="7234020D" w14:textId="77777777" w:rsidR="004526E5" w:rsidRPr="00025616" w:rsidRDefault="004526E5" w:rsidP="00BB56D0">
      <w:pPr>
        <w:pStyle w:val="TableParagraph"/>
        <w:rPr>
          <w:rFonts w:ascii="Times New Roman" w:hAnsi="Times New Roman" w:cs="Times New Roman"/>
          <w:b/>
        </w:rPr>
      </w:pPr>
    </w:p>
    <w:p w14:paraId="35F0D0D0" w14:textId="77777777" w:rsidR="004526E5" w:rsidRPr="00025616" w:rsidRDefault="004526E5" w:rsidP="00BB56D0">
      <w:pPr>
        <w:pStyle w:val="TableParagraph"/>
        <w:rPr>
          <w:rFonts w:ascii="Times New Roman" w:hAnsi="Times New Roman" w:cs="Times New Roman"/>
          <w:b/>
        </w:rPr>
      </w:pPr>
    </w:p>
    <w:p w14:paraId="5284AFBE" w14:textId="77777777" w:rsidR="004526E5" w:rsidRPr="00025616" w:rsidRDefault="004526E5" w:rsidP="00BB56D0">
      <w:pPr>
        <w:pStyle w:val="TableParagraph"/>
        <w:rPr>
          <w:rFonts w:ascii="Times New Roman" w:hAnsi="Times New Roman" w:cs="Times New Roman"/>
          <w:b/>
        </w:rPr>
      </w:pPr>
    </w:p>
    <w:p w14:paraId="6B38E6E7" w14:textId="77777777" w:rsidR="004526E5" w:rsidRPr="00025616" w:rsidRDefault="004526E5" w:rsidP="00BB56D0">
      <w:pPr>
        <w:pStyle w:val="TableParagraph"/>
        <w:rPr>
          <w:rFonts w:ascii="Times New Roman" w:hAnsi="Times New Roman" w:cs="Times New Roman"/>
          <w:b/>
        </w:rPr>
      </w:pPr>
    </w:p>
    <w:p w14:paraId="57E4F7AA" w14:textId="77777777" w:rsidR="004526E5" w:rsidRPr="00025616" w:rsidRDefault="004526E5" w:rsidP="00BB56D0">
      <w:pPr>
        <w:pStyle w:val="TableParagraph"/>
        <w:rPr>
          <w:rFonts w:ascii="Times New Roman" w:hAnsi="Times New Roman" w:cs="Times New Roman"/>
          <w:b/>
        </w:rPr>
      </w:pPr>
    </w:p>
    <w:p w14:paraId="7EB97E42" w14:textId="77777777" w:rsidR="004526E5" w:rsidRPr="00025616" w:rsidRDefault="004526E5" w:rsidP="00BB56D0">
      <w:pPr>
        <w:pStyle w:val="TableParagraph"/>
        <w:rPr>
          <w:rFonts w:ascii="Times New Roman" w:hAnsi="Times New Roman" w:cs="Times New Roman"/>
          <w:b/>
        </w:rPr>
      </w:pPr>
    </w:p>
    <w:p w14:paraId="4A6549C9" w14:textId="77777777" w:rsidR="004526E5" w:rsidRPr="00025616" w:rsidRDefault="004526E5" w:rsidP="00BB56D0">
      <w:pPr>
        <w:pStyle w:val="TableParagraph"/>
        <w:rPr>
          <w:rFonts w:ascii="Times New Roman" w:hAnsi="Times New Roman" w:cs="Times New Roman"/>
          <w:b/>
        </w:rPr>
      </w:pPr>
    </w:p>
    <w:p w14:paraId="12F8A41D" w14:textId="77777777" w:rsidR="00046E1C" w:rsidRPr="00025616" w:rsidRDefault="00046E1C" w:rsidP="00BB56D0">
      <w:pPr>
        <w:pStyle w:val="TableParagraph"/>
        <w:rPr>
          <w:rFonts w:ascii="Times New Roman" w:hAnsi="Times New Roman" w:cs="Times New Roman"/>
          <w:b/>
        </w:rPr>
      </w:pPr>
    </w:p>
    <w:p w14:paraId="4AD1DF12" w14:textId="77777777" w:rsidR="00046E1C" w:rsidRPr="00025616" w:rsidRDefault="00046E1C" w:rsidP="00BB56D0">
      <w:pPr>
        <w:pStyle w:val="TableParagraph"/>
        <w:rPr>
          <w:rFonts w:ascii="Times New Roman" w:hAnsi="Times New Roman" w:cs="Times New Roman"/>
          <w:b/>
        </w:rPr>
      </w:pPr>
    </w:p>
    <w:p w14:paraId="4F6BBF64" w14:textId="7F28516F" w:rsidR="002C5275" w:rsidRPr="00F8383B" w:rsidRDefault="002C5275" w:rsidP="006470A1">
      <w:pPr>
        <w:pStyle w:val="TableParagraph"/>
        <w:jc w:val="center"/>
        <w:rPr>
          <w:rFonts w:ascii="Times New Roman" w:hAnsi="Times New Roman" w:cs="Times New Roman"/>
          <w:b/>
        </w:rPr>
      </w:pPr>
      <w:r w:rsidRPr="00F8383B">
        <w:rPr>
          <w:rFonts w:ascii="Times New Roman" w:hAnsi="Times New Roman" w:cs="Times New Roman"/>
          <w:b/>
        </w:rPr>
        <w:t>M</w:t>
      </w:r>
      <w:r w:rsidR="00BB56D0" w:rsidRPr="00F8383B">
        <w:rPr>
          <w:rFonts w:ascii="Times New Roman" w:hAnsi="Times New Roman" w:cs="Times New Roman"/>
          <w:b/>
        </w:rPr>
        <w:t>ieszkańcy</w:t>
      </w:r>
    </w:p>
    <w:p w14:paraId="40E57D34" w14:textId="77777777" w:rsidR="002C5275" w:rsidRPr="00F8383B" w:rsidRDefault="002C5275" w:rsidP="006470A1">
      <w:pPr>
        <w:pStyle w:val="TableParagraph"/>
        <w:jc w:val="center"/>
        <w:rPr>
          <w:rFonts w:ascii="Times New Roman" w:hAnsi="Times New Roman" w:cs="Times New Roman"/>
          <w:b/>
        </w:rPr>
      </w:pPr>
    </w:p>
    <w:p w14:paraId="1EB32820" w14:textId="43AE25E1" w:rsidR="002C5275" w:rsidRPr="00F8383B" w:rsidRDefault="002C5275" w:rsidP="004526E5">
      <w:pPr>
        <w:pStyle w:val="TableParagraph"/>
        <w:rPr>
          <w:rFonts w:ascii="Times New Roman" w:hAnsi="Times New Roman" w:cs="Times New Roman"/>
          <w:bCs/>
        </w:rPr>
      </w:pPr>
      <w:r w:rsidRPr="00F8383B">
        <w:rPr>
          <w:rFonts w:ascii="Times New Roman" w:hAnsi="Times New Roman" w:cs="Times New Roman"/>
          <w:bCs/>
        </w:rPr>
        <w:t xml:space="preserve">                          Wykres 4. Ocena dostępności usług społecznych wśród mieszkańców</w:t>
      </w:r>
    </w:p>
    <w:p w14:paraId="69538074" w14:textId="48C91AEA" w:rsidR="002C5275" w:rsidRPr="00025616" w:rsidRDefault="00BB56D0" w:rsidP="004526E5">
      <w:pPr>
        <w:pStyle w:val="TableParagraph"/>
        <w:jc w:val="center"/>
        <w:rPr>
          <w:rFonts w:ascii="Times New Roman" w:hAnsi="Times New Roman" w:cs="Times New Roman"/>
          <w:b/>
        </w:rPr>
      </w:pPr>
      <w:r w:rsidRPr="00025616">
        <w:rPr>
          <w:rFonts w:ascii="Times New Roman" w:hAnsi="Times New Roman" w:cs="Times New Roman"/>
          <w:b/>
        </w:rPr>
        <w:t xml:space="preserve"> </w:t>
      </w:r>
    </w:p>
    <w:p w14:paraId="277F4B35" w14:textId="2D9CE915" w:rsidR="00F05C7B" w:rsidRPr="00025616" w:rsidRDefault="002D2F73" w:rsidP="00544978">
      <w:pPr>
        <w:pStyle w:val="TableParagraph"/>
        <w:jc w:val="center"/>
        <w:rPr>
          <w:rFonts w:ascii="Times New Roman" w:hAnsi="Times New Roman" w:cs="Times New Roman"/>
          <w:b/>
        </w:rPr>
      </w:pPr>
      <w:r w:rsidRPr="00025616">
        <w:rPr>
          <w:rFonts w:ascii="Times New Roman" w:hAnsi="Times New Roman" w:cs="Times New Roman"/>
          <w:b/>
          <w:noProof/>
          <w:lang w:eastAsia="pl-PL"/>
        </w:rPr>
        <w:drawing>
          <wp:inline distT="0" distB="0" distL="0" distR="0" wp14:anchorId="67D305A7" wp14:editId="2BAC4A79">
            <wp:extent cx="6760210" cy="4692603"/>
            <wp:effectExtent l="0" t="0" r="2540" b="0"/>
            <wp:docPr id="1545038842" name="Obraz 92" descr="Obraz zawierający tekst, zrzut ekranu, diagram, l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38842" name="Obraz 92" descr="Obraz zawierający tekst, zrzut ekranu, diagram, lin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0210" cy="4692603"/>
                    </a:xfrm>
                    <a:prstGeom prst="rect">
                      <a:avLst/>
                    </a:prstGeom>
                    <a:noFill/>
                    <a:ln>
                      <a:noFill/>
                    </a:ln>
                  </pic:spPr>
                </pic:pic>
              </a:graphicData>
            </a:graphic>
          </wp:inline>
        </w:drawing>
      </w:r>
    </w:p>
    <w:p w14:paraId="2227B88B" w14:textId="77A693D5" w:rsidR="003904A0" w:rsidRDefault="00BB56D0" w:rsidP="00544978">
      <w:pPr>
        <w:pStyle w:val="TableParagraph"/>
        <w:jc w:val="center"/>
        <w:rPr>
          <w:rFonts w:ascii="Times New Roman" w:hAnsi="Times New Roman" w:cs="Times New Roman"/>
          <w:b/>
        </w:rPr>
      </w:pPr>
      <w:r w:rsidRPr="00025616">
        <w:rPr>
          <w:rFonts w:ascii="Times New Roman" w:hAnsi="Times New Roman" w:cs="Times New Roman"/>
          <w:b/>
        </w:rPr>
        <w:t>średnia  2,9</w:t>
      </w:r>
    </w:p>
    <w:p w14:paraId="3B90735E" w14:textId="77777777" w:rsidR="00544978" w:rsidRPr="00025616" w:rsidRDefault="00544978" w:rsidP="00544978">
      <w:pPr>
        <w:pStyle w:val="TableParagraph"/>
        <w:jc w:val="center"/>
        <w:rPr>
          <w:rFonts w:ascii="Times New Roman" w:hAnsi="Times New Roman" w:cs="Times New Roman"/>
          <w:b/>
        </w:rPr>
      </w:pPr>
    </w:p>
    <w:p w14:paraId="065AF2A1" w14:textId="23FFAC38" w:rsidR="00CA727A" w:rsidRPr="00F8383B" w:rsidRDefault="004526E5" w:rsidP="00CA727A">
      <w:pPr>
        <w:pStyle w:val="TableParagraph"/>
        <w:rPr>
          <w:rFonts w:ascii="Times New Roman" w:hAnsi="Times New Roman" w:cs="Times New Roman"/>
          <w:bCs/>
        </w:rPr>
      </w:pPr>
      <w:r w:rsidRPr="00025616">
        <w:rPr>
          <w:rFonts w:ascii="Times New Roman" w:hAnsi="Times New Roman" w:cs="Times New Roman"/>
          <w:bCs/>
          <w:sz w:val="18"/>
          <w:szCs w:val="18"/>
        </w:rPr>
        <w:t xml:space="preserve">                             </w:t>
      </w:r>
      <w:r w:rsidR="00CA727A" w:rsidRPr="00F8383B">
        <w:rPr>
          <w:rFonts w:ascii="Times New Roman" w:hAnsi="Times New Roman" w:cs="Times New Roman"/>
          <w:bCs/>
        </w:rPr>
        <w:t xml:space="preserve">Źródło: opracowanie własne na podstawie badań ilościowych </w:t>
      </w:r>
    </w:p>
    <w:p w14:paraId="22EB0D8E" w14:textId="77777777" w:rsidR="00693C28" w:rsidRPr="00F8383B" w:rsidRDefault="00693C28" w:rsidP="006470A1">
      <w:pPr>
        <w:pStyle w:val="TableParagraph"/>
        <w:jc w:val="center"/>
        <w:rPr>
          <w:rFonts w:ascii="Times New Roman" w:hAnsi="Times New Roman" w:cs="Times New Roman"/>
          <w:b/>
        </w:rPr>
      </w:pPr>
    </w:p>
    <w:p w14:paraId="27F4F9CE" w14:textId="77777777" w:rsidR="00693C28" w:rsidRPr="00025616" w:rsidRDefault="00693C28" w:rsidP="006470A1">
      <w:pPr>
        <w:pStyle w:val="TableParagraph"/>
        <w:jc w:val="center"/>
        <w:rPr>
          <w:rFonts w:ascii="Times New Roman" w:hAnsi="Times New Roman" w:cs="Times New Roman"/>
          <w:b/>
        </w:rPr>
      </w:pPr>
    </w:p>
    <w:p w14:paraId="772C528C" w14:textId="77777777" w:rsidR="00693C28" w:rsidRPr="00025616" w:rsidRDefault="00693C28" w:rsidP="006470A1">
      <w:pPr>
        <w:pStyle w:val="TableParagraph"/>
        <w:jc w:val="center"/>
        <w:rPr>
          <w:rFonts w:ascii="Times New Roman" w:hAnsi="Times New Roman" w:cs="Times New Roman"/>
          <w:b/>
        </w:rPr>
      </w:pPr>
    </w:p>
    <w:p w14:paraId="5FB33F9F" w14:textId="77777777" w:rsidR="003904A0" w:rsidRPr="00025616" w:rsidRDefault="003904A0" w:rsidP="006470A1">
      <w:pPr>
        <w:pStyle w:val="TableParagraph"/>
        <w:jc w:val="center"/>
        <w:rPr>
          <w:rFonts w:ascii="Times New Roman" w:hAnsi="Times New Roman" w:cs="Times New Roman"/>
          <w:b/>
        </w:rPr>
      </w:pPr>
    </w:p>
    <w:p w14:paraId="1ADD4295" w14:textId="77777777" w:rsidR="003904A0" w:rsidRPr="00025616" w:rsidRDefault="003904A0" w:rsidP="007E25D1">
      <w:pPr>
        <w:pStyle w:val="TableParagraph"/>
        <w:rPr>
          <w:rFonts w:ascii="Times New Roman" w:hAnsi="Times New Roman" w:cs="Times New Roman"/>
          <w:b/>
        </w:rPr>
      </w:pPr>
    </w:p>
    <w:p w14:paraId="58A27142" w14:textId="77777777" w:rsidR="003904A0" w:rsidRPr="00025616" w:rsidRDefault="003904A0" w:rsidP="006470A1">
      <w:pPr>
        <w:pStyle w:val="TableParagraph"/>
        <w:jc w:val="center"/>
        <w:rPr>
          <w:rFonts w:ascii="Times New Roman" w:hAnsi="Times New Roman" w:cs="Times New Roman"/>
          <w:b/>
        </w:rPr>
      </w:pPr>
    </w:p>
    <w:p w14:paraId="6A76F628" w14:textId="77777777" w:rsidR="002D2F73" w:rsidRPr="00025616" w:rsidRDefault="002D2F73" w:rsidP="006470A1">
      <w:pPr>
        <w:pStyle w:val="TableParagraph"/>
        <w:jc w:val="center"/>
        <w:rPr>
          <w:rFonts w:ascii="Times New Roman" w:hAnsi="Times New Roman" w:cs="Times New Roman"/>
          <w:b/>
        </w:rPr>
      </w:pPr>
    </w:p>
    <w:p w14:paraId="41C90513" w14:textId="77777777" w:rsidR="002D2F73" w:rsidRPr="00025616" w:rsidRDefault="002D2F73" w:rsidP="006470A1">
      <w:pPr>
        <w:pStyle w:val="TableParagraph"/>
        <w:jc w:val="center"/>
        <w:rPr>
          <w:rFonts w:ascii="Times New Roman" w:hAnsi="Times New Roman" w:cs="Times New Roman"/>
          <w:b/>
        </w:rPr>
      </w:pPr>
    </w:p>
    <w:p w14:paraId="51757C94" w14:textId="77777777" w:rsidR="00046E1C" w:rsidRPr="00025616" w:rsidRDefault="00046E1C" w:rsidP="006470A1">
      <w:pPr>
        <w:pStyle w:val="TableParagraph"/>
        <w:jc w:val="center"/>
        <w:rPr>
          <w:rFonts w:ascii="Times New Roman" w:hAnsi="Times New Roman" w:cs="Times New Roman"/>
          <w:b/>
        </w:rPr>
      </w:pPr>
    </w:p>
    <w:p w14:paraId="631BCBAA" w14:textId="77777777" w:rsidR="00046E1C" w:rsidRPr="00025616" w:rsidRDefault="00046E1C" w:rsidP="006470A1">
      <w:pPr>
        <w:pStyle w:val="TableParagraph"/>
        <w:jc w:val="center"/>
        <w:rPr>
          <w:rFonts w:ascii="Times New Roman" w:hAnsi="Times New Roman" w:cs="Times New Roman"/>
          <w:b/>
        </w:rPr>
      </w:pPr>
    </w:p>
    <w:p w14:paraId="74FBF344" w14:textId="77777777" w:rsidR="00046E1C" w:rsidRPr="00025616" w:rsidRDefault="00046E1C" w:rsidP="006470A1">
      <w:pPr>
        <w:pStyle w:val="TableParagraph"/>
        <w:jc w:val="center"/>
        <w:rPr>
          <w:rFonts w:ascii="Times New Roman" w:hAnsi="Times New Roman" w:cs="Times New Roman"/>
          <w:b/>
        </w:rPr>
      </w:pPr>
    </w:p>
    <w:p w14:paraId="0B626323" w14:textId="77777777" w:rsidR="00046E1C" w:rsidRPr="00025616" w:rsidRDefault="00046E1C" w:rsidP="006470A1">
      <w:pPr>
        <w:pStyle w:val="TableParagraph"/>
        <w:jc w:val="center"/>
        <w:rPr>
          <w:rFonts w:ascii="Times New Roman" w:hAnsi="Times New Roman" w:cs="Times New Roman"/>
          <w:b/>
        </w:rPr>
      </w:pPr>
    </w:p>
    <w:p w14:paraId="0C0F6C24" w14:textId="77777777" w:rsidR="00046E1C" w:rsidRPr="00025616" w:rsidRDefault="00046E1C" w:rsidP="006470A1">
      <w:pPr>
        <w:pStyle w:val="TableParagraph"/>
        <w:jc w:val="center"/>
        <w:rPr>
          <w:rFonts w:ascii="Times New Roman" w:hAnsi="Times New Roman" w:cs="Times New Roman"/>
          <w:b/>
        </w:rPr>
      </w:pPr>
    </w:p>
    <w:p w14:paraId="250E1817" w14:textId="2F5407AB" w:rsidR="002D2F73" w:rsidRPr="00025616" w:rsidRDefault="002D2F73" w:rsidP="00902B40">
      <w:pPr>
        <w:pStyle w:val="TableParagraph"/>
        <w:rPr>
          <w:rFonts w:ascii="Times New Roman" w:hAnsi="Times New Roman" w:cs="Times New Roman"/>
          <w:b/>
        </w:rPr>
      </w:pPr>
    </w:p>
    <w:p w14:paraId="15DCDE48" w14:textId="77777777" w:rsidR="00D42EAA" w:rsidRDefault="00D42EAA" w:rsidP="00902B40">
      <w:pPr>
        <w:pStyle w:val="TableParagraph"/>
        <w:rPr>
          <w:rFonts w:ascii="Times New Roman" w:hAnsi="Times New Roman" w:cs="Times New Roman"/>
          <w:b/>
        </w:rPr>
      </w:pPr>
    </w:p>
    <w:p w14:paraId="42485051" w14:textId="77777777" w:rsidR="00D42EAA" w:rsidRPr="00025616" w:rsidRDefault="00D42EAA" w:rsidP="00902B40">
      <w:pPr>
        <w:pStyle w:val="TableParagraph"/>
        <w:rPr>
          <w:rFonts w:ascii="Times New Roman" w:hAnsi="Times New Roman" w:cs="Times New Roman"/>
          <w:b/>
        </w:rPr>
      </w:pPr>
    </w:p>
    <w:p w14:paraId="244ED867" w14:textId="6B78361D" w:rsidR="003904A0" w:rsidRPr="002C0C25" w:rsidRDefault="003904A0" w:rsidP="008C377F">
      <w:pPr>
        <w:widowControl/>
        <w:shd w:val="clear" w:color="auto" w:fill="8DB3E2" w:themeFill="text2" w:themeFillTint="66"/>
        <w:autoSpaceDE/>
        <w:autoSpaceDN/>
        <w:spacing w:before="100" w:beforeAutospacing="1" w:after="100" w:afterAutospacing="1"/>
        <w:ind w:left="709" w:right="12"/>
        <w:jc w:val="center"/>
        <w:outlineLvl w:val="2"/>
        <w:rPr>
          <w:b/>
          <w:bCs/>
          <w:lang w:eastAsia="pl-PL"/>
        </w:rPr>
      </w:pPr>
      <w:bookmarkStart w:id="1" w:name="_Toc199165206"/>
      <w:r w:rsidRPr="002C0C25">
        <w:rPr>
          <w:b/>
          <w:bCs/>
          <w:lang w:eastAsia="pl-PL"/>
        </w:rPr>
        <w:t>Główne grupy problemów społecznych w powiecie (</w:t>
      </w:r>
      <w:r w:rsidR="008A3AF7" w:rsidRPr="002C0C25">
        <w:rPr>
          <w:b/>
          <w:bCs/>
          <w:lang w:eastAsia="pl-PL"/>
        </w:rPr>
        <w:t>w</w:t>
      </w:r>
      <w:r w:rsidRPr="002C0C25">
        <w:rPr>
          <w:b/>
          <w:bCs/>
          <w:lang w:eastAsia="pl-PL"/>
        </w:rPr>
        <w:t xml:space="preserve"> %):</w:t>
      </w:r>
      <w:bookmarkEnd w:id="1"/>
    </w:p>
    <w:p w14:paraId="77B05A26" w14:textId="6D757F6B" w:rsidR="008F3190" w:rsidRPr="002C0C25" w:rsidRDefault="002C5275" w:rsidP="002C5275">
      <w:pPr>
        <w:pStyle w:val="TableParagraph"/>
        <w:ind w:left="709"/>
        <w:rPr>
          <w:rFonts w:ascii="Times New Roman" w:hAnsi="Times New Roman" w:cs="Times New Roman"/>
          <w:bCs/>
        </w:rPr>
      </w:pPr>
      <w:r w:rsidRPr="002C0C25">
        <w:rPr>
          <w:rFonts w:ascii="Times New Roman" w:hAnsi="Times New Roman" w:cs="Times New Roman"/>
          <w:bCs/>
        </w:rPr>
        <w:t>Tabela 2. Główne problemy społeczne na terenie powiatu</w:t>
      </w:r>
      <w:r w:rsidR="002C0E49" w:rsidRPr="002C0C25">
        <w:rPr>
          <w:rFonts w:ascii="Times New Roman" w:hAnsi="Times New Roman" w:cs="Times New Roman"/>
          <w:bCs/>
        </w:rPr>
        <w:t>; ogół badanych oraz</w:t>
      </w:r>
      <w:r w:rsidRPr="002C0C25">
        <w:rPr>
          <w:rFonts w:ascii="Times New Roman" w:hAnsi="Times New Roman" w:cs="Times New Roman"/>
          <w:bCs/>
        </w:rPr>
        <w:t xml:space="preserve"> </w:t>
      </w:r>
      <w:r w:rsidR="00582BBF" w:rsidRPr="002C0C25">
        <w:rPr>
          <w:rFonts w:ascii="Times New Roman" w:hAnsi="Times New Roman" w:cs="Times New Roman"/>
          <w:bCs/>
        </w:rPr>
        <w:t>oddzielnie</w:t>
      </w:r>
      <w:r w:rsidRPr="002C0C25">
        <w:rPr>
          <w:rFonts w:ascii="Times New Roman" w:hAnsi="Times New Roman" w:cs="Times New Roman"/>
          <w:bCs/>
        </w:rPr>
        <w:t xml:space="preserve"> mieszkańc</w:t>
      </w:r>
      <w:r w:rsidR="00582BBF" w:rsidRPr="002C0C25">
        <w:rPr>
          <w:rFonts w:ascii="Times New Roman" w:hAnsi="Times New Roman" w:cs="Times New Roman"/>
          <w:bCs/>
        </w:rPr>
        <w:t>y</w:t>
      </w:r>
      <w:r w:rsidRPr="002C0C25">
        <w:rPr>
          <w:rFonts w:ascii="Times New Roman" w:hAnsi="Times New Roman" w:cs="Times New Roman"/>
          <w:bCs/>
        </w:rPr>
        <w:t xml:space="preserve"> oraz eksper</w:t>
      </w:r>
      <w:r w:rsidR="00582BBF" w:rsidRPr="002C0C25">
        <w:rPr>
          <w:rFonts w:ascii="Times New Roman" w:hAnsi="Times New Roman" w:cs="Times New Roman"/>
          <w:bCs/>
        </w:rPr>
        <w:t>ci</w:t>
      </w:r>
    </w:p>
    <w:tbl>
      <w:tblPr>
        <w:tblStyle w:val="Tabela-Siatka"/>
        <w:tblW w:w="0" w:type="auto"/>
        <w:tblInd w:w="720" w:type="dxa"/>
        <w:tblLook w:val="04A0" w:firstRow="1" w:lastRow="0" w:firstColumn="1" w:lastColumn="0" w:noHBand="0" w:noVBand="1"/>
      </w:tblPr>
      <w:tblGrid>
        <w:gridCol w:w="5232"/>
        <w:gridCol w:w="2075"/>
        <w:gridCol w:w="2181"/>
      </w:tblGrid>
      <w:tr w:rsidR="00544D94" w:rsidRPr="00025616" w14:paraId="449A52D6" w14:textId="1AF6FFF6" w:rsidTr="003F028F">
        <w:tc>
          <w:tcPr>
            <w:tcW w:w="6505" w:type="dxa"/>
            <w:shd w:val="clear" w:color="auto" w:fill="D9D9D9" w:themeFill="background1" w:themeFillShade="D9"/>
          </w:tcPr>
          <w:p w14:paraId="2D2E6769" w14:textId="5DDFFC7B" w:rsidR="00544D94" w:rsidRPr="00821BB7" w:rsidRDefault="00BC3AED" w:rsidP="00A57AE7">
            <w:pPr>
              <w:widowControl/>
              <w:autoSpaceDE/>
              <w:autoSpaceDN/>
              <w:spacing w:before="120" w:after="120" w:line="360" w:lineRule="auto"/>
              <w:ind w:left="720"/>
              <w:jc w:val="center"/>
              <w:rPr>
                <w:b/>
                <w:i/>
                <w:iCs/>
                <w:sz w:val="24"/>
                <w:szCs w:val="24"/>
                <w:lang w:eastAsia="pl-PL"/>
              </w:rPr>
            </w:pPr>
            <w:r w:rsidRPr="00821BB7">
              <w:rPr>
                <w:b/>
                <w:i/>
                <w:iCs/>
                <w:color w:val="C00000"/>
                <w:sz w:val="24"/>
                <w:szCs w:val="24"/>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wszyscy respondenci: 48,0%</w:t>
            </w:r>
          </w:p>
        </w:tc>
        <w:tc>
          <w:tcPr>
            <w:tcW w:w="2409" w:type="dxa"/>
            <w:shd w:val="clear" w:color="auto" w:fill="D9D9D9" w:themeFill="background1" w:themeFillShade="D9"/>
          </w:tcPr>
          <w:p w14:paraId="6841EFD3" w14:textId="04385ECD" w:rsidR="00544D94" w:rsidRPr="00821BB7" w:rsidRDefault="00544D94" w:rsidP="00A57AE7">
            <w:pPr>
              <w:widowControl/>
              <w:autoSpaceDE/>
              <w:autoSpaceDN/>
              <w:spacing w:before="120" w:after="120" w:line="360" w:lineRule="auto"/>
              <w:jc w:val="center"/>
              <w:rPr>
                <w:b/>
                <w:bCs/>
                <w:lang w:eastAsia="pl-PL"/>
              </w:rPr>
            </w:pPr>
            <w:r w:rsidRPr="00821BB7">
              <w:rPr>
                <w:b/>
                <w:bCs/>
                <w:lang w:eastAsia="pl-PL"/>
              </w:rPr>
              <w:t>mieszkańcy</w:t>
            </w:r>
          </w:p>
        </w:tc>
        <w:tc>
          <w:tcPr>
            <w:tcW w:w="2694" w:type="dxa"/>
            <w:shd w:val="clear" w:color="auto" w:fill="D9D9D9" w:themeFill="background1" w:themeFillShade="D9"/>
          </w:tcPr>
          <w:p w14:paraId="10C6515E" w14:textId="2C9A149D" w:rsidR="00544D94" w:rsidRPr="00821BB7" w:rsidRDefault="00544D94" w:rsidP="00A57AE7">
            <w:pPr>
              <w:widowControl/>
              <w:autoSpaceDE/>
              <w:autoSpaceDN/>
              <w:spacing w:before="120" w:after="120" w:line="360" w:lineRule="auto"/>
              <w:jc w:val="center"/>
              <w:rPr>
                <w:b/>
                <w:bCs/>
                <w:lang w:eastAsia="pl-PL"/>
              </w:rPr>
            </w:pPr>
            <w:r w:rsidRPr="00821BB7">
              <w:rPr>
                <w:b/>
                <w:bCs/>
                <w:lang w:eastAsia="pl-PL"/>
              </w:rPr>
              <w:t>eksperci</w:t>
            </w:r>
          </w:p>
        </w:tc>
      </w:tr>
      <w:tr w:rsidR="00544D94" w:rsidRPr="00025616" w14:paraId="63342411" w14:textId="77777777" w:rsidTr="003F028F">
        <w:trPr>
          <w:trHeight w:val="4981"/>
        </w:trPr>
        <w:tc>
          <w:tcPr>
            <w:tcW w:w="6505" w:type="dxa"/>
            <w:shd w:val="clear" w:color="auto" w:fill="D9D9D9" w:themeFill="background1" w:themeFillShade="D9"/>
          </w:tcPr>
          <w:p w14:paraId="0632B4D3" w14:textId="63BDDD9B" w:rsidR="008F3190" w:rsidRPr="00025616" w:rsidRDefault="00544D94" w:rsidP="00A57AE7">
            <w:pPr>
              <w:widowControl/>
              <w:autoSpaceDE/>
              <w:autoSpaceDN/>
              <w:spacing w:before="120" w:after="120" w:line="360" w:lineRule="auto"/>
              <w:jc w:val="both"/>
              <w:rPr>
                <w:lang w:eastAsia="pl-PL"/>
              </w:rPr>
            </w:pPr>
            <w:r w:rsidRPr="00025616">
              <w:rPr>
                <w:b/>
                <w:bCs/>
                <w:lang w:eastAsia="pl-PL"/>
              </w:rPr>
              <w:t xml:space="preserve">Brak dostępu do usług zdrowotnych </w:t>
            </w:r>
            <w:r w:rsidR="00C94E29">
              <w:rPr>
                <w:b/>
                <w:bCs/>
                <w:lang w:eastAsia="pl-PL"/>
              </w:rPr>
              <w:t xml:space="preserve">                                        </w:t>
            </w:r>
            <w:r w:rsidR="008F3190" w:rsidRPr="00025616">
              <w:rPr>
                <w:b/>
                <w:bCs/>
                <w:lang w:eastAsia="pl-PL"/>
              </w:rPr>
              <w:t>i</w:t>
            </w:r>
            <w:r w:rsidRPr="00025616">
              <w:rPr>
                <w:b/>
                <w:bCs/>
                <w:lang w:eastAsia="pl-PL"/>
              </w:rPr>
              <w:t xml:space="preserve">  psychiatrycznych</w:t>
            </w:r>
            <w:r w:rsidR="008F3190" w:rsidRPr="00025616">
              <w:rPr>
                <w:b/>
                <w:bCs/>
                <w:lang w:eastAsia="pl-PL"/>
              </w:rPr>
              <w:t xml:space="preserve">/ </w:t>
            </w:r>
            <w:r w:rsidRPr="00025616">
              <w:rPr>
                <w:b/>
                <w:bCs/>
                <w:lang w:eastAsia="pl-PL"/>
              </w:rPr>
              <w:t>psychologicznych (dzieci, młodzież, dorośli)</w:t>
            </w:r>
            <w:r w:rsidRPr="00025616">
              <w:rPr>
                <w:lang w:eastAsia="pl-PL"/>
              </w:rPr>
              <w:t xml:space="preserve">      </w:t>
            </w:r>
          </w:p>
          <w:p w14:paraId="52228042" w14:textId="0E846581" w:rsidR="008F3190" w:rsidRPr="00025616" w:rsidRDefault="00027FA2">
            <w:pPr>
              <w:widowControl/>
              <w:numPr>
                <w:ilvl w:val="1"/>
                <w:numId w:val="1"/>
              </w:numPr>
              <w:tabs>
                <w:tab w:val="clear" w:pos="1440"/>
                <w:tab w:val="num" w:pos="590"/>
              </w:tabs>
              <w:autoSpaceDE/>
              <w:autoSpaceDN/>
              <w:spacing w:before="120" w:after="120" w:line="360" w:lineRule="auto"/>
              <w:ind w:left="590" w:firstLine="0"/>
              <w:jc w:val="both"/>
              <w:rPr>
                <w:lang w:eastAsia="pl-PL"/>
              </w:rPr>
            </w:pPr>
            <w:r>
              <w:rPr>
                <w:lang w:eastAsia="pl-PL"/>
              </w:rPr>
              <w:t xml:space="preserve"> </w:t>
            </w:r>
            <w:r w:rsidR="008F3190" w:rsidRPr="00025616">
              <w:rPr>
                <w:lang w:eastAsia="pl-PL"/>
              </w:rPr>
              <w:t>Długi czas oczekiwania na wizyty (POZ, specjaliści, psycholodzy)</w:t>
            </w:r>
          </w:p>
          <w:p w14:paraId="109F350D" w14:textId="33E9F8E3" w:rsidR="008F3190" w:rsidRPr="00025616" w:rsidRDefault="00027FA2">
            <w:pPr>
              <w:widowControl/>
              <w:numPr>
                <w:ilvl w:val="1"/>
                <w:numId w:val="1"/>
              </w:numPr>
              <w:tabs>
                <w:tab w:val="clear" w:pos="1440"/>
                <w:tab w:val="num" w:pos="590"/>
              </w:tabs>
              <w:autoSpaceDE/>
              <w:autoSpaceDN/>
              <w:spacing w:before="120" w:after="120" w:line="360" w:lineRule="auto"/>
              <w:ind w:left="590" w:firstLine="0"/>
              <w:jc w:val="both"/>
              <w:rPr>
                <w:lang w:eastAsia="pl-PL"/>
              </w:rPr>
            </w:pPr>
            <w:r>
              <w:rPr>
                <w:lang w:eastAsia="pl-PL"/>
              </w:rPr>
              <w:t xml:space="preserve"> </w:t>
            </w:r>
            <w:r w:rsidR="008F3190" w:rsidRPr="00025616">
              <w:rPr>
                <w:lang w:eastAsia="pl-PL"/>
              </w:rPr>
              <w:t>Za mało lekarzy, terapeutów, brak darmowej pomocy specjal</w:t>
            </w:r>
            <w:r w:rsidR="00DC43A9">
              <w:rPr>
                <w:lang w:eastAsia="pl-PL"/>
              </w:rPr>
              <w:t xml:space="preserve">istycznej </w:t>
            </w:r>
          </w:p>
          <w:p w14:paraId="46C2FBBB" w14:textId="39B58AA5" w:rsidR="008F3190" w:rsidRPr="00025616" w:rsidRDefault="00027FA2">
            <w:pPr>
              <w:widowControl/>
              <w:numPr>
                <w:ilvl w:val="1"/>
                <w:numId w:val="1"/>
              </w:numPr>
              <w:tabs>
                <w:tab w:val="clear" w:pos="1440"/>
                <w:tab w:val="num" w:pos="590"/>
              </w:tabs>
              <w:autoSpaceDE/>
              <w:autoSpaceDN/>
              <w:spacing w:before="120" w:after="120" w:line="360" w:lineRule="auto"/>
              <w:ind w:left="590" w:firstLine="0"/>
              <w:jc w:val="both"/>
              <w:rPr>
                <w:lang w:eastAsia="pl-PL"/>
              </w:rPr>
            </w:pPr>
            <w:r>
              <w:rPr>
                <w:lang w:eastAsia="pl-PL"/>
              </w:rPr>
              <w:t xml:space="preserve"> </w:t>
            </w:r>
            <w:r w:rsidR="008F3190" w:rsidRPr="00025616">
              <w:rPr>
                <w:lang w:eastAsia="pl-PL"/>
              </w:rPr>
              <w:t>Kryzysy psychiczne, depresje, choroby psychiczne</w:t>
            </w:r>
            <w:r w:rsidR="008C4B55" w:rsidRPr="00025616">
              <w:rPr>
                <w:lang w:eastAsia="pl-PL"/>
              </w:rPr>
              <w:t>, próby samobójcze</w:t>
            </w:r>
          </w:p>
          <w:p w14:paraId="2C8D8AE7" w14:textId="77777777" w:rsidR="008C377F" w:rsidRDefault="00027FA2">
            <w:pPr>
              <w:widowControl/>
              <w:numPr>
                <w:ilvl w:val="1"/>
                <w:numId w:val="1"/>
              </w:numPr>
              <w:tabs>
                <w:tab w:val="clear" w:pos="1440"/>
                <w:tab w:val="num" w:pos="590"/>
              </w:tabs>
              <w:autoSpaceDE/>
              <w:autoSpaceDN/>
              <w:spacing w:before="120" w:after="120" w:line="360" w:lineRule="auto"/>
              <w:ind w:left="590" w:firstLine="0"/>
              <w:jc w:val="both"/>
              <w:rPr>
                <w:lang w:eastAsia="pl-PL"/>
              </w:rPr>
            </w:pPr>
            <w:r>
              <w:rPr>
                <w:lang w:eastAsia="pl-PL"/>
              </w:rPr>
              <w:t xml:space="preserve"> </w:t>
            </w:r>
            <w:r w:rsidR="008F3190" w:rsidRPr="00025616">
              <w:rPr>
                <w:lang w:eastAsia="pl-PL"/>
              </w:rPr>
              <w:t xml:space="preserve">Brak wsparcia środowiskowego </w:t>
            </w:r>
            <w:r w:rsidR="008C377F">
              <w:rPr>
                <w:lang w:eastAsia="pl-PL"/>
              </w:rPr>
              <w:t xml:space="preserve">                     </w:t>
            </w:r>
          </w:p>
          <w:p w14:paraId="6B8C0193" w14:textId="2C9A0A65" w:rsidR="00544D94" w:rsidRPr="00025616" w:rsidRDefault="008F3190" w:rsidP="00A57AE7">
            <w:pPr>
              <w:widowControl/>
              <w:autoSpaceDE/>
              <w:autoSpaceDN/>
              <w:spacing w:before="120" w:after="120" w:line="360" w:lineRule="auto"/>
              <w:ind w:left="590"/>
              <w:jc w:val="both"/>
              <w:rPr>
                <w:lang w:eastAsia="pl-PL"/>
              </w:rPr>
            </w:pPr>
            <w:r w:rsidRPr="00025616">
              <w:rPr>
                <w:lang w:eastAsia="pl-PL"/>
              </w:rPr>
              <w:t>i długofalowego</w:t>
            </w:r>
            <w:r w:rsidR="00544D94" w:rsidRPr="00025616">
              <w:rPr>
                <w:lang w:eastAsia="pl-PL"/>
              </w:rPr>
              <w:t xml:space="preserve">                                         </w:t>
            </w:r>
          </w:p>
        </w:tc>
        <w:tc>
          <w:tcPr>
            <w:tcW w:w="2409" w:type="dxa"/>
            <w:shd w:val="clear" w:color="auto" w:fill="D9D9D9" w:themeFill="background1" w:themeFillShade="D9"/>
          </w:tcPr>
          <w:p w14:paraId="75254CED" w14:textId="0079F4B3" w:rsidR="00544D94" w:rsidRPr="00025616" w:rsidRDefault="00544D94" w:rsidP="00A57AE7">
            <w:pPr>
              <w:widowControl/>
              <w:autoSpaceDE/>
              <w:autoSpaceDN/>
              <w:spacing w:before="120" w:after="120" w:line="360" w:lineRule="auto"/>
              <w:jc w:val="center"/>
              <w:rPr>
                <w:lang w:eastAsia="pl-PL"/>
              </w:rPr>
            </w:pPr>
            <w:r w:rsidRPr="00025616">
              <w:rPr>
                <w:lang w:eastAsia="pl-PL"/>
              </w:rPr>
              <w:t>28,0</w:t>
            </w:r>
          </w:p>
        </w:tc>
        <w:tc>
          <w:tcPr>
            <w:tcW w:w="2694" w:type="dxa"/>
            <w:shd w:val="clear" w:color="auto" w:fill="D9D9D9" w:themeFill="background1" w:themeFillShade="D9"/>
          </w:tcPr>
          <w:p w14:paraId="330508EC" w14:textId="639BD210" w:rsidR="00544D94" w:rsidRPr="00025616" w:rsidRDefault="00544D94" w:rsidP="00A57AE7">
            <w:pPr>
              <w:widowControl/>
              <w:autoSpaceDE/>
              <w:autoSpaceDN/>
              <w:spacing w:before="120" w:after="120" w:line="360" w:lineRule="auto"/>
              <w:jc w:val="center"/>
              <w:rPr>
                <w:lang w:eastAsia="pl-PL"/>
              </w:rPr>
            </w:pPr>
            <w:r w:rsidRPr="00025616">
              <w:rPr>
                <w:lang w:eastAsia="pl-PL"/>
              </w:rPr>
              <w:t>39,0</w:t>
            </w:r>
          </w:p>
        </w:tc>
      </w:tr>
    </w:tbl>
    <w:p w14:paraId="7A142D08" w14:textId="77777777" w:rsidR="007B26F2" w:rsidRPr="00025616" w:rsidRDefault="007B26F2" w:rsidP="002C0C25">
      <w:pPr>
        <w:widowControl/>
        <w:autoSpaceDE/>
        <w:autoSpaceDN/>
        <w:spacing w:before="100" w:beforeAutospacing="1" w:after="100" w:afterAutospacing="1" w:line="360" w:lineRule="auto"/>
        <w:rPr>
          <w:sz w:val="24"/>
          <w:szCs w:val="24"/>
          <w:lang w:eastAsia="pl-PL"/>
        </w:rPr>
      </w:pPr>
    </w:p>
    <w:tbl>
      <w:tblPr>
        <w:tblStyle w:val="Tabela-Siatka"/>
        <w:tblW w:w="0" w:type="auto"/>
        <w:tblInd w:w="720" w:type="dxa"/>
        <w:tblLook w:val="04A0" w:firstRow="1" w:lastRow="0" w:firstColumn="1" w:lastColumn="0" w:noHBand="0" w:noVBand="1"/>
      </w:tblPr>
      <w:tblGrid>
        <w:gridCol w:w="5247"/>
        <w:gridCol w:w="2069"/>
        <w:gridCol w:w="2172"/>
      </w:tblGrid>
      <w:tr w:rsidR="007E25D1" w:rsidRPr="00025616" w14:paraId="4BFA88E3" w14:textId="77777777" w:rsidTr="003F028F">
        <w:tc>
          <w:tcPr>
            <w:tcW w:w="6505" w:type="dxa"/>
            <w:shd w:val="clear" w:color="auto" w:fill="D9D9D9" w:themeFill="background1" w:themeFillShade="D9"/>
          </w:tcPr>
          <w:p w14:paraId="48AF1ED9" w14:textId="17F3906B" w:rsidR="007E25D1" w:rsidRPr="00821BB7" w:rsidRDefault="00BC3AED" w:rsidP="00A57AE7">
            <w:pPr>
              <w:widowControl/>
              <w:autoSpaceDE/>
              <w:autoSpaceDN/>
              <w:spacing w:before="120" w:after="120" w:line="360" w:lineRule="auto"/>
              <w:ind w:left="720"/>
              <w:rPr>
                <w:b/>
                <w:i/>
                <w:iCs/>
                <w:sz w:val="24"/>
                <w:szCs w:val="24"/>
                <w:lang w:eastAsia="pl-PL"/>
              </w:rPr>
            </w:pPr>
            <w:r w:rsidRPr="00821BB7">
              <w:rPr>
                <w:b/>
                <w:i/>
                <w:iCs/>
                <w:color w:val="C00000"/>
                <w:sz w:val="24"/>
                <w:szCs w:val="24"/>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wszyscy respondenci: 22,0%</w:t>
            </w:r>
          </w:p>
        </w:tc>
        <w:tc>
          <w:tcPr>
            <w:tcW w:w="2409" w:type="dxa"/>
            <w:shd w:val="clear" w:color="auto" w:fill="D9D9D9" w:themeFill="background1" w:themeFillShade="D9"/>
          </w:tcPr>
          <w:p w14:paraId="013F3E88" w14:textId="77777777" w:rsidR="007E25D1" w:rsidRPr="00821BB7" w:rsidRDefault="007E25D1" w:rsidP="00A57AE7">
            <w:pPr>
              <w:widowControl/>
              <w:autoSpaceDE/>
              <w:autoSpaceDN/>
              <w:spacing w:before="120" w:after="120" w:line="360" w:lineRule="auto"/>
              <w:jc w:val="center"/>
              <w:rPr>
                <w:b/>
                <w:bCs/>
                <w:lang w:eastAsia="pl-PL"/>
              </w:rPr>
            </w:pPr>
            <w:r w:rsidRPr="00821BB7">
              <w:rPr>
                <w:b/>
                <w:bCs/>
                <w:lang w:eastAsia="pl-PL"/>
              </w:rPr>
              <w:t>mieszkańcy</w:t>
            </w:r>
          </w:p>
        </w:tc>
        <w:tc>
          <w:tcPr>
            <w:tcW w:w="2694" w:type="dxa"/>
            <w:shd w:val="clear" w:color="auto" w:fill="D9D9D9" w:themeFill="background1" w:themeFillShade="D9"/>
          </w:tcPr>
          <w:p w14:paraId="724E96C2" w14:textId="77777777" w:rsidR="007E25D1" w:rsidRPr="00821BB7" w:rsidRDefault="007E25D1" w:rsidP="00A57AE7">
            <w:pPr>
              <w:widowControl/>
              <w:autoSpaceDE/>
              <w:autoSpaceDN/>
              <w:spacing w:before="120" w:after="120" w:line="360" w:lineRule="auto"/>
              <w:jc w:val="center"/>
              <w:rPr>
                <w:b/>
                <w:bCs/>
                <w:lang w:eastAsia="pl-PL"/>
              </w:rPr>
            </w:pPr>
            <w:r w:rsidRPr="00821BB7">
              <w:rPr>
                <w:b/>
                <w:bCs/>
                <w:lang w:eastAsia="pl-PL"/>
              </w:rPr>
              <w:t>eksperci</w:t>
            </w:r>
          </w:p>
        </w:tc>
      </w:tr>
      <w:tr w:rsidR="007E25D1" w:rsidRPr="00025616" w14:paraId="0F636243" w14:textId="77777777" w:rsidTr="003F028F">
        <w:trPr>
          <w:trHeight w:val="2858"/>
        </w:trPr>
        <w:tc>
          <w:tcPr>
            <w:tcW w:w="6505" w:type="dxa"/>
            <w:shd w:val="clear" w:color="auto" w:fill="D9D9D9" w:themeFill="background1" w:themeFillShade="D9"/>
          </w:tcPr>
          <w:p w14:paraId="580AB0AA" w14:textId="5E7CF714" w:rsidR="007E25D1" w:rsidRPr="00821BB7" w:rsidRDefault="007E25D1" w:rsidP="00A57AE7">
            <w:pPr>
              <w:widowControl/>
              <w:autoSpaceDE/>
              <w:autoSpaceDN/>
              <w:spacing w:before="120" w:after="120" w:line="360" w:lineRule="auto"/>
              <w:jc w:val="both"/>
              <w:rPr>
                <w:lang w:eastAsia="pl-PL"/>
              </w:rPr>
            </w:pPr>
            <w:r w:rsidRPr="00821BB7">
              <w:rPr>
                <w:b/>
                <w:bCs/>
                <w:lang w:eastAsia="pl-PL"/>
              </w:rPr>
              <w:t>Problemy osób z niepełnosprawnościami i seniorów (opieka, wsparcie, aktywność)</w:t>
            </w:r>
            <w:r w:rsidRPr="00821BB7">
              <w:rPr>
                <w:lang w:eastAsia="pl-PL"/>
              </w:rPr>
              <w:t xml:space="preserve"> </w:t>
            </w:r>
          </w:p>
          <w:p w14:paraId="2D284519" w14:textId="172502FD" w:rsidR="007E25D1" w:rsidRPr="00821BB7" w:rsidRDefault="00027FA2">
            <w:pPr>
              <w:widowControl/>
              <w:numPr>
                <w:ilvl w:val="1"/>
                <w:numId w:val="2"/>
              </w:numPr>
              <w:tabs>
                <w:tab w:val="clear" w:pos="1440"/>
                <w:tab w:val="num" w:pos="590"/>
              </w:tabs>
              <w:autoSpaceDE/>
              <w:autoSpaceDN/>
              <w:spacing w:before="120" w:after="120" w:line="360" w:lineRule="auto"/>
              <w:ind w:left="590" w:hanging="142"/>
              <w:jc w:val="both"/>
              <w:rPr>
                <w:lang w:eastAsia="pl-PL"/>
              </w:rPr>
            </w:pPr>
            <w:r w:rsidRPr="00821BB7">
              <w:rPr>
                <w:lang w:eastAsia="pl-PL"/>
              </w:rPr>
              <w:t xml:space="preserve"> </w:t>
            </w:r>
            <w:r w:rsidR="007E25D1" w:rsidRPr="00821BB7">
              <w:rPr>
                <w:lang w:eastAsia="pl-PL"/>
              </w:rPr>
              <w:t>Niewystarczające wsparcie opiekunów, brak opieki wytchnieniowej</w:t>
            </w:r>
          </w:p>
          <w:p w14:paraId="7CEF93AA" w14:textId="01F06B19" w:rsidR="007E25D1" w:rsidRPr="00821BB7" w:rsidRDefault="00027FA2">
            <w:pPr>
              <w:widowControl/>
              <w:numPr>
                <w:ilvl w:val="1"/>
                <w:numId w:val="2"/>
              </w:numPr>
              <w:tabs>
                <w:tab w:val="clear" w:pos="1440"/>
                <w:tab w:val="num" w:pos="590"/>
              </w:tabs>
              <w:autoSpaceDE/>
              <w:autoSpaceDN/>
              <w:spacing w:before="120" w:after="120" w:line="360" w:lineRule="auto"/>
              <w:ind w:left="590" w:hanging="142"/>
              <w:jc w:val="both"/>
              <w:rPr>
                <w:lang w:eastAsia="pl-PL"/>
              </w:rPr>
            </w:pPr>
            <w:r w:rsidRPr="00821BB7">
              <w:rPr>
                <w:lang w:eastAsia="pl-PL"/>
              </w:rPr>
              <w:t xml:space="preserve"> </w:t>
            </w:r>
            <w:r w:rsidR="007E25D1" w:rsidRPr="00821BB7">
              <w:rPr>
                <w:lang w:eastAsia="pl-PL"/>
              </w:rPr>
              <w:t>Brak usług środowiskowych i aktywizujących</w:t>
            </w:r>
          </w:p>
          <w:p w14:paraId="54AEE604" w14:textId="7F49409F" w:rsidR="007E25D1" w:rsidRPr="00821BB7" w:rsidRDefault="00027FA2">
            <w:pPr>
              <w:widowControl/>
              <w:numPr>
                <w:ilvl w:val="1"/>
                <w:numId w:val="2"/>
              </w:numPr>
              <w:tabs>
                <w:tab w:val="clear" w:pos="1440"/>
                <w:tab w:val="num" w:pos="590"/>
              </w:tabs>
              <w:autoSpaceDE/>
              <w:autoSpaceDN/>
              <w:spacing w:before="120" w:after="120" w:line="360" w:lineRule="auto"/>
              <w:ind w:left="590" w:hanging="142"/>
              <w:jc w:val="both"/>
              <w:rPr>
                <w:lang w:eastAsia="pl-PL"/>
              </w:rPr>
            </w:pPr>
            <w:r w:rsidRPr="00821BB7">
              <w:rPr>
                <w:lang w:eastAsia="pl-PL"/>
              </w:rPr>
              <w:t xml:space="preserve"> </w:t>
            </w:r>
            <w:r w:rsidR="007E25D1" w:rsidRPr="00821BB7">
              <w:rPr>
                <w:lang w:eastAsia="pl-PL"/>
              </w:rPr>
              <w:t>Problemy z mobilnością, izolacja społeczna</w:t>
            </w:r>
          </w:p>
        </w:tc>
        <w:tc>
          <w:tcPr>
            <w:tcW w:w="2409" w:type="dxa"/>
            <w:shd w:val="clear" w:color="auto" w:fill="D9D9D9" w:themeFill="background1" w:themeFillShade="D9"/>
          </w:tcPr>
          <w:p w14:paraId="54BAFBAD" w14:textId="14BA6334" w:rsidR="007E25D1" w:rsidRPr="00821BB7" w:rsidRDefault="007E25D1" w:rsidP="00A57AE7">
            <w:pPr>
              <w:widowControl/>
              <w:autoSpaceDE/>
              <w:autoSpaceDN/>
              <w:spacing w:before="120" w:after="120" w:line="360" w:lineRule="auto"/>
              <w:jc w:val="center"/>
              <w:rPr>
                <w:lang w:eastAsia="pl-PL"/>
              </w:rPr>
            </w:pPr>
            <w:r w:rsidRPr="00821BB7">
              <w:rPr>
                <w:lang w:eastAsia="pl-PL"/>
              </w:rPr>
              <w:t>16,0</w:t>
            </w:r>
          </w:p>
        </w:tc>
        <w:tc>
          <w:tcPr>
            <w:tcW w:w="2694" w:type="dxa"/>
            <w:shd w:val="clear" w:color="auto" w:fill="D9D9D9" w:themeFill="background1" w:themeFillShade="D9"/>
          </w:tcPr>
          <w:p w14:paraId="2455EC9F" w14:textId="33A35547" w:rsidR="007E25D1" w:rsidRPr="00821BB7" w:rsidRDefault="007E25D1" w:rsidP="00A57AE7">
            <w:pPr>
              <w:widowControl/>
              <w:autoSpaceDE/>
              <w:autoSpaceDN/>
              <w:spacing w:before="120" w:after="120" w:line="360" w:lineRule="auto"/>
              <w:jc w:val="center"/>
              <w:rPr>
                <w:lang w:eastAsia="pl-PL"/>
              </w:rPr>
            </w:pPr>
            <w:r w:rsidRPr="00821BB7">
              <w:rPr>
                <w:lang w:eastAsia="pl-PL"/>
              </w:rPr>
              <w:t>27,0</w:t>
            </w:r>
          </w:p>
        </w:tc>
      </w:tr>
    </w:tbl>
    <w:p w14:paraId="440D2E1E" w14:textId="77777777" w:rsidR="007E25D1" w:rsidRPr="00025616" w:rsidRDefault="007E25D1" w:rsidP="007E25D1">
      <w:pPr>
        <w:widowControl/>
        <w:autoSpaceDE/>
        <w:autoSpaceDN/>
        <w:spacing w:before="100" w:beforeAutospacing="1" w:after="100" w:afterAutospacing="1" w:line="360" w:lineRule="auto"/>
        <w:rPr>
          <w:sz w:val="24"/>
          <w:szCs w:val="24"/>
          <w:lang w:eastAsia="pl-PL"/>
        </w:rPr>
      </w:pPr>
    </w:p>
    <w:p w14:paraId="4E1DA5F5" w14:textId="77777777" w:rsidR="00DF604C" w:rsidRPr="00025616" w:rsidRDefault="00DF604C" w:rsidP="007E25D1">
      <w:pPr>
        <w:widowControl/>
        <w:autoSpaceDE/>
        <w:autoSpaceDN/>
        <w:spacing w:before="100" w:beforeAutospacing="1" w:after="100" w:afterAutospacing="1" w:line="360" w:lineRule="auto"/>
        <w:rPr>
          <w:sz w:val="24"/>
          <w:szCs w:val="24"/>
          <w:lang w:eastAsia="pl-PL"/>
        </w:rPr>
      </w:pPr>
    </w:p>
    <w:p w14:paraId="28C322DE" w14:textId="77777777" w:rsidR="00DF604C" w:rsidRPr="00025616" w:rsidRDefault="00DF604C" w:rsidP="007E25D1">
      <w:pPr>
        <w:widowControl/>
        <w:autoSpaceDE/>
        <w:autoSpaceDN/>
        <w:spacing w:before="100" w:beforeAutospacing="1" w:after="100" w:afterAutospacing="1" w:line="360" w:lineRule="auto"/>
        <w:rPr>
          <w:sz w:val="24"/>
          <w:szCs w:val="24"/>
          <w:lang w:eastAsia="pl-PL"/>
        </w:rPr>
      </w:pPr>
    </w:p>
    <w:p w14:paraId="481FD32D" w14:textId="77777777" w:rsidR="005E0E2A" w:rsidRPr="00025616" w:rsidRDefault="005E0E2A" w:rsidP="005E0E2A">
      <w:pPr>
        <w:pStyle w:val="TableParagraph"/>
        <w:rPr>
          <w:rFonts w:ascii="Times New Roman" w:hAnsi="Times New Roman" w:cs="Times New Roman"/>
          <w:b/>
        </w:rPr>
      </w:pPr>
    </w:p>
    <w:tbl>
      <w:tblPr>
        <w:tblStyle w:val="Tabela-Siatka"/>
        <w:tblW w:w="0" w:type="auto"/>
        <w:tblInd w:w="720" w:type="dxa"/>
        <w:tblLook w:val="04A0" w:firstRow="1" w:lastRow="0" w:firstColumn="1" w:lastColumn="0" w:noHBand="0" w:noVBand="1"/>
      </w:tblPr>
      <w:tblGrid>
        <w:gridCol w:w="4869"/>
        <w:gridCol w:w="2587"/>
        <w:gridCol w:w="2032"/>
      </w:tblGrid>
      <w:tr w:rsidR="005E0E2A" w:rsidRPr="00025616" w14:paraId="7D2DF91F" w14:textId="77777777" w:rsidTr="003F028F">
        <w:tc>
          <w:tcPr>
            <w:tcW w:w="5075" w:type="dxa"/>
            <w:shd w:val="clear" w:color="auto" w:fill="D9D9D9" w:themeFill="background1" w:themeFillShade="D9"/>
          </w:tcPr>
          <w:p w14:paraId="07F533F4" w14:textId="77777777" w:rsidR="005E0E2A" w:rsidRPr="00821BB7" w:rsidRDefault="005E0E2A" w:rsidP="00A57AE7">
            <w:pPr>
              <w:widowControl/>
              <w:autoSpaceDE/>
              <w:autoSpaceDN/>
              <w:spacing w:before="120" w:after="120" w:line="360" w:lineRule="auto"/>
              <w:ind w:left="720"/>
              <w:rPr>
                <w:b/>
                <w:i/>
                <w:iCs/>
                <w:sz w:val="24"/>
                <w:szCs w:val="24"/>
                <w:lang w:eastAsia="pl-PL"/>
              </w:rPr>
            </w:pPr>
            <w:r w:rsidRPr="00821BB7">
              <w:rPr>
                <w:b/>
                <w:i/>
                <w:iCs/>
                <w:color w:val="C00000"/>
                <w:sz w:val="24"/>
                <w:szCs w:val="24"/>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wszyscy respondenci: 18,0%</w:t>
            </w:r>
          </w:p>
        </w:tc>
        <w:tc>
          <w:tcPr>
            <w:tcW w:w="2705" w:type="dxa"/>
            <w:shd w:val="clear" w:color="auto" w:fill="D9D9D9" w:themeFill="background1" w:themeFillShade="D9"/>
          </w:tcPr>
          <w:p w14:paraId="64D6B982" w14:textId="77777777" w:rsidR="005E0E2A" w:rsidRPr="00821BB7" w:rsidRDefault="005E0E2A" w:rsidP="00A57AE7">
            <w:pPr>
              <w:widowControl/>
              <w:autoSpaceDE/>
              <w:autoSpaceDN/>
              <w:spacing w:before="120" w:after="120" w:line="360" w:lineRule="auto"/>
              <w:jc w:val="center"/>
              <w:rPr>
                <w:b/>
                <w:bCs/>
                <w:lang w:eastAsia="pl-PL"/>
              </w:rPr>
            </w:pPr>
            <w:r w:rsidRPr="00821BB7">
              <w:rPr>
                <w:b/>
                <w:bCs/>
                <w:lang w:eastAsia="pl-PL"/>
              </w:rPr>
              <w:t>mieszkańcy</w:t>
            </w:r>
          </w:p>
        </w:tc>
        <w:tc>
          <w:tcPr>
            <w:tcW w:w="2127" w:type="dxa"/>
            <w:shd w:val="clear" w:color="auto" w:fill="D9D9D9" w:themeFill="background1" w:themeFillShade="D9"/>
          </w:tcPr>
          <w:p w14:paraId="1C978DF7" w14:textId="77777777" w:rsidR="005E0E2A" w:rsidRPr="00821BB7" w:rsidRDefault="005E0E2A" w:rsidP="00A57AE7">
            <w:pPr>
              <w:widowControl/>
              <w:autoSpaceDE/>
              <w:autoSpaceDN/>
              <w:spacing w:before="120" w:after="120" w:line="360" w:lineRule="auto"/>
              <w:jc w:val="center"/>
              <w:rPr>
                <w:b/>
                <w:bCs/>
                <w:lang w:eastAsia="pl-PL"/>
              </w:rPr>
            </w:pPr>
            <w:r w:rsidRPr="00821BB7">
              <w:rPr>
                <w:b/>
                <w:bCs/>
                <w:lang w:eastAsia="pl-PL"/>
              </w:rPr>
              <w:t>eksperci</w:t>
            </w:r>
          </w:p>
        </w:tc>
      </w:tr>
      <w:tr w:rsidR="005E0E2A" w:rsidRPr="00025616" w14:paraId="264C1FDB" w14:textId="77777777" w:rsidTr="003F028F">
        <w:trPr>
          <w:trHeight w:val="3307"/>
        </w:trPr>
        <w:tc>
          <w:tcPr>
            <w:tcW w:w="5075" w:type="dxa"/>
            <w:shd w:val="clear" w:color="auto" w:fill="D9D9D9" w:themeFill="background1" w:themeFillShade="D9"/>
          </w:tcPr>
          <w:p w14:paraId="67BB0389" w14:textId="77777777" w:rsidR="005E0E2A" w:rsidRPr="00025616" w:rsidRDefault="005E0E2A" w:rsidP="00A57AE7">
            <w:pPr>
              <w:widowControl/>
              <w:autoSpaceDE/>
              <w:autoSpaceDN/>
              <w:spacing w:before="120" w:after="120" w:line="360" w:lineRule="auto"/>
              <w:jc w:val="both"/>
              <w:rPr>
                <w:lang w:eastAsia="pl-PL"/>
              </w:rPr>
            </w:pPr>
            <w:r w:rsidRPr="00025616">
              <w:rPr>
                <w:b/>
                <w:bCs/>
                <w:lang w:eastAsia="pl-PL"/>
              </w:rPr>
              <w:t>Problemy rodzinne i wychowawcze (brak wsparcia, rodzin zastępczych)</w:t>
            </w:r>
            <w:r w:rsidRPr="00025616">
              <w:rPr>
                <w:lang w:eastAsia="pl-PL"/>
              </w:rPr>
              <w:t xml:space="preserve"> </w:t>
            </w:r>
          </w:p>
          <w:p w14:paraId="0C83808E" w14:textId="59B50221" w:rsidR="005E0E2A" w:rsidRPr="00025616" w:rsidRDefault="00B219FC">
            <w:pPr>
              <w:widowControl/>
              <w:numPr>
                <w:ilvl w:val="1"/>
                <w:numId w:val="7"/>
              </w:numPr>
              <w:tabs>
                <w:tab w:val="clear" w:pos="1440"/>
                <w:tab w:val="num" w:pos="873"/>
              </w:tabs>
              <w:autoSpaceDE/>
              <w:autoSpaceDN/>
              <w:spacing w:before="120" w:after="120" w:line="360" w:lineRule="auto"/>
              <w:ind w:left="873" w:hanging="141"/>
              <w:jc w:val="both"/>
              <w:rPr>
                <w:lang w:eastAsia="pl-PL"/>
              </w:rPr>
            </w:pPr>
            <w:r>
              <w:rPr>
                <w:lang w:eastAsia="pl-PL"/>
              </w:rPr>
              <w:t xml:space="preserve"> </w:t>
            </w:r>
            <w:r w:rsidR="005E0E2A" w:rsidRPr="00025616">
              <w:rPr>
                <w:lang w:eastAsia="pl-PL"/>
              </w:rPr>
              <w:t>Brak działań środowiskowych wspierających rodziny</w:t>
            </w:r>
          </w:p>
          <w:p w14:paraId="72780E4C" w14:textId="77777777" w:rsidR="008C377F" w:rsidRDefault="00B219FC">
            <w:pPr>
              <w:widowControl/>
              <w:numPr>
                <w:ilvl w:val="1"/>
                <w:numId w:val="7"/>
              </w:numPr>
              <w:tabs>
                <w:tab w:val="clear" w:pos="1440"/>
                <w:tab w:val="num" w:pos="873"/>
              </w:tabs>
              <w:autoSpaceDE/>
              <w:autoSpaceDN/>
              <w:spacing w:before="120" w:after="120" w:line="360" w:lineRule="auto"/>
              <w:ind w:left="873" w:hanging="141"/>
              <w:jc w:val="both"/>
              <w:rPr>
                <w:lang w:eastAsia="pl-PL"/>
              </w:rPr>
            </w:pPr>
            <w:r>
              <w:rPr>
                <w:lang w:eastAsia="pl-PL"/>
              </w:rPr>
              <w:t xml:space="preserve"> </w:t>
            </w:r>
            <w:r w:rsidR="005E0E2A" w:rsidRPr="00025616">
              <w:rPr>
                <w:lang w:eastAsia="pl-PL"/>
              </w:rPr>
              <w:t xml:space="preserve">Niewystarczające wsparcie dla rodzin </w:t>
            </w:r>
          </w:p>
          <w:p w14:paraId="2BE77CA3" w14:textId="4D167AF6" w:rsidR="005E0E2A" w:rsidRPr="00025616" w:rsidRDefault="005E0E2A" w:rsidP="00A57AE7">
            <w:pPr>
              <w:widowControl/>
              <w:autoSpaceDE/>
              <w:autoSpaceDN/>
              <w:spacing w:before="120" w:after="120" w:line="360" w:lineRule="auto"/>
              <w:ind w:left="873"/>
              <w:jc w:val="both"/>
              <w:rPr>
                <w:lang w:eastAsia="pl-PL"/>
              </w:rPr>
            </w:pPr>
            <w:r w:rsidRPr="00025616">
              <w:rPr>
                <w:lang w:eastAsia="pl-PL"/>
              </w:rPr>
              <w:t>z trudnościami</w:t>
            </w:r>
          </w:p>
          <w:p w14:paraId="6125AC23" w14:textId="60469D88" w:rsidR="005E0E2A" w:rsidRPr="00025616" w:rsidRDefault="00B219FC">
            <w:pPr>
              <w:widowControl/>
              <w:numPr>
                <w:ilvl w:val="1"/>
                <w:numId w:val="7"/>
              </w:numPr>
              <w:tabs>
                <w:tab w:val="clear" w:pos="1440"/>
                <w:tab w:val="num" w:pos="873"/>
              </w:tabs>
              <w:autoSpaceDE/>
              <w:autoSpaceDN/>
              <w:spacing w:before="120" w:after="120" w:line="360" w:lineRule="auto"/>
              <w:ind w:left="873" w:hanging="141"/>
              <w:jc w:val="both"/>
              <w:rPr>
                <w:lang w:eastAsia="pl-PL"/>
              </w:rPr>
            </w:pPr>
            <w:r>
              <w:rPr>
                <w:lang w:eastAsia="pl-PL"/>
              </w:rPr>
              <w:t xml:space="preserve"> </w:t>
            </w:r>
            <w:r w:rsidR="005E0E2A" w:rsidRPr="00025616">
              <w:rPr>
                <w:lang w:eastAsia="pl-PL"/>
              </w:rPr>
              <w:t>Zjawiska patologii społ</w:t>
            </w:r>
            <w:r w:rsidR="00DD4F16">
              <w:rPr>
                <w:lang w:eastAsia="pl-PL"/>
              </w:rPr>
              <w:t xml:space="preserve">ecznych </w:t>
            </w:r>
          </w:p>
        </w:tc>
        <w:tc>
          <w:tcPr>
            <w:tcW w:w="2705" w:type="dxa"/>
            <w:shd w:val="clear" w:color="auto" w:fill="D9D9D9" w:themeFill="background1" w:themeFillShade="D9"/>
          </w:tcPr>
          <w:p w14:paraId="7D49B72B" w14:textId="77777777" w:rsidR="005E0E2A" w:rsidRPr="00025616" w:rsidRDefault="005E0E2A" w:rsidP="00A57AE7">
            <w:pPr>
              <w:widowControl/>
              <w:autoSpaceDE/>
              <w:autoSpaceDN/>
              <w:spacing w:before="120" w:after="120" w:line="360" w:lineRule="auto"/>
              <w:jc w:val="center"/>
              <w:rPr>
                <w:lang w:eastAsia="pl-PL"/>
              </w:rPr>
            </w:pPr>
            <w:r w:rsidRPr="00025616">
              <w:rPr>
                <w:lang w:eastAsia="pl-PL"/>
              </w:rPr>
              <w:t>19,0%</w:t>
            </w:r>
          </w:p>
        </w:tc>
        <w:tc>
          <w:tcPr>
            <w:tcW w:w="2127" w:type="dxa"/>
            <w:shd w:val="clear" w:color="auto" w:fill="D9D9D9" w:themeFill="background1" w:themeFillShade="D9"/>
          </w:tcPr>
          <w:p w14:paraId="1004E183" w14:textId="77777777" w:rsidR="005E0E2A" w:rsidRPr="00025616" w:rsidRDefault="005E0E2A" w:rsidP="00A57AE7">
            <w:pPr>
              <w:widowControl/>
              <w:autoSpaceDE/>
              <w:autoSpaceDN/>
              <w:spacing w:before="120" w:after="120" w:line="360" w:lineRule="auto"/>
              <w:jc w:val="center"/>
              <w:rPr>
                <w:lang w:eastAsia="pl-PL"/>
              </w:rPr>
            </w:pPr>
            <w:r w:rsidRPr="00025616">
              <w:rPr>
                <w:lang w:eastAsia="pl-PL"/>
              </w:rPr>
              <w:t>17,0%</w:t>
            </w:r>
          </w:p>
        </w:tc>
      </w:tr>
    </w:tbl>
    <w:p w14:paraId="6C01F5FB" w14:textId="25DA4BEC" w:rsidR="003904A0" w:rsidRPr="00025616" w:rsidRDefault="003904A0" w:rsidP="001D0723">
      <w:pPr>
        <w:widowControl/>
        <w:autoSpaceDE/>
        <w:autoSpaceDN/>
        <w:spacing w:before="100" w:beforeAutospacing="1" w:after="100" w:afterAutospacing="1" w:line="360" w:lineRule="auto"/>
        <w:rPr>
          <w:lang w:eastAsia="pl-PL"/>
        </w:rPr>
      </w:pPr>
    </w:p>
    <w:tbl>
      <w:tblPr>
        <w:tblStyle w:val="Tabela-Siatka"/>
        <w:tblW w:w="0" w:type="auto"/>
        <w:tblInd w:w="720" w:type="dxa"/>
        <w:tblLook w:val="04A0" w:firstRow="1" w:lastRow="0" w:firstColumn="1" w:lastColumn="0" w:noHBand="0" w:noVBand="1"/>
      </w:tblPr>
      <w:tblGrid>
        <w:gridCol w:w="4867"/>
        <w:gridCol w:w="2494"/>
        <w:gridCol w:w="2127"/>
      </w:tblGrid>
      <w:tr w:rsidR="007E25D1" w:rsidRPr="00025616" w14:paraId="1B1658C5" w14:textId="77777777" w:rsidTr="0005597D">
        <w:tc>
          <w:tcPr>
            <w:tcW w:w="5087" w:type="dxa"/>
            <w:shd w:val="clear" w:color="auto" w:fill="D9D9D9" w:themeFill="background1" w:themeFillShade="D9"/>
          </w:tcPr>
          <w:p w14:paraId="16CB6509" w14:textId="15EC33D7" w:rsidR="007E25D1" w:rsidRPr="00821BB7" w:rsidRDefault="00BC3AED" w:rsidP="00A57AE7">
            <w:pPr>
              <w:widowControl/>
              <w:autoSpaceDE/>
              <w:autoSpaceDN/>
              <w:spacing w:before="120" w:after="120" w:line="360" w:lineRule="auto"/>
              <w:ind w:left="720"/>
              <w:rPr>
                <w:b/>
                <w:i/>
                <w:iCs/>
                <w:sz w:val="24"/>
                <w:szCs w:val="24"/>
                <w:lang w:eastAsia="pl-PL"/>
              </w:rPr>
            </w:pPr>
            <w:r w:rsidRPr="00821BB7">
              <w:rPr>
                <w:b/>
                <w:i/>
                <w:iCs/>
                <w:color w:val="C00000"/>
                <w:sz w:val="24"/>
                <w:szCs w:val="24"/>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wszyscy respondenci: 16,0%</w:t>
            </w:r>
          </w:p>
        </w:tc>
        <w:tc>
          <w:tcPr>
            <w:tcW w:w="2600" w:type="dxa"/>
            <w:shd w:val="clear" w:color="auto" w:fill="D9D9D9" w:themeFill="background1" w:themeFillShade="D9"/>
          </w:tcPr>
          <w:p w14:paraId="13EFC8C3" w14:textId="77777777" w:rsidR="007E25D1" w:rsidRPr="00025616" w:rsidRDefault="007E25D1" w:rsidP="00A57AE7">
            <w:pPr>
              <w:widowControl/>
              <w:autoSpaceDE/>
              <w:autoSpaceDN/>
              <w:spacing w:before="120" w:after="120" w:line="360" w:lineRule="auto"/>
              <w:jc w:val="center"/>
              <w:rPr>
                <w:b/>
                <w:bCs/>
                <w:lang w:eastAsia="pl-PL"/>
              </w:rPr>
            </w:pPr>
            <w:r w:rsidRPr="00025616">
              <w:rPr>
                <w:b/>
                <w:bCs/>
                <w:lang w:eastAsia="pl-PL"/>
              </w:rPr>
              <w:t>mieszkańcy</w:t>
            </w:r>
          </w:p>
        </w:tc>
        <w:tc>
          <w:tcPr>
            <w:tcW w:w="2227" w:type="dxa"/>
            <w:shd w:val="clear" w:color="auto" w:fill="D9D9D9" w:themeFill="background1" w:themeFillShade="D9"/>
          </w:tcPr>
          <w:p w14:paraId="70F5A70C" w14:textId="77777777" w:rsidR="007E25D1" w:rsidRPr="00025616" w:rsidRDefault="007E25D1" w:rsidP="00A57AE7">
            <w:pPr>
              <w:widowControl/>
              <w:autoSpaceDE/>
              <w:autoSpaceDN/>
              <w:spacing w:before="120" w:after="120" w:line="360" w:lineRule="auto"/>
              <w:jc w:val="center"/>
              <w:rPr>
                <w:b/>
                <w:bCs/>
                <w:lang w:eastAsia="pl-PL"/>
              </w:rPr>
            </w:pPr>
            <w:r w:rsidRPr="00025616">
              <w:rPr>
                <w:b/>
                <w:bCs/>
                <w:lang w:eastAsia="pl-PL"/>
              </w:rPr>
              <w:t>eksperci</w:t>
            </w:r>
          </w:p>
        </w:tc>
      </w:tr>
      <w:tr w:rsidR="007E25D1" w:rsidRPr="00025616" w14:paraId="5D8D169A" w14:textId="77777777" w:rsidTr="00587AF8">
        <w:trPr>
          <w:trHeight w:val="2617"/>
        </w:trPr>
        <w:tc>
          <w:tcPr>
            <w:tcW w:w="5087" w:type="dxa"/>
            <w:shd w:val="clear" w:color="auto" w:fill="D9D9D9" w:themeFill="background1" w:themeFillShade="D9"/>
          </w:tcPr>
          <w:p w14:paraId="429F62DE" w14:textId="30A2D433" w:rsidR="001D0723" w:rsidRPr="00025616" w:rsidRDefault="001D0723" w:rsidP="00A57AE7">
            <w:pPr>
              <w:widowControl/>
              <w:autoSpaceDE/>
              <w:autoSpaceDN/>
              <w:spacing w:before="120" w:after="120" w:line="360" w:lineRule="auto"/>
              <w:jc w:val="both"/>
              <w:rPr>
                <w:lang w:eastAsia="pl-PL"/>
              </w:rPr>
            </w:pPr>
            <w:r w:rsidRPr="00025616">
              <w:rPr>
                <w:b/>
                <w:bCs/>
                <w:lang w:eastAsia="pl-PL"/>
              </w:rPr>
              <w:t>Wykluczenie transportowe i komunikacyjne</w:t>
            </w:r>
            <w:r w:rsidRPr="00025616">
              <w:rPr>
                <w:lang w:eastAsia="pl-PL"/>
              </w:rPr>
              <w:t xml:space="preserve"> </w:t>
            </w:r>
          </w:p>
          <w:p w14:paraId="77A0B915" w14:textId="7CB05845" w:rsidR="001D0723" w:rsidRPr="00025616" w:rsidRDefault="00E01273">
            <w:pPr>
              <w:widowControl/>
              <w:numPr>
                <w:ilvl w:val="1"/>
                <w:numId w:val="3"/>
              </w:numPr>
              <w:tabs>
                <w:tab w:val="clear" w:pos="1440"/>
                <w:tab w:val="num" w:pos="873"/>
              </w:tabs>
              <w:autoSpaceDE/>
              <w:autoSpaceDN/>
              <w:spacing w:before="120" w:after="120" w:line="360" w:lineRule="auto"/>
              <w:ind w:left="731" w:firstLine="0"/>
              <w:jc w:val="both"/>
              <w:rPr>
                <w:lang w:eastAsia="pl-PL"/>
              </w:rPr>
            </w:pPr>
            <w:r>
              <w:rPr>
                <w:lang w:eastAsia="pl-PL"/>
              </w:rPr>
              <w:t xml:space="preserve"> </w:t>
            </w:r>
            <w:r w:rsidR="001D0723" w:rsidRPr="00025616">
              <w:rPr>
                <w:lang w:eastAsia="pl-PL"/>
              </w:rPr>
              <w:t>Słaba komunikacja publiczna, brak połączeń weekendowych</w:t>
            </w:r>
          </w:p>
          <w:p w14:paraId="08371E21" w14:textId="143740BC" w:rsidR="002C0E49" w:rsidRPr="00025616" w:rsidRDefault="00E01273">
            <w:pPr>
              <w:widowControl/>
              <w:numPr>
                <w:ilvl w:val="1"/>
                <w:numId w:val="3"/>
              </w:numPr>
              <w:tabs>
                <w:tab w:val="clear" w:pos="1440"/>
                <w:tab w:val="num" w:pos="873"/>
              </w:tabs>
              <w:autoSpaceDE/>
              <w:autoSpaceDN/>
              <w:spacing w:before="120" w:after="120" w:line="360" w:lineRule="auto"/>
              <w:ind w:left="731" w:firstLine="0"/>
              <w:jc w:val="both"/>
              <w:rPr>
                <w:lang w:eastAsia="pl-PL"/>
              </w:rPr>
            </w:pPr>
            <w:r>
              <w:rPr>
                <w:lang w:eastAsia="pl-PL"/>
              </w:rPr>
              <w:t xml:space="preserve"> </w:t>
            </w:r>
            <w:r w:rsidR="001D0723" w:rsidRPr="00025616">
              <w:rPr>
                <w:lang w:eastAsia="pl-PL"/>
              </w:rPr>
              <w:t>Bariery komunikacyjne i architektoniczne</w:t>
            </w:r>
          </w:p>
          <w:p w14:paraId="43583623" w14:textId="26BB34E7" w:rsidR="007E25D1" w:rsidRPr="00025616" w:rsidRDefault="00E01273">
            <w:pPr>
              <w:widowControl/>
              <w:numPr>
                <w:ilvl w:val="1"/>
                <w:numId w:val="3"/>
              </w:numPr>
              <w:tabs>
                <w:tab w:val="clear" w:pos="1440"/>
                <w:tab w:val="num" w:pos="873"/>
              </w:tabs>
              <w:autoSpaceDE/>
              <w:autoSpaceDN/>
              <w:spacing w:before="120" w:after="120" w:line="360" w:lineRule="auto"/>
              <w:ind w:left="731" w:firstLine="0"/>
              <w:jc w:val="both"/>
              <w:rPr>
                <w:lang w:eastAsia="pl-PL"/>
              </w:rPr>
            </w:pPr>
            <w:r>
              <w:rPr>
                <w:lang w:eastAsia="pl-PL"/>
              </w:rPr>
              <w:t xml:space="preserve"> </w:t>
            </w:r>
            <w:r w:rsidR="001D0723" w:rsidRPr="00025616">
              <w:rPr>
                <w:lang w:eastAsia="pl-PL"/>
              </w:rPr>
              <w:t>Problem z dojazdem do urzędów, lekarzy</w:t>
            </w:r>
          </w:p>
        </w:tc>
        <w:tc>
          <w:tcPr>
            <w:tcW w:w="2600" w:type="dxa"/>
            <w:shd w:val="clear" w:color="auto" w:fill="D9D9D9" w:themeFill="background1" w:themeFillShade="D9"/>
          </w:tcPr>
          <w:p w14:paraId="2A21BBE0" w14:textId="184BF541" w:rsidR="007E25D1" w:rsidRPr="00025616" w:rsidRDefault="001D0723" w:rsidP="00A57AE7">
            <w:pPr>
              <w:widowControl/>
              <w:autoSpaceDE/>
              <w:autoSpaceDN/>
              <w:spacing w:before="120" w:after="120" w:line="360" w:lineRule="auto"/>
              <w:jc w:val="center"/>
              <w:rPr>
                <w:b/>
                <w:bCs/>
                <w:lang w:eastAsia="pl-PL"/>
              </w:rPr>
            </w:pPr>
            <w:r w:rsidRPr="00025616">
              <w:rPr>
                <w:b/>
                <w:bCs/>
                <w:lang w:eastAsia="pl-PL"/>
              </w:rPr>
              <w:t>21,0%</w:t>
            </w:r>
          </w:p>
        </w:tc>
        <w:tc>
          <w:tcPr>
            <w:tcW w:w="2227" w:type="dxa"/>
            <w:shd w:val="clear" w:color="auto" w:fill="D9D9D9" w:themeFill="background1" w:themeFillShade="D9"/>
          </w:tcPr>
          <w:p w14:paraId="6B314E13" w14:textId="06FF99E3" w:rsidR="007E25D1" w:rsidRPr="00025616" w:rsidRDefault="001D0723" w:rsidP="00A57AE7">
            <w:pPr>
              <w:widowControl/>
              <w:autoSpaceDE/>
              <w:autoSpaceDN/>
              <w:spacing w:before="120" w:after="120" w:line="360" w:lineRule="auto"/>
              <w:jc w:val="center"/>
              <w:rPr>
                <w:b/>
                <w:bCs/>
                <w:lang w:eastAsia="pl-PL"/>
              </w:rPr>
            </w:pPr>
            <w:r w:rsidRPr="00025616">
              <w:rPr>
                <w:b/>
                <w:bCs/>
                <w:lang w:eastAsia="pl-PL"/>
              </w:rPr>
              <w:t>12,0%</w:t>
            </w:r>
          </w:p>
        </w:tc>
      </w:tr>
    </w:tbl>
    <w:p w14:paraId="21066B38" w14:textId="77777777" w:rsidR="009F6A4D" w:rsidRPr="00025616" w:rsidRDefault="009F6A4D" w:rsidP="00917B63">
      <w:pPr>
        <w:widowControl/>
        <w:autoSpaceDE/>
        <w:autoSpaceDN/>
        <w:spacing w:before="100" w:beforeAutospacing="1" w:after="100" w:afterAutospacing="1" w:line="360" w:lineRule="auto"/>
        <w:rPr>
          <w:sz w:val="24"/>
          <w:szCs w:val="24"/>
          <w:lang w:eastAsia="pl-PL"/>
        </w:rPr>
      </w:pPr>
    </w:p>
    <w:p w14:paraId="4DF6963A" w14:textId="77777777" w:rsidR="005E0E2A" w:rsidRPr="00025616" w:rsidRDefault="005E0E2A" w:rsidP="00917B63">
      <w:pPr>
        <w:widowControl/>
        <w:autoSpaceDE/>
        <w:autoSpaceDN/>
        <w:spacing w:before="100" w:beforeAutospacing="1" w:after="100" w:afterAutospacing="1" w:line="360" w:lineRule="auto"/>
        <w:rPr>
          <w:sz w:val="24"/>
          <w:szCs w:val="24"/>
          <w:lang w:eastAsia="pl-PL"/>
        </w:rPr>
      </w:pPr>
    </w:p>
    <w:p w14:paraId="53D84D4C" w14:textId="77777777" w:rsidR="005E0E2A" w:rsidRPr="00025616" w:rsidRDefault="005E0E2A" w:rsidP="00917B63">
      <w:pPr>
        <w:widowControl/>
        <w:autoSpaceDE/>
        <w:autoSpaceDN/>
        <w:spacing w:before="100" w:beforeAutospacing="1" w:after="100" w:afterAutospacing="1" w:line="360" w:lineRule="auto"/>
        <w:rPr>
          <w:sz w:val="24"/>
          <w:szCs w:val="24"/>
          <w:lang w:eastAsia="pl-PL"/>
        </w:rPr>
      </w:pPr>
    </w:p>
    <w:p w14:paraId="03E4343F" w14:textId="77777777" w:rsidR="005E0E2A" w:rsidRPr="00025616" w:rsidRDefault="005E0E2A" w:rsidP="00917B63">
      <w:pPr>
        <w:widowControl/>
        <w:autoSpaceDE/>
        <w:autoSpaceDN/>
        <w:spacing w:before="100" w:beforeAutospacing="1" w:after="100" w:afterAutospacing="1" w:line="360" w:lineRule="auto"/>
        <w:rPr>
          <w:sz w:val="24"/>
          <w:szCs w:val="24"/>
          <w:lang w:eastAsia="pl-PL"/>
        </w:rPr>
      </w:pPr>
    </w:p>
    <w:p w14:paraId="11BDD610" w14:textId="77777777" w:rsidR="005E0E2A" w:rsidRPr="00025616" w:rsidRDefault="005E0E2A" w:rsidP="00917B63">
      <w:pPr>
        <w:widowControl/>
        <w:autoSpaceDE/>
        <w:autoSpaceDN/>
        <w:spacing w:before="100" w:beforeAutospacing="1" w:after="100" w:afterAutospacing="1" w:line="360" w:lineRule="auto"/>
        <w:rPr>
          <w:sz w:val="24"/>
          <w:szCs w:val="24"/>
          <w:lang w:eastAsia="pl-PL"/>
        </w:rPr>
      </w:pPr>
    </w:p>
    <w:p w14:paraId="6B9D0BD4" w14:textId="77777777" w:rsidR="005E0E2A" w:rsidRPr="00025616" w:rsidRDefault="005E0E2A" w:rsidP="00917B63">
      <w:pPr>
        <w:widowControl/>
        <w:autoSpaceDE/>
        <w:autoSpaceDN/>
        <w:spacing w:before="100" w:beforeAutospacing="1" w:after="100" w:afterAutospacing="1" w:line="360" w:lineRule="auto"/>
        <w:rPr>
          <w:sz w:val="24"/>
          <w:szCs w:val="24"/>
          <w:lang w:eastAsia="pl-PL"/>
        </w:rPr>
      </w:pPr>
    </w:p>
    <w:p w14:paraId="433A3325" w14:textId="77777777" w:rsidR="005E0E2A" w:rsidRDefault="005E0E2A" w:rsidP="00917B63">
      <w:pPr>
        <w:widowControl/>
        <w:autoSpaceDE/>
        <w:autoSpaceDN/>
        <w:spacing w:before="100" w:beforeAutospacing="1" w:after="100" w:afterAutospacing="1" w:line="360" w:lineRule="auto"/>
        <w:rPr>
          <w:sz w:val="24"/>
          <w:szCs w:val="24"/>
          <w:lang w:eastAsia="pl-PL"/>
        </w:rPr>
      </w:pPr>
    </w:p>
    <w:p w14:paraId="6BF86985" w14:textId="77777777" w:rsidR="00025616" w:rsidRPr="00025616" w:rsidRDefault="00025616" w:rsidP="00917B63">
      <w:pPr>
        <w:widowControl/>
        <w:autoSpaceDE/>
        <w:autoSpaceDN/>
        <w:spacing w:before="100" w:beforeAutospacing="1" w:after="100" w:afterAutospacing="1" w:line="360" w:lineRule="auto"/>
        <w:rPr>
          <w:sz w:val="24"/>
          <w:szCs w:val="24"/>
          <w:lang w:eastAsia="pl-PL"/>
        </w:rPr>
      </w:pPr>
    </w:p>
    <w:tbl>
      <w:tblPr>
        <w:tblStyle w:val="Tabela-Siatka"/>
        <w:tblW w:w="0" w:type="auto"/>
        <w:tblInd w:w="720" w:type="dxa"/>
        <w:tblLook w:val="04A0" w:firstRow="1" w:lastRow="0" w:firstColumn="1" w:lastColumn="0" w:noHBand="0" w:noVBand="1"/>
      </w:tblPr>
      <w:tblGrid>
        <w:gridCol w:w="4887"/>
        <w:gridCol w:w="2449"/>
        <w:gridCol w:w="2152"/>
      </w:tblGrid>
      <w:tr w:rsidR="007E25D1" w:rsidRPr="00025616" w14:paraId="4FF88714" w14:textId="77777777" w:rsidTr="003F028F">
        <w:tc>
          <w:tcPr>
            <w:tcW w:w="5075" w:type="dxa"/>
            <w:shd w:val="clear" w:color="auto" w:fill="D9D9D9" w:themeFill="background1" w:themeFillShade="D9"/>
          </w:tcPr>
          <w:p w14:paraId="08A8FAC6" w14:textId="479E671A" w:rsidR="007E25D1" w:rsidRPr="00025616" w:rsidRDefault="005E0E2A" w:rsidP="00A57AE7">
            <w:pPr>
              <w:widowControl/>
              <w:autoSpaceDE/>
              <w:autoSpaceDN/>
              <w:spacing w:before="120" w:after="120" w:line="360" w:lineRule="auto"/>
              <w:ind w:left="720"/>
              <w:rPr>
                <w:b/>
                <w:i/>
                <w:iCs/>
                <w:sz w:val="24"/>
                <w:szCs w:val="24"/>
                <w:lang w:eastAsia="pl-PL"/>
              </w:rPr>
            </w:pPr>
            <w:r w:rsidRPr="00025616">
              <w:rPr>
                <w:b/>
                <w:i/>
                <w:iCs/>
                <w:color w:val="C00000"/>
                <w:sz w:val="24"/>
                <w:szCs w:val="24"/>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wszyscy respondenci: 14,5%</w:t>
            </w:r>
          </w:p>
        </w:tc>
        <w:tc>
          <w:tcPr>
            <w:tcW w:w="2564" w:type="dxa"/>
            <w:shd w:val="clear" w:color="auto" w:fill="D9D9D9" w:themeFill="background1" w:themeFillShade="D9"/>
          </w:tcPr>
          <w:p w14:paraId="55A935D3" w14:textId="77777777" w:rsidR="007E25D1" w:rsidRPr="00025616" w:rsidRDefault="007E25D1" w:rsidP="00A57AE7">
            <w:pPr>
              <w:widowControl/>
              <w:autoSpaceDE/>
              <w:autoSpaceDN/>
              <w:spacing w:before="120" w:after="120" w:line="360" w:lineRule="auto"/>
              <w:jc w:val="center"/>
              <w:rPr>
                <w:b/>
                <w:bCs/>
                <w:lang w:eastAsia="pl-PL"/>
              </w:rPr>
            </w:pPr>
            <w:r w:rsidRPr="00025616">
              <w:rPr>
                <w:b/>
                <w:bCs/>
                <w:lang w:eastAsia="pl-PL"/>
              </w:rPr>
              <w:t>mieszkańcy</w:t>
            </w:r>
          </w:p>
        </w:tc>
        <w:tc>
          <w:tcPr>
            <w:tcW w:w="2268" w:type="dxa"/>
            <w:shd w:val="clear" w:color="auto" w:fill="D9D9D9" w:themeFill="background1" w:themeFillShade="D9"/>
          </w:tcPr>
          <w:p w14:paraId="5782CCD2" w14:textId="77777777" w:rsidR="007E25D1" w:rsidRPr="00025616" w:rsidRDefault="007E25D1" w:rsidP="00A57AE7">
            <w:pPr>
              <w:widowControl/>
              <w:autoSpaceDE/>
              <w:autoSpaceDN/>
              <w:spacing w:before="120" w:after="120" w:line="360" w:lineRule="auto"/>
              <w:jc w:val="center"/>
              <w:rPr>
                <w:b/>
                <w:bCs/>
                <w:lang w:eastAsia="pl-PL"/>
              </w:rPr>
            </w:pPr>
            <w:r w:rsidRPr="00025616">
              <w:rPr>
                <w:b/>
                <w:bCs/>
                <w:lang w:eastAsia="pl-PL"/>
              </w:rPr>
              <w:t>eksperci</w:t>
            </w:r>
          </w:p>
        </w:tc>
      </w:tr>
      <w:tr w:rsidR="007E25D1" w:rsidRPr="00025616" w14:paraId="6A4DA483" w14:textId="77777777" w:rsidTr="00587AF8">
        <w:trPr>
          <w:trHeight w:val="3520"/>
        </w:trPr>
        <w:tc>
          <w:tcPr>
            <w:tcW w:w="5075" w:type="dxa"/>
            <w:shd w:val="clear" w:color="auto" w:fill="D9D9D9" w:themeFill="background1" w:themeFillShade="D9"/>
          </w:tcPr>
          <w:p w14:paraId="763F5F04" w14:textId="1B4B58EF" w:rsidR="009F6A4D" w:rsidRPr="00025616" w:rsidRDefault="009F6A4D" w:rsidP="00A57AE7">
            <w:pPr>
              <w:widowControl/>
              <w:autoSpaceDE/>
              <w:autoSpaceDN/>
              <w:spacing w:before="120" w:after="120" w:line="360" w:lineRule="auto"/>
              <w:jc w:val="both"/>
              <w:rPr>
                <w:lang w:eastAsia="pl-PL"/>
              </w:rPr>
            </w:pPr>
            <w:r w:rsidRPr="00025616">
              <w:rPr>
                <w:b/>
                <w:bCs/>
                <w:lang w:eastAsia="pl-PL"/>
              </w:rPr>
              <w:t>Brak miejsc dla młodzieży</w:t>
            </w:r>
            <w:r w:rsidR="00D54DD3" w:rsidRPr="00025616">
              <w:rPr>
                <w:b/>
                <w:bCs/>
                <w:lang w:eastAsia="pl-PL"/>
              </w:rPr>
              <w:t>; brak miejsc do</w:t>
            </w:r>
            <w:r w:rsidRPr="00025616">
              <w:rPr>
                <w:b/>
                <w:bCs/>
                <w:lang w:eastAsia="pl-PL"/>
              </w:rPr>
              <w:t xml:space="preserve"> integracji społecznej</w:t>
            </w:r>
            <w:r w:rsidRPr="00025616">
              <w:rPr>
                <w:lang w:eastAsia="pl-PL"/>
              </w:rPr>
              <w:t xml:space="preserve"> </w:t>
            </w:r>
          </w:p>
          <w:p w14:paraId="782D1BC1" w14:textId="64922504" w:rsidR="009F6A4D" w:rsidRPr="00025616" w:rsidRDefault="00432EAF">
            <w:pPr>
              <w:widowControl/>
              <w:numPr>
                <w:ilvl w:val="1"/>
                <w:numId w:val="4"/>
              </w:numPr>
              <w:tabs>
                <w:tab w:val="clear" w:pos="1440"/>
              </w:tabs>
              <w:autoSpaceDE/>
              <w:autoSpaceDN/>
              <w:spacing w:before="120" w:after="120" w:line="360" w:lineRule="auto"/>
              <w:ind w:left="590" w:right="147" w:firstLine="0"/>
              <w:jc w:val="both"/>
              <w:rPr>
                <w:lang w:eastAsia="pl-PL"/>
              </w:rPr>
            </w:pPr>
            <w:r>
              <w:rPr>
                <w:lang w:eastAsia="pl-PL"/>
              </w:rPr>
              <w:t xml:space="preserve"> </w:t>
            </w:r>
            <w:r w:rsidR="009F6A4D" w:rsidRPr="00025616">
              <w:rPr>
                <w:lang w:eastAsia="pl-PL"/>
              </w:rPr>
              <w:t>Brak świetlic, klubów młodzieżowych, przestrzeni do integracji</w:t>
            </w:r>
          </w:p>
          <w:p w14:paraId="758EAC54" w14:textId="55A2ECD5" w:rsidR="009F6A4D" w:rsidRPr="00025616" w:rsidRDefault="00432EAF">
            <w:pPr>
              <w:widowControl/>
              <w:numPr>
                <w:ilvl w:val="1"/>
                <w:numId w:val="4"/>
              </w:numPr>
              <w:tabs>
                <w:tab w:val="clear" w:pos="1440"/>
              </w:tabs>
              <w:autoSpaceDE/>
              <w:autoSpaceDN/>
              <w:spacing w:before="120" w:after="120" w:line="360" w:lineRule="auto"/>
              <w:ind w:left="590" w:right="147" w:firstLine="0"/>
              <w:jc w:val="both"/>
              <w:rPr>
                <w:lang w:eastAsia="pl-PL"/>
              </w:rPr>
            </w:pPr>
            <w:r>
              <w:rPr>
                <w:lang w:eastAsia="pl-PL"/>
              </w:rPr>
              <w:t xml:space="preserve"> </w:t>
            </w:r>
            <w:r w:rsidR="009F6A4D" w:rsidRPr="00025616">
              <w:rPr>
                <w:lang w:eastAsia="pl-PL"/>
              </w:rPr>
              <w:t>Młodzież pozostawiona sama sobie, wzrost demoralizacji, narkotyki</w:t>
            </w:r>
          </w:p>
          <w:p w14:paraId="071F0935" w14:textId="77777777" w:rsidR="008C377F" w:rsidRDefault="00432EAF">
            <w:pPr>
              <w:widowControl/>
              <w:numPr>
                <w:ilvl w:val="1"/>
                <w:numId w:val="4"/>
              </w:numPr>
              <w:tabs>
                <w:tab w:val="clear" w:pos="1440"/>
              </w:tabs>
              <w:autoSpaceDE/>
              <w:autoSpaceDN/>
              <w:spacing w:before="120" w:after="120" w:line="360" w:lineRule="auto"/>
              <w:ind w:left="590" w:right="147" w:firstLine="0"/>
              <w:jc w:val="both"/>
              <w:rPr>
                <w:lang w:eastAsia="pl-PL"/>
              </w:rPr>
            </w:pPr>
            <w:r>
              <w:rPr>
                <w:lang w:eastAsia="pl-PL"/>
              </w:rPr>
              <w:t xml:space="preserve"> </w:t>
            </w:r>
            <w:r w:rsidR="009F6A4D" w:rsidRPr="00025616">
              <w:rPr>
                <w:lang w:eastAsia="pl-PL"/>
              </w:rPr>
              <w:t xml:space="preserve">Brak obecności opiekunów/pedagogów </w:t>
            </w:r>
          </w:p>
          <w:p w14:paraId="0C62EE99" w14:textId="02C97F23" w:rsidR="007E25D1" w:rsidRPr="00025616" w:rsidRDefault="009F6A4D" w:rsidP="00A57AE7">
            <w:pPr>
              <w:widowControl/>
              <w:autoSpaceDE/>
              <w:autoSpaceDN/>
              <w:spacing w:before="120" w:after="120" w:line="360" w:lineRule="auto"/>
              <w:ind w:left="590" w:right="147"/>
              <w:jc w:val="both"/>
              <w:rPr>
                <w:lang w:eastAsia="pl-PL"/>
              </w:rPr>
            </w:pPr>
            <w:r w:rsidRPr="00025616">
              <w:rPr>
                <w:lang w:eastAsia="pl-PL"/>
              </w:rPr>
              <w:t>w miejscach spotkań</w:t>
            </w:r>
          </w:p>
        </w:tc>
        <w:tc>
          <w:tcPr>
            <w:tcW w:w="2564" w:type="dxa"/>
            <w:shd w:val="clear" w:color="auto" w:fill="D9D9D9" w:themeFill="background1" w:themeFillShade="D9"/>
          </w:tcPr>
          <w:p w14:paraId="4A681F60" w14:textId="3C9AE90B" w:rsidR="007E25D1" w:rsidRPr="00025616" w:rsidRDefault="00CB2A05" w:rsidP="00A57AE7">
            <w:pPr>
              <w:widowControl/>
              <w:autoSpaceDE/>
              <w:autoSpaceDN/>
              <w:spacing w:before="120" w:after="120" w:line="360" w:lineRule="auto"/>
              <w:jc w:val="center"/>
              <w:rPr>
                <w:lang w:eastAsia="pl-PL"/>
              </w:rPr>
            </w:pPr>
            <w:r w:rsidRPr="00025616">
              <w:rPr>
                <w:lang w:eastAsia="pl-PL"/>
              </w:rPr>
              <w:t>17,0%</w:t>
            </w:r>
          </w:p>
        </w:tc>
        <w:tc>
          <w:tcPr>
            <w:tcW w:w="2268" w:type="dxa"/>
            <w:shd w:val="clear" w:color="auto" w:fill="D9D9D9" w:themeFill="background1" w:themeFillShade="D9"/>
          </w:tcPr>
          <w:p w14:paraId="17887DC5" w14:textId="486CE442" w:rsidR="007E25D1" w:rsidRPr="00025616" w:rsidRDefault="00CB2A05" w:rsidP="00A57AE7">
            <w:pPr>
              <w:widowControl/>
              <w:autoSpaceDE/>
              <w:autoSpaceDN/>
              <w:spacing w:before="120" w:after="120" w:line="360" w:lineRule="auto"/>
              <w:jc w:val="center"/>
              <w:rPr>
                <w:lang w:eastAsia="pl-PL"/>
              </w:rPr>
            </w:pPr>
            <w:r w:rsidRPr="00025616">
              <w:rPr>
                <w:lang w:eastAsia="pl-PL"/>
              </w:rPr>
              <w:t>3,0%</w:t>
            </w:r>
          </w:p>
        </w:tc>
      </w:tr>
    </w:tbl>
    <w:p w14:paraId="71B38CE6" w14:textId="694BFFFB" w:rsidR="007E25D1" w:rsidRPr="00025616" w:rsidRDefault="007E25D1" w:rsidP="00EC3DBB">
      <w:pPr>
        <w:widowControl/>
        <w:autoSpaceDE/>
        <w:autoSpaceDN/>
        <w:spacing w:before="100" w:beforeAutospacing="1" w:after="100" w:afterAutospacing="1" w:line="360" w:lineRule="auto"/>
        <w:rPr>
          <w:lang w:eastAsia="pl-PL"/>
        </w:rPr>
      </w:pPr>
    </w:p>
    <w:tbl>
      <w:tblPr>
        <w:tblStyle w:val="Tabela-Siatka"/>
        <w:tblW w:w="0" w:type="auto"/>
        <w:tblInd w:w="720" w:type="dxa"/>
        <w:tblLook w:val="04A0" w:firstRow="1" w:lastRow="0" w:firstColumn="1" w:lastColumn="0" w:noHBand="0" w:noVBand="1"/>
      </w:tblPr>
      <w:tblGrid>
        <w:gridCol w:w="4853"/>
        <w:gridCol w:w="2466"/>
        <w:gridCol w:w="2169"/>
      </w:tblGrid>
      <w:tr w:rsidR="005E0E2A" w:rsidRPr="00025616" w14:paraId="7B63F6A7" w14:textId="77777777" w:rsidTr="003F028F">
        <w:tc>
          <w:tcPr>
            <w:tcW w:w="5075" w:type="dxa"/>
            <w:shd w:val="clear" w:color="auto" w:fill="D9D9D9" w:themeFill="background1" w:themeFillShade="D9"/>
          </w:tcPr>
          <w:p w14:paraId="7CF3EE0B" w14:textId="77777777" w:rsidR="005E0E2A" w:rsidRPr="00025616" w:rsidRDefault="005E0E2A" w:rsidP="00A57AE7">
            <w:pPr>
              <w:widowControl/>
              <w:autoSpaceDE/>
              <w:autoSpaceDN/>
              <w:spacing w:before="120" w:after="120" w:line="360" w:lineRule="auto"/>
              <w:ind w:left="720"/>
              <w:rPr>
                <w:b/>
                <w:i/>
                <w:iCs/>
                <w:sz w:val="24"/>
                <w:szCs w:val="24"/>
                <w:lang w:eastAsia="pl-PL"/>
              </w:rPr>
            </w:pPr>
            <w:r w:rsidRPr="00025616">
              <w:rPr>
                <w:b/>
                <w:i/>
                <w:iCs/>
                <w:color w:val="C00000"/>
                <w:sz w:val="24"/>
                <w:szCs w:val="24"/>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wszyscy respondenci: 14,5%</w:t>
            </w:r>
          </w:p>
        </w:tc>
        <w:tc>
          <w:tcPr>
            <w:tcW w:w="2564" w:type="dxa"/>
            <w:shd w:val="clear" w:color="auto" w:fill="D9D9D9" w:themeFill="background1" w:themeFillShade="D9"/>
          </w:tcPr>
          <w:p w14:paraId="35001202" w14:textId="77777777" w:rsidR="005E0E2A" w:rsidRPr="00025616" w:rsidRDefault="005E0E2A" w:rsidP="00A57AE7">
            <w:pPr>
              <w:widowControl/>
              <w:autoSpaceDE/>
              <w:autoSpaceDN/>
              <w:spacing w:before="120" w:after="120" w:line="360" w:lineRule="auto"/>
              <w:jc w:val="center"/>
              <w:rPr>
                <w:b/>
                <w:bCs/>
                <w:lang w:eastAsia="pl-PL"/>
              </w:rPr>
            </w:pPr>
            <w:r w:rsidRPr="00025616">
              <w:rPr>
                <w:b/>
                <w:bCs/>
                <w:lang w:eastAsia="pl-PL"/>
              </w:rPr>
              <w:t>mieszkańcy</w:t>
            </w:r>
          </w:p>
        </w:tc>
        <w:tc>
          <w:tcPr>
            <w:tcW w:w="2268" w:type="dxa"/>
            <w:shd w:val="clear" w:color="auto" w:fill="D9D9D9" w:themeFill="background1" w:themeFillShade="D9"/>
          </w:tcPr>
          <w:p w14:paraId="5EBFB3DC" w14:textId="77777777" w:rsidR="005E0E2A" w:rsidRPr="00025616" w:rsidRDefault="005E0E2A" w:rsidP="00A57AE7">
            <w:pPr>
              <w:widowControl/>
              <w:autoSpaceDE/>
              <w:autoSpaceDN/>
              <w:spacing w:before="120" w:after="120" w:line="360" w:lineRule="auto"/>
              <w:jc w:val="center"/>
              <w:rPr>
                <w:b/>
                <w:bCs/>
                <w:lang w:eastAsia="pl-PL"/>
              </w:rPr>
            </w:pPr>
            <w:r w:rsidRPr="00025616">
              <w:rPr>
                <w:b/>
                <w:bCs/>
                <w:lang w:eastAsia="pl-PL"/>
              </w:rPr>
              <w:t>eksperci</w:t>
            </w:r>
          </w:p>
        </w:tc>
      </w:tr>
      <w:tr w:rsidR="005E0E2A" w:rsidRPr="00025616" w14:paraId="2B59E9A1" w14:textId="77777777" w:rsidTr="00587AF8">
        <w:trPr>
          <w:trHeight w:val="2840"/>
        </w:trPr>
        <w:tc>
          <w:tcPr>
            <w:tcW w:w="5075" w:type="dxa"/>
            <w:shd w:val="clear" w:color="auto" w:fill="D9D9D9" w:themeFill="background1" w:themeFillShade="D9"/>
          </w:tcPr>
          <w:p w14:paraId="44FA6EE9" w14:textId="77777777" w:rsidR="005E0E2A" w:rsidRPr="00025616" w:rsidRDefault="005E0E2A" w:rsidP="00A57AE7">
            <w:pPr>
              <w:widowControl/>
              <w:autoSpaceDE/>
              <w:autoSpaceDN/>
              <w:spacing w:before="120" w:after="120" w:line="360" w:lineRule="auto"/>
              <w:jc w:val="both"/>
              <w:rPr>
                <w:lang w:eastAsia="pl-PL"/>
              </w:rPr>
            </w:pPr>
            <w:r w:rsidRPr="00025616">
              <w:rPr>
                <w:b/>
                <w:bCs/>
                <w:lang w:eastAsia="pl-PL"/>
              </w:rPr>
              <w:t>Problemy mieszkaniowe (brak mieszkań, noclegowni, mieszkalnictwa wspomaganego)</w:t>
            </w:r>
            <w:r w:rsidRPr="00025616">
              <w:rPr>
                <w:lang w:eastAsia="pl-PL"/>
              </w:rPr>
              <w:t xml:space="preserve"> </w:t>
            </w:r>
          </w:p>
          <w:p w14:paraId="567DBF6E" w14:textId="3458DCF7" w:rsidR="005E0E2A" w:rsidRPr="00025616" w:rsidRDefault="00432EAF">
            <w:pPr>
              <w:widowControl/>
              <w:numPr>
                <w:ilvl w:val="1"/>
                <w:numId w:val="6"/>
              </w:numPr>
              <w:tabs>
                <w:tab w:val="clear" w:pos="1440"/>
                <w:tab w:val="num" w:pos="590"/>
              </w:tabs>
              <w:autoSpaceDE/>
              <w:autoSpaceDN/>
              <w:spacing w:before="120" w:after="120" w:line="360" w:lineRule="auto"/>
              <w:ind w:left="590" w:firstLine="0"/>
              <w:jc w:val="both"/>
              <w:rPr>
                <w:lang w:eastAsia="pl-PL"/>
              </w:rPr>
            </w:pPr>
            <w:r>
              <w:rPr>
                <w:lang w:eastAsia="pl-PL"/>
              </w:rPr>
              <w:t xml:space="preserve"> </w:t>
            </w:r>
            <w:r w:rsidR="005E0E2A" w:rsidRPr="00025616">
              <w:rPr>
                <w:lang w:eastAsia="pl-PL"/>
              </w:rPr>
              <w:t>Brak mieszkań socjalnych i wspomaganych</w:t>
            </w:r>
          </w:p>
          <w:p w14:paraId="3125B02F" w14:textId="5021BE41" w:rsidR="005E0E2A" w:rsidRPr="00025616" w:rsidRDefault="00432EAF">
            <w:pPr>
              <w:widowControl/>
              <w:numPr>
                <w:ilvl w:val="1"/>
                <w:numId w:val="6"/>
              </w:numPr>
              <w:tabs>
                <w:tab w:val="clear" w:pos="1440"/>
                <w:tab w:val="num" w:pos="590"/>
              </w:tabs>
              <w:autoSpaceDE/>
              <w:autoSpaceDN/>
              <w:spacing w:before="120" w:after="120" w:line="360" w:lineRule="auto"/>
              <w:ind w:left="590" w:firstLine="0"/>
              <w:jc w:val="both"/>
              <w:rPr>
                <w:lang w:eastAsia="pl-PL"/>
              </w:rPr>
            </w:pPr>
            <w:r>
              <w:rPr>
                <w:lang w:eastAsia="pl-PL"/>
              </w:rPr>
              <w:t xml:space="preserve"> </w:t>
            </w:r>
            <w:r w:rsidR="005E0E2A" w:rsidRPr="00025616">
              <w:rPr>
                <w:lang w:eastAsia="pl-PL"/>
              </w:rPr>
              <w:t>Osoby opuszczające placówki nie mają gdzie mieszkać</w:t>
            </w:r>
          </w:p>
          <w:p w14:paraId="0DE4D105" w14:textId="398CAB3D" w:rsidR="005E0E2A" w:rsidRPr="00025616" w:rsidRDefault="00432EAF">
            <w:pPr>
              <w:widowControl/>
              <w:numPr>
                <w:ilvl w:val="1"/>
                <w:numId w:val="6"/>
              </w:numPr>
              <w:tabs>
                <w:tab w:val="clear" w:pos="1440"/>
                <w:tab w:val="num" w:pos="590"/>
              </w:tabs>
              <w:autoSpaceDE/>
              <w:autoSpaceDN/>
              <w:spacing w:before="120" w:after="120" w:line="360" w:lineRule="auto"/>
              <w:ind w:left="590" w:firstLine="0"/>
              <w:jc w:val="both"/>
              <w:rPr>
                <w:lang w:eastAsia="pl-PL"/>
              </w:rPr>
            </w:pPr>
            <w:r>
              <w:rPr>
                <w:lang w:eastAsia="pl-PL"/>
              </w:rPr>
              <w:t xml:space="preserve"> </w:t>
            </w:r>
            <w:r w:rsidR="005E0E2A" w:rsidRPr="00025616">
              <w:rPr>
                <w:lang w:eastAsia="pl-PL"/>
              </w:rPr>
              <w:t>Bezdomność</w:t>
            </w:r>
          </w:p>
        </w:tc>
        <w:tc>
          <w:tcPr>
            <w:tcW w:w="2564" w:type="dxa"/>
            <w:shd w:val="clear" w:color="auto" w:fill="D9D9D9" w:themeFill="background1" w:themeFillShade="D9"/>
          </w:tcPr>
          <w:p w14:paraId="1E336D68" w14:textId="77777777" w:rsidR="005E0E2A" w:rsidRPr="00025616" w:rsidRDefault="005E0E2A" w:rsidP="00A57AE7">
            <w:pPr>
              <w:widowControl/>
              <w:autoSpaceDE/>
              <w:autoSpaceDN/>
              <w:spacing w:before="120" w:after="120" w:line="360" w:lineRule="auto"/>
              <w:jc w:val="center"/>
              <w:rPr>
                <w:lang w:eastAsia="pl-PL"/>
              </w:rPr>
            </w:pPr>
            <w:r w:rsidRPr="00025616">
              <w:rPr>
                <w:lang w:eastAsia="pl-PL"/>
              </w:rPr>
              <w:t>17,0%</w:t>
            </w:r>
          </w:p>
        </w:tc>
        <w:tc>
          <w:tcPr>
            <w:tcW w:w="2268" w:type="dxa"/>
            <w:shd w:val="clear" w:color="auto" w:fill="D9D9D9" w:themeFill="background1" w:themeFillShade="D9"/>
          </w:tcPr>
          <w:p w14:paraId="35F8F849" w14:textId="77777777" w:rsidR="005E0E2A" w:rsidRPr="00025616" w:rsidRDefault="005E0E2A" w:rsidP="00A57AE7">
            <w:pPr>
              <w:widowControl/>
              <w:autoSpaceDE/>
              <w:autoSpaceDN/>
              <w:spacing w:before="120" w:after="120" w:line="360" w:lineRule="auto"/>
              <w:jc w:val="center"/>
              <w:rPr>
                <w:lang w:eastAsia="pl-PL"/>
              </w:rPr>
            </w:pPr>
            <w:r w:rsidRPr="00025616">
              <w:rPr>
                <w:lang w:eastAsia="pl-PL"/>
              </w:rPr>
              <w:t>11,0%</w:t>
            </w:r>
          </w:p>
        </w:tc>
      </w:tr>
    </w:tbl>
    <w:p w14:paraId="3364888D" w14:textId="77777777" w:rsidR="005E0E2A" w:rsidRPr="00025616" w:rsidRDefault="005E0E2A" w:rsidP="005E0E2A">
      <w:pPr>
        <w:widowControl/>
        <w:autoSpaceDE/>
        <w:autoSpaceDN/>
        <w:spacing w:before="100" w:beforeAutospacing="1" w:after="100" w:afterAutospacing="1" w:line="360" w:lineRule="auto"/>
        <w:rPr>
          <w:sz w:val="24"/>
          <w:szCs w:val="24"/>
          <w:lang w:eastAsia="pl-PL"/>
        </w:rPr>
      </w:pPr>
    </w:p>
    <w:p w14:paraId="32D75281" w14:textId="77777777" w:rsidR="005E0E2A" w:rsidRPr="00025616" w:rsidRDefault="005E0E2A" w:rsidP="005E0E2A">
      <w:pPr>
        <w:widowControl/>
        <w:autoSpaceDE/>
        <w:autoSpaceDN/>
        <w:spacing w:before="100" w:beforeAutospacing="1" w:after="100" w:afterAutospacing="1" w:line="360" w:lineRule="auto"/>
        <w:rPr>
          <w:sz w:val="24"/>
          <w:szCs w:val="24"/>
          <w:lang w:eastAsia="pl-PL"/>
        </w:rPr>
      </w:pPr>
    </w:p>
    <w:p w14:paraId="2809FBFA" w14:textId="77777777" w:rsidR="005E0E2A" w:rsidRPr="00025616" w:rsidRDefault="005E0E2A" w:rsidP="00EC3DBB">
      <w:pPr>
        <w:widowControl/>
        <w:autoSpaceDE/>
        <w:autoSpaceDN/>
        <w:spacing w:before="100" w:beforeAutospacing="1" w:after="100" w:afterAutospacing="1" w:line="360" w:lineRule="auto"/>
        <w:rPr>
          <w:sz w:val="24"/>
          <w:szCs w:val="24"/>
          <w:lang w:eastAsia="pl-PL"/>
        </w:rPr>
      </w:pPr>
    </w:p>
    <w:p w14:paraId="34E2043A" w14:textId="77777777" w:rsidR="005E0E2A" w:rsidRPr="00025616" w:rsidRDefault="005E0E2A" w:rsidP="00EC3DBB">
      <w:pPr>
        <w:widowControl/>
        <w:autoSpaceDE/>
        <w:autoSpaceDN/>
        <w:spacing w:before="100" w:beforeAutospacing="1" w:after="100" w:afterAutospacing="1" w:line="360" w:lineRule="auto"/>
        <w:rPr>
          <w:sz w:val="24"/>
          <w:szCs w:val="24"/>
          <w:lang w:eastAsia="pl-PL"/>
        </w:rPr>
      </w:pPr>
    </w:p>
    <w:p w14:paraId="53A2F6A2" w14:textId="77777777" w:rsidR="00DF604C" w:rsidRPr="00025616" w:rsidRDefault="00DF604C" w:rsidP="00EC3DBB">
      <w:pPr>
        <w:widowControl/>
        <w:autoSpaceDE/>
        <w:autoSpaceDN/>
        <w:spacing w:before="100" w:beforeAutospacing="1" w:after="100" w:afterAutospacing="1" w:line="360" w:lineRule="auto"/>
        <w:rPr>
          <w:sz w:val="24"/>
          <w:szCs w:val="24"/>
          <w:lang w:eastAsia="pl-PL"/>
        </w:rPr>
      </w:pPr>
    </w:p>
    <w:p w14:paraId="7D62B013" w14:textId="77777777" w:rsidR="00DF604C" w:rsidRDefault="00DF604C" w:rsidP="000B5E67">
      <w:pPr>
        <w:widowControl/>
        <w:autoSpaceDE/>
        <w:autoSpaceDN/>
        <w:spacing w:before="100" w:beforeAutospacing="1" w:after="100" w:afterAutospacing="1" w:line="360" w:lineRule="auto"/>
        <w:rPr>
          <w:sz w:val="24"/>
          <w:szCs w:val="24"/>
          <w:lang w:eastAsia="pl-PL"/>
        </w:rPr>
      </w:pPr>
    </w:p>
    <w:p w14:paraId="2EFA8985" w14:textId="77777777" w:rsidR="000B5E67" w:rsidRPr="00025616" w:rsidRDefault="000B5E67" w:rsidP="000B5E67">
      <w:pPr>
        <w:widowControl/>
        <w:autoSpaceDE/>
        <w:autoSpaceDN/>
        <w:spacing w:before="100" w:beforeAutospacing="1" w:after="100" w:afterAutospacing="1" w:line="360" w:lineRule="auto"/>
        <w:rPr>
          <w:sz w:val="24"/>
          <w:szCs w:val="24"/>
          <w:lang w:eastAsia="pl-PL"/>
        </w:rPr>
      </w:pPr>
    </w:p>
    <w:tbl>
      <w:tblPr>
        <w:tblStyle w:val="Tabela-Siatka"/>
        <w:tblW w:w="0" w:type="auto"/>
        <w:tblInd w:w="720" w:type="dxa"/>
        <w:tblLook w:val="04A0" w:firstRow="1" w:lastRow="0" w:firstColumn="1" w:lastColumn="0" w:noHBand="0" w:noVBand="1"/>
      </w:tblPr>
      <w:tblGrid>
        <w:gridCol w:w="4853"/>
        <w:gridCol w:w="2466"/>
        <w:gridCol w:w="2169"/>
      </w:tblGrid>
      <w:tr w:rsidR="007E25D1" w:rsidRPr="00025616" w14:paraId="1F046C0B" w14:textId="77777777" w:rsidTr="003F028F">
        <w:tc>
          <w:tcPr>
            <w:tcW w:w="5075" w:type="dxa"/>
            <w:shd w:val="clear" w:color="auto" w:fill="D9D9D9" w:themeFill="background1" w:themeFillShade="D9"/>
          </w:tcPr>
          <w:p w14:paraId="0DE68CFA" w14:textId="61D4E4F0" w:rsidR="007E25D1" w:rsidRPr="00025616" w:rsidRDefault="00830DB1" w:rsidP="00A57AE7">
            <w:pPr>
              <w:widowControl/>
              <w:autoSpaceDE/>
              <w:autoSpaceDN/>
              <w:spacing w:before="120" w:after="120" w:line="360" w:lineRule="auto"/>
              <w:ind w:left="720"/>
              <w:rPr>
                <w:b/>
                <w:i/>
                <w:iCs/>
                <w:sz w:val="24"/>
                <w:szCs w:val="24"/>
                <w:lang w:eastAsia="pl-PL"/>
              </w:rPr>
            </w:pPr>
            <w:r w:rsidRPr="00025616">
              <w:rPr>
                <w:b/>
                <w:i/>
                <w:iCs/>
                <w:color w:val="C00000"/>
                <w:sz w:val="24"/>
                <w:szCs w:val="24"/>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wszyscy respondenci: 11,5%</w:t>
            </w:r>
          </w:p>
        </w:tc>
        <w:tc>
          <w:tcPr>
            <w:tcW w:w="2564" w:type="dxa"/>
            <w:shd w:val="clear" w:color="auto" w:fill="D9D9D9" w:themeFill="background1" w:themeFillShade="D9"/>
          </w:tcPr>
          <w:p w14:paraId="60BAFA4E" w14:textId="77777777" w:rsidR="007E25D1" w:rsidRPr="00025616" w:rsidRDefault="007E25D1" w:rsidP="00A57AE7">
            <w:pPr>
              <w:widowControl/>
              <w:autoSpaceDE/>
              <w:autoSpaceDN/>
              <w:spacing w:before="120" w:after="120" w:line="360" w:lineRule="auto"/>
              <w:jc w:val="center"/>
              <w:rPr>
                <w:b/>
                <w:bCs/>
                <w:lang w:eastAsia="pl-PL"/>
              </w:rPr>
            </w:pPr>
            <w:r w:rsidRPr="00025616">
              <w:rPr>
                <w:b/>
                <w:bCs/>
                <w:lang w:eastAsia="pl-PL"/>
              </w:rPr>
              <w:t>mieszkańcy</w:t>
            </w:r>
          </w:p>
        </w:tc>
        <w:tc>
          <w:tcPr>
            <w:tcW w:w="2268" w:type="dxa"/>
            <w:shd w:val="clear" w:color="auto" w:fill="D9D9D9" w:themeFill="background1" w:themeFillShade="D9"/>
          </w:tcPr>
          <w:p w14:paraId="002177FA" w14:textId="77777777" w:rsidR="007E25D1" w:rsidRPr="00025616" w:rsidRDefault="007E25D1" w:rsidP="00A57AE7">
            <w:pPr>
              <w:widowControl/>
              <w:autoSpaceDE/>
              <w:autoSpaceDN/>
              <w:spacing w:before="120" w:after="120" w:line="360" w:lineRule="auto"/>
              <w:jc w:val="center"/>
              <w:rPr>
                <w:b/>
                <w:bCs/>
                <w:lang w:eastAsia="pl-PL"/>
              </w:rPr>
            </w:pPr>
            <w:r w:rsidRPr="00025616">
              <w:rPr>
                <w:b/>
                <w:bCs/>
                <w:lang w:eastAsia="pl-PL"/>
              </w:rPr>
              <w:t>eksperci</w:t>
            </w:r>
          </w:p>
        </w:tc>
      </w:tr>
      <w:tr w:rsidR="007E25D1" w:rsidRPr="00025616" w14:paraId="3087B7F7" w14:textId="77777777" w:rsidTr="003F028F">
        <w:trPr>
          <w:trHeight w:val="3566"/>
        </w:trPr>
        <w:tc>
          <w:tcPr>
            <w:tcW w:w="5075" w:type="dxa"/>
            <w:shd w:val="clear" w:color="auto" w:fill="D9D9D9" w:themeFill="background1" w:themeFillShade="D9"/>
          </w:tcPr>
          <w:p w14:paraId="23A81D9F" w14:textId="7C86A0CD" w:rsidR="00E009B3" w:rsidRPr="00025616" w:rsidRDefault="00E009B3" w:rsidP="00A57AE7">
            <w:pPr>
              <w:widowControl/>
              <w:autoSpaceDE/>
              <w:autoSpaceDN/>
              <w:spacing w:before="120" w:after="120" w:line="360" w:lineRule="auto"/>
              <w:rPr>
                <w:lang w:eastAsia="pl-PL"/>
              </w:rPr>
            </w:pPr>
            <w:r w:rsidRPr="00025616">
              <w:rPr>
                <w:b/>
                <w:bCs/>
                <w:lang w:eastAsia="pl-PL"/>
              </w:rPr>
              <w:t>Brak informacji i koordynacji odnośnie form wsparcia</w:t>
            </w:r>
            <w:r w:rsidRPr="00025616">
              <w:rPr>
                <w:lang w:eastAsia="pl-PL"/>
              </w:rPr>
              <w:t xml:space="preserve"> </w:t>
            </w:r>
          </w:p>
          <w:p w14:paraId="038523A6" w14:textId="2EDBBBFA" w:rsidR="00E009B3" w:rsidRPr="00025616" w:rsidRDefault="004D2652">
            <w:pPr>
              <w:widowControl/>
              <w:numPr>
                <w:ilvl w:val="1"/>
                <w:numId w:val="5"/>
              </w:numPr>
              <w:tabs>
                <w:tab w:val="clear" w:pos="1440"/>
                <w:tab w:val="num" w:pos="590"/>
              </w:tabs>
              <w:autoSpaceDE/>
              <w:autoSpaceDN/>
              <w:spacing w:before="120" w:after="120" w:line="360" w:lineRule="auto"/>
              <w:ind w:left="590" w:firstLine="0"/>
              <w:jc w:val="both"/>
              <w:rPr>
                <w:lang w:eastAsia="pl-PL"/>
              </w:rPr>
            </w:pPr>
            <w:r>
              <w:rPr>
                <w:lang w:eastAsia="pl-PL"/>
              </w:rPr>
              <w:t xml:space="preserve"> </w:t>
            </w:r>
            <w:r w:rsidR="00E009B3" w:rsidRPr="00025616">
              <w:rPr>
                <w:lang w:eastAsia="pl-PL"/>
              </w:rPr>
              <w:t>Nie wiadomo, gdzie i jak szukać pomocy</w:t>
            </w:r>
          </w:p>
          <w:p w14:paraId="4D821768" w14:textId="029A3921" w:rsidR="00BD206B" w:rsidRPr="00025616" w:rsidRDefault="004D2652">
            <w:pPr>
              <w:widowControl/>
              <w:numPr>
                <w:ilvl w:val="1"/>
                <w:numId w:val="5"/>
              </w:numPr>
              <w:tabs>
                <w:tab w:val="clear" w:pos="1440"/>
                <w:tab w:val="num" w:pos="590"/>
              </w:tabs>
              <w:autoSpaceDE/>
              <w:autoSpaceDN/>
              <w:spacing w:before="120" w:after="120" w:line="360" w:lineRule="auto"/>
              <w:ind w:left="590" w:firstLine="0"/>
              <w:jc w:val="both"/>
              <w:rPr>
                <w:lang w:eastAsia="pl-PL"/>
              </w:rPr>
            </w:pPr>
            <w:r>
              <w:rPr>
                <w:lang w:eastAsia="pl-PL"/>
              </w:rPr>
              <w:t xml:space="preserve"> </w:t>
            </w:r>
            <w:r w:rsidR="00E009B3" w:rsidRPr="00025616">
              <w:rPr>
                <w:lang w:eastAsia="pl-PL"/>
              </w:rPr>
              <w:t xml:space="preserve">Brak gotowości instytucji do pracy </w:t>
            </w:r>
            <w:r w:rsidR="003F0466">
              <w:rPr>
                <w:lang w:eastAsia="pl-PL"/>
              </w:rPr>
              <w:t xml:space="preserve">                  </w:t>
            </w:r>
            <w:r w:rsidR="00E009B3" w:rsidRPr="00025616">
              <w:rPr>
                <w:lang w:eastAsia="pl-PL"/>
              </w:rPr>
              <w:t>w środowisku</w:t>
            </w:r>
          </w:p>
          <w:p w14:paraId="07B19AA6" w14:textId="7C386FB1" w:rsidR="007E25D1" w:rsidRPr="00025616" w:rsidRDefault="004D2652">
            <w:pPr>
              <w:widowControl/>
              <w:numPr>
                <w:ilvl w:val="1"/>
                <w:numId w:val="5"/>
              </w:numPr>
              <w:tabs>
                <w:tab w:val="clear" w:pos="1440"/>
                <w:tab w:val="num" w:pos="590"/>
              </w:tabs>
              <w:autoSpaceDE/>
              <w:autoSpaceDN/>
              <w:spacing w:before="120" w:after="120" w:line="360" w:lineRule="auto"/>
              <w:ind w:left="590" w:firstLine="0"/>
              <w:jc w:val="both"/>
              <w:rPr>
                <w:lang w:eastAsia="pl-PL"/>
              </w:rPr>
            </w:pPr>
            <w:r>
              <w:rPr>
                <w:lang w:eastAsia="pl-PL"/>
              </w:rPr>
              <w:t xml:space="preserve"> </w:t>
            </w:r>
            <w:r w:rsidR="00E009B3" w:rsidRPr="00025616">
              <w:rPr>
                <w:lang w:eastAsia="pl-PL"/>
              </w:rPr>
              <w:t>Brak sieciowania</w:t>
            </w:r>
            <w:r w:rsidR="00AB1F72" w:rsidRPr="00025616">
              <w:rPr>
                <w:lang w:eastAsia="pl-PL"/>
              </w:rPr>
              <w:t xml:space="preserve"> i współpracy</w:t>
            </w:r>
            <w:r w:rsidR="00E009B3" w:rsidRPr="00025616">
              <w:rPr>
                <w:lang w:eastAsia="pl-PL"/>
              </w:rPr>
              <w:t xml:space="preserve"> (JST, NGO, </w:t>
            </w:r>
            <w:r w:rsidR="00B9675B" w:rsidRPr="00025616">
              <w:rPr>
                <w:lang w:eastAsia="pl-PL"/>
              </w:rPr>
              <w:t>organizacje/ instytucje publ</w:t>
            </w:r>
            <w:r w:rsidR="004353C9" w:rsidRPr="00025616">
              <w:rPr>
                <w:lang w:eastAsia="pl-PL"/>
              </w:rPr>
              <w:t>.</w:t>
            </w:r>
            <w:r w:rsidR="00B9675B" w:rsidRPr="00025616">
              <w:rPr>
                <w:lang w:eastAsia="pl-PL"/>
              </w:rPr>
              <w:t xml:space="preserve">, </w:t>
            </w:r>
            <w:r w:rsidR="00E009B3" w:rsidRPr="00025616">
              <w:rPr>
                <w:lang w:eastAsia="pl-PL"/>
              </w:rPr>
              <w:t>biznes)</w:t>
            </w:r>
          </w:p>
        </w:tc>
        <w:tc>
          <w:tcPr>
            <w:tcW w:w="2564" w:type="dxa"/>
            <w:shd w:val="clear" w:color="auto" w:fill="D9D9D9" w:themeFill="background1" w:themeFillShade="D9"/>
          </w:tcPr>
          <w:p w14:paraId="43867A17" w14:textId="08C6D8E2" w:rsidR="007E25D1" w:rsidRPr="00025616" w:rsidRDefault="00E009B3" w:rsidP="00A57AE7">
            <w:pPr>
              <w:widowControl/>
              <w:autoSpaceDE/>
              <w:autoSpaceDN/>
              <w:spacing w:before="120" w:after="120" w:line="360" w:lineRule="auto"/>
              <w:jc w:val="center"/>
              <w:rPr>
                <w:lang w:eastAsia="pl-PL"/>
              </w:rPr>
            </w:pPr>
            <w:r w:rsidRPr="00025616">
              <w:rPr>
                <w:lang w:eastAsia="pl-PL"/>
              </w:rPr>
              <w:t>15,0</w:t>
            </w:r>
            <w:r w:rsidR="00A16E7A" w:rsidRPr="00025616">
              <w:rPr>
                <w:lang w:eastAsia="pl-PL"/>
              </w:rPr>
              <w:t>%</w:t>
            </w:r>
          </w:p>
        </w:tc>
        <w:tc>
          <w:tcPr>
            <w:tcW w:w="2268" w:type="dxa"/>
            <w:shd w:val="clear" w:color="auto" w:fill="D9D9D9" w:themeFill="background1" w:themeFillShade="D9"/>
          </w:tcPr>
          <w:p w14:paraId="1906AF81" w14:textId="28A819D6" w:rsidR="007E25D1" w:rsidRPr="00025616" w:rsidRDefault="00E009B3" w:rsidP="00A57AE7">
            <w:pPr>
              <w:widowControl/>
              <w:autoSpaceDE/>
              <w:autoSpaceDN/>
              <w:spacing w:before="120" w:after="120" w:line="360" w:lineRule="auto"/>
              <w:jc w:val="center"/>
              <w:rPr>
                <w:lang w:eastAsia="pl-PL"/>
              </w:rPr>
            </w:pPr>
            <w:r w:rsidRPr="00025616">
              <w:rPr>
                <w:lang w:eastAsia="pl-PL"/>
              </w:rPr>
              <w:t>6,0%</w:t>
            </w:r>
          </w:p>
        </w:tc>
      </w:tr>
    </w:tbl>
    <w:p w14:paraId="6B10F7A9" w14:textId="3D6AFDE7" w:rsidR="003904A0" w:rsidRPr="00025616" w:rsidRDefault="003904A0" w:rsidP="003E2CB5">
      <w:pPr>
        <w:widowControl/>
        <w:autoSpaceDE/>
        <w:autoSpaceDN/>
        <w:spacing w:before="100" w:beforeAutospacing="1" w:after="100" w:afterAutospacing="1" w:line="360" w:lineRule="auto"/>
        <w:rPr>
          <w:lang w:eastAsia="pl-PL"/>
        </w:rPr>
      </w:pPr>
    </w:p>
    <w:tbl>
      <w:tblPr>
        <w:tblStyle w:val="Tabela-Siatka"/>
        <w:tblW w:w="0" w:type="auto"/>
        <w:tblInd w:w="720" w:type="dxa"/>
        <w:tblLook w:val="04A0" w:firstRow="1" w:lastRow="0" w:firstColumn="1" w:lastColumn="0" w:noHBand="0" w:noVBand="1"/>
      </w:tblPr>
      <w:tblGrid>
        <w:gridCol w:w="4853"/>
        <w:gridCol w:w="2466"/>
        <w:gridCol w:w="2169"/>
      </w:tblGrid>
      <w:tr w:rsidR="00830DB1" w:rsidRPr="00025616" w14:paraId="5D459DAB" w14:textId="7C93FD0E" w:rsidTr="003F028F">
        <w:tc>
          <w:tcPr>
            <w:tcW w:w="5075" w:type="dxa"/>
            <w:shd w:val="clear" w:color="auto" w:fill="D9D9D9" w:themeFill="background1" w:themeFillShade="D9"/>
          </w:tcPr>
          <w:p w14:paraId="4D8919E8" w14:textId="11780A6D" w:rsidR="00830DB1" w:rsidRPr="00025616" w:rsidRDefault="00830DB1" w:rsidP="00A57AE7">
            <w:pPr>
              <w:widowControl/>
              <w:autoSpaceDE/>
              <w:autoSpaceDN/>
              <w:spacing w:before="120" w:after="120" w:line="360" w:lineRule="auto"/>
              <w:ind w:left="720"/>
              <w:rPr>
                <w:b/>
                <w:i/>
                <w:iCs/>
                <w:sz w:val="24"/>
                <w:szCs w:val="24"/>
                <w:lang w:eastAsia="pl-PL"/>
              </w:rPr>
            </w:pPr>
            <w:r w:rsidRPr="00025616">
              <w:rPr>
                <w:b/>
                <w:i/>
                <w:iCs/>
                <w:color w:val="C00000"/>
                <w:sz w:val="24"/>
                <w:szCs w:val="24"/>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wszyscy respondenci: 12,0%</w:t>
            </w:r>
          </w:p>
        </w:tc>
        <w:tc>
          <w:tcPr>
            <w:tcW w:w="2564" w:type="dxa"/>
            <w:shd w:val="clear" w:color="auto" w:fill="D9D9D9" w:themeFill="background1" w:themeFillShade="D9"/>
          </w:tcPr>
          <w:p w14:paraId="1FB3B84B" w14:textId="77777777" w:rsidR="00830DB1" w:rsidRPr="00025616" w:rsidRDefault="00830DB1" w:rsidP="00A57AE7">
            <w:pPr>
              <w:widowControl/>
              <w:autoSpaceDE/>
              <w:autoSpaceDN/>
              <w:spacing w:before="120" w:after="120" w:line="360" w:lineRule="auto"/>
              <w:jc w:val="center"/>
              <w:rPr>
                <w:b/>
                <w:bCs/>
                <w:lang w:eastAsia="pl-PL"/>
              </w:rPr>
            </w:pPr>
            <w:r w:rsidRPr="00025616">
              <w:rPr>
                <w:b/>
                <w:bCs/>
                <w:lang w:eastAsia="pl-PL"/>
              </w:rPr>
              <w:t>mieszkańcy</w:t>
            </w:r>
          </w:p>
        </w:tc>
        <w:tc>
          <w:tcPr>
            <w:tcW w:w="2268" w:type="dxa"/>
            <w:shd w:val="clear" w:color="auto" w:fill="D9D9D9" w:themeFill="background1" w:themeFillShade="D9"/>
          </w:tcPr>
          <w:p w14:paraId="4CB1D502" w14:textId="77777777" w:rsidR="00830DB1" w:rsidRPr="00025616" w:rsidRDefault="00830DB1" w:rsidP="00A57AE7">
            <w:pPr>
              <w:widowControl/>
              <w:autoSpaceDE/>
              <w:autoSpaceDN/>
              <w:spacing w:before="120" w:after="120" w:line="360" w:lineRule="auto"/>
              <w:jc w:val="center"/>
              <w:rPr>
                <w:b/>
                <w:bCs/>
                <w:lang w:eastAsia="pl-PL"/>
              </w:rPr>
            </w:pPr>
            <w:r w:rsidRPr="00025616">
              <w:rPr>
                <w:b/>
                <w:bCs/>
                <w:lang w:eastAsia="pl-PL"/>
              </w:rPr>
              <w:t>eksperci</w:t>
            </w:r>
          </w:p>
        </w:tc>
      </w:tr>
      <w:tr w:rsidR="00830DB1" w:rsidRPr="00025616" w14:paraId="79569FD1" w14:textId="7FFFFCC0" w:rsidTr="004D2652">
        <w:trPr>
          <w:trHeight w:val="2637"/>
        </w:trPr>
        <w:tc>
          <w:tcPr>
            <w:tcW w:w="5075" w:type="dxa"/>
            <w:shd w:val="clear" w:color="auto" w:fill="D9D9D9" w:themeFill="background1" w:themeFillShade="D9"/>
          </w:tcPr>
          <w:p w14:paraId="4C9B501F" w14:textId="7036BF3C" w:rsidR="00830DB1" w:rsidRPr="00025616" w:rsidRDefault="00830DB1" w:rsidP="00A57AE7">
            <w:pPr>
              <w:widowControl/>
              <w:autoSpaceDE/>
              <w:autoSpaceDN/>
              <w:spacing w:before="120" w:after="120" w:line="360" w:lineRule="auto"/>
              <w:rPr>
                <w:lang w:eastAsia="pl-PL"/>
              </w:rPr>
            </w:pPr>
            <w:r w:rsidRPr="00025616">
              <w:rPr>
                <w:b/>
                <w:bCs/>
                <w:lang w:eastAsia="pl-PL"/>
              </w:rPr>
              <w:t>Niska świadomość społeczna i stygmatyzacja (wstyd przed proszeniem o pomoc, stereotypy)</w:t>
            </w:r>
            <w:r w:rsidRPr="00025616">
              <w:rPr>
                <w:lang w:eastAsia="pl-PL"/>
              </w:rPr>
              <w:t xml:space="preserve"> </w:t>
            </w:r>
          </w:p>
          <w:p w14:paraId="4DE4446B" w14:textId="7764EE4D" w:rsidR="00830DB1" w:rsidRPr="00025616" w:rsidRDefault="004D2652">
            <w:pPr>
              <w:widowControl/>
              <w:numPr>
                <w:ilvl w:val="1"/>
                <w:numId w:val="8"/>
              </w:numPr>
              <w:tabs>
                <w:tab w:val="clear" w:pos="1440"/>
                <w:tab w:val="num" w:pos="1157"/>
              </w:tabs>
              <w:autoSpaceDE/>
              <w:autoSpaceDN/>
              <w:spacing w:before="120" w:after="120" w:line="360" w:lineRule="auto"/>
              <w:ind w:left="732" w:hanging="142"/>
              <w:rPr>
                <w:lang w:eastAsia="pl-PL"/>
              </w:rPr>
            </w:pPr>
            <w:r>
              <w:rPr>
                <w:lang w:eastAsia="pl-PL"/>
              </w:rPr>
              <w:t xml:space="preserve"> </w:t>
            </w:r>
            <w:r w:rsidR="00830DB1" w:rsidRPr="00025616">
              <w:rPr>
                <w:lang w:eastAsia="pl-PL"/>
              </w:rPr>
              <w:t>Szczególnie w kontekście zdrowia psychicznego</w:t>
            </w:r>
          </w:p>
          <w:p w14:paraId="359B8102" w14:textId="761709B0" w:rsidR="00830DB1" w:rsidRPr="00025616" w:rsidRDefault="004D2652">
            <w:pPr>
              <w:widowControl/>
              <w:numPr>
                <w:ilvl w:val="1"/>
                <w:numId w:val="8"/>
              </w:numPr>
              <w:tabs>
                <w:tab w:val="clear" w:pos="1440"/>
                <w:tab w:val="num" w:pos="1157"/>
              </w:tabs>
              <w:autoSpaceDE/>
              <w:autoSpaceDN/>
              <w:spacing w:before="120" w:after="120" w:line="360" w:lineRule="auto"/>
              <w:ind w:left="732" w:hanging="142"/>
              <w:rPr>
                <w:lang w:eastAsia="pl-PL"/>
              </w:rPr>
            </w:pPr>
            <w:r>
              <w:rPr>
                <w:lang w:eastAsia="pl-PL"/>
              </w:rPr>
              <w:t xml:space="preserve"> </w:t>
            </w:r>
            <w:r w:rsidR="00830DB1" w:rsidRPr="00025616">
              <w:rPr>
                <w:lang w:eastAsia="pl-PL"/>
              </w:rPr>
              <w:t>Brak akceptacji i otwartości społecznej</w:t>
            </w:r>
          </w:p>
        </w:tc>
        <w:tc>
          <w:tcPr>
            <w:tcW w:w="2564" w:type="dxa"/>
            <w:shd w:val="clear" w:color="auto" w:fill="D9D9D9" w:themeFill="background1" w:themeFillShade="D9"/>
          </w:tcPr>
          <w:p w14:paraId="29B0EB84" w14:textId="4A4452C7" w:rsidR="00830DB1" w:rsidRPr="00025616" w:rsidRDefault="00830DB1" w:rsidP="00A57AE7">
            <w:pPr>
              <w:widowControl/>
              <w:autoSpaceDE/>
              <w:autoSpaceDN/>
              <w:spacing w:before="120" w:after="120" w:line="360" w:lineRule="auto"/>
              <w:jc w:val="center"/>
              <w:rPr>
                <w:lang w:eastAsia="pl-PL"/>
              </w:rPr>
            </w:pPr>
            <w:r w:rsidRPr="00025616">
              <w:rPr>
                <w:lang w:eastAsia="pl-PL"/>
              </w:rPr>
              <w:t>10,0%</w:t>
            </w:r>
          </w:p>
        </w:tc>
        <w:tc>
          <w:tcPr>
            <w:tcW w:w="2268" w:type="dxa"/>
            <w:shd w:val="clear" w:color="auto" w:fill="D9D9D9" w:themeFill="background1" w:themeFillShade="D9"/>
          </w:tcPr>
          <w:p w14:paraId="0347ECDE" w14:textId="3D88052E" w:rsidR="00830DB1" w:rsidRPr="00025616" w:rsidRDefault="00830DB1" w:rsidP="00A57AE7">
            <w:pPr>
              <w:widowControl/>
              <w:autoSpaceDE/>
              <w:autoSpaceDN/>
              <w:spacing w:before="120" w:after="120" w:line="360" w:lineRule="auto"/>
              <w:jc w:val="center"/>
              <w:rPr>
                <w:lang w:eastAsia="pl-PL"/>
              </w:rPr>
            </w:pPr>
            <w:r w:rsidRPr="00025616">
              <w:rPr>
                <w:lang w:eastAsia="pl-PL"/>
              </w:rPr>
              <w:t>14,0%</w:t>
            </w:r>
          </w:p>
        </w:tc>
      </w:tr>
    </w:tbl>
    <w:p w14:paraId="6A1AB100" w14:textId="1A879CC5" w:rsidR="00CA727A" w:rsidRPr="00024571" w:rsidRDefault="00CA727A" w:rsidP="00CA727A">
      <w:pPr>
        <w:pStyle w:val="TableParagraph"/>
        <w:rPr>
          <w:rFonts w:ascii="Times New Roman" w:hAnsi="Times New Roman" w:cs="Times New Roman"/>
          <w:bCs/>
        </w:rPr>
      </w:pPr>
      <w:r w:rsidRPr="00025616">
        <w:rPr>
          <w:rFonts w:ascii="Times New Roman" w:hAnsi="Times New Roman" w:cs="Times New Roman"/>
          <w:bCs/>
          <w:sz w:val="18"/>
          <w:szCs w:val="18"/>
        </w:rPr>
        <w:t xml:space="preserve">               </w:t>
      </w:r>
      <w:r w:rsidRPr="00024571">
        <w:rPr>
          <w:rFonts w:ascii="Times New Roman" w:hAnsi="Times New Roman" w:cs="Times New Roman"/>
          <w:bCs/>
        </w:rPr>
        <w:t xml:space="preserve">Źródło: opracowanie własne na podstawie badań ilościowych </w:t>
      </w:r>
    </w:p>
    <w:p w14:paraId="0B3E045A" w14:textId="77777777" w:rsidR="0084157C" w:rsidRPr="00024571" w:rsidRDefault="0084157C" w:rsidP="0084157C">
      <w:pPr>
        <w:widowControl/>
        <w:autoSpaceDE/>
        <w:autoSpaceDN/>
        <w:spacing w:before="100" w:beforeAutospacing="1" w:after="100" w:afterAutospacing="1" w:line="360" w:lineRule="auto"/>
        <w:rPr>
          <w:lang w:eastAsia="pl-PL"/>
        </w:rPr>
      </w:pPr>
    </w:p>
    <w:p w14:paraId="53CBEE9D" w14:textId="77777777" w:rsidR="00A16E7A" w:rsidRPr="00025616" w:rsidRDefault="00A16E7A" w:rsidP="00A16E7A">
      <w:pPr>
        <w:widowControl/>
        <w:autoSpaceDE/>
        <w:autoSpaceDN/>
        <w:spacing w:before="100" w:beforeAutospacing="1" w:after="100" w:afterAutospacing="1" w:line="360" w:lineRule="auto"/>
        <w:rPr>
          <w:sz w:val="24"/>
          <w:szCs w:val="24"/>
          <w:lang w:eastAsia="pl-PL"/>
        </w:rPr>
      </w:pPr>
    </w:p>
    <w:p w14:paraId="44CEC1C4" w14:textId="77777777" w:rsidR="000971FD" w:rsidRDefault="000971FD" w:rsidP="00A16E7A">
      <w:pPr>
        <w:widowControl/>
        <w:autoSpaceDE/>
        <w:autoSpaceDN/>
        <w:spacing w:before="100" w:beforeAutospacing="1" w:after="100" w:afterAutospacing="1" w:line="360" w:lineRule="auto"/>
        <w:rPr>
          <w:sz w:val="24"/>
          <w:szCs w:val="24"/>
          <w:lang w:eastAsia="pl-PL"/>
        </w:rPr>
      </w:pPr>
    </w:p>
    <w:p w14:paraId="6BB5204D" w14:textId="77777777" w:rsidR="0091391B" w:rsidRDefault="0091391B" w:rsidP="00A16E7A">
      <w:pPr>
        <w:widowControl/>
        <w:autoSpaceDE/>
        <w:autoSpaceDN/>
        <w:spacing w:before="100" w:beforeAutospacing="1" w:after="100" w:afterAutospacing="1" w:line="360" w:lineRule="auto"/>
        <w:rPr>
          <w:sz w:val="24"/>
          <w:szCs w:val="24"/>
          <w:lang w:eastAsia="pl-PL"/>
        </w:rPr>
      </w:pPr>
    </w:p>
    <w:p w14:paraId="08BCFFFE" w14:textId="77777777" w:rsidR="00595451" w:rsidRDefault="00595451" w:rsidP="00A16E7A">
      <w:pPr>
        <w:widowControl/>
        <w:autoSpaceDE/>
        <w:autoSpaceDN/>
        <w:spacing w:before="100" w:beforeAutospacing="1" w:after="100" w:afterAutospacing="1" w:line="360" w:lineRule="auto"/>
        <w:rPr>
          <w:sz w:val="24"/>
          <w:szCs w:val="24"/>
          <w:lang w:eastAsia="pl-PL"/>
        </w:rPr>
      </w:pPr>
    </w:p>
    <w:p w14:paraId="7C23250F" w14:textId="77777777" w:rsidR="003F0466" w:rsidRDefault="003F0466" w:rsidP="00A16E7A">
      <w:pPr>
        <w:widowControl/>
        <w:autoSpaceDE/>
        <w:autoSpaceDN/>
        <w:spacing w:before="100" w:beforeAutospacing="1" w:after="100" w:afterAutospacing="1" w:line="360" w:lineRule="auto"/>
        <w:rPr>
          <w:sz w:val="24"/>
          <w:szCs w:val="24"/>
          <w:lang w:eastAsia="pl-PL"/>
        </w:rPr>
      </w:pPr>
    </w:p>
    <w:p w14:paraId="75524724" w14:textId="77777777" w:rsidR="00A57AE7" w:rsidRPr="00025616" w:rsidRDefault="00A57AE7" w:rsidP="00A16E7A">
      <w:pPr>
        <w:widowControl/>
        <w:autoSpaceDE/>
        <w:autoSpaceDN/>
        <w:spacing w:before="100" w:beforeAutospacing="1" w:after="100" w:afterAutospacing="1" w:line="360" w:lineRule="auto"/>
        <w:rPr>
          <w:sz w:val="24"/>
          <w:szCs w:val="24"/>
          <w:lang w:eastAsia="pl-PL"/>
        </w:rPr>
      </w:pPr>
    </w:p>
    <w:p w14:paraId="0578A7EA" w14:textId="75F5EBF1" w:rsidR="0084157C" w:rsidRPr="00025616" w:rsidRDefault="00471B41" w:rsidP="003F0466">
      <w:pPr>
        <w:pStyle w:val="TableParagraph"/>
        <w:shd w:val="clear" w:color="auto" w:fill="8DB3E2" w:themeFill="text2" w:themeFillTint="66"/>
        <w:ind w:left="142"/>
        <w:jc w:val="center"/>
        <w:rPr>
          <w:rFonts w:ascii="Times New Roman" w:hAnsi="Times New Roman" w:cs="Times New Roman"/>
          <w:b/>
        </w:rPr>
      </w:pPr>
      <w:r w:rsidRPr="00025616">
        <w:rPr>
          <w:rFonts w:ascii="Times New Roman" w:hAnsi="Times New Roman" w:cs="Times New Roman"/>
          <w:b/>
        </w:rPr>
        <w:t>WSKAZYWANY RODZAJ USŁUG</w:t>
      </w:r>
      <w:r w:rsidR="00BD206B" w:rsidRPr="00025616">
        <w:rPr>
          <w:rFonts w:ascii="Times New Roman" w:hAnsi="Times New Roman" w:cs="Times New Roman"/>
          <w:b/>
        </w:rPr>
        <w:t>, JAKIE NALEŻY REALIZOWAĆ W NOWYM PROGRAMIE</w:t>
      </w:r>
    </w:p>
    <w:p w14:paraId="0EE4D3BA" w14:textId="77777777" w:rsidR="00A1724B" w:rsidRPr="00025616" w:rsidRDefault="00A1724B" w:rsidP="0091391B">
      <w:pPr>
        <w:pStyle w:val="TableParagraph"/>
        <w:ind w:left="567"/>
        <w:rPr>
          <w:rFonts w:ascii="Times New Roman" w:hAnsi="Times New Roman" w:cs="Times New Roman"/>
          <w:bCs/>
          <w:sz w:val="18"/>
          <w:szCs w:val="18"/>
        </w:rPr>
      </w:pPr>
    </w:p>
    <w:p w14:paraId="4CA2DDBB" w14:textId="2D2CF4F7" w:rsidR="00A1724B" w:rsidRPr="00831CDB" w:rsidRDefault="003F0466" w:rsidP="00831CDB">
      <w:pPr>
        <w:pStyle w:val="TableParagraph"/>
        <w:jc w:val="both"/>
        <w:rPr>
          <w:rFonts w:ascii="Times New Roman" w:hAnsi="Times New Roman" w:cs="Times New Roman"/>
          <w:bCs/>
        </w:rPr>
      </w:pPr>
      <w:r>
        <w:rPr>
          <w:rFonts w:ascii="Times New Roman" w:hAnsi="Times New Roman" w:cs="Times New Roman"/>
          <w:bCs/>
        </w:rPr>
        <w:t xml:space="preserve">   </w:t>
      </w:r>
      <w:r w:rsidR="00A1724B" w:rsidRPr="00831CDB">
        <w:rPr>
          <w:rFonts w:ascii="Times New Roman" w:hAnsi="Times New Roman" w:cs="Times New Roman"/>
          <w:bCs/>
        </w:rPr>
        <w:t>Tabela 3. Wskazywane działania/ usług</w:t>
      </w:r>
      <w:r w:rsidR="00665467">
        <w:rPr>
          <w:rFonts w:ascii="Times New Roman" w:hAnsi="Times New Roman" w:cs="Times New Roman"/>
          <w:bCs/>
        </w:rPr>
        <w:t>i</w:t>
      </w:r>
      <w:r w:rsidR="00A1724B" w:rsidRPr="00831CDB">
        <w:rPr>
          <w:rFonts w:ascii="Times New Roman" w:hAnsi="Times New Roman" w:cs="Times New Roman"/>
          <w:bCs/>
        </w:rPr>
        <w:t xml:space="preserve"> na terenie powiatu zdaniem mieszkańców oraz ekspertów</w:t>
      </w:r>
      <w:r w:rsidR="00665467">
        <w:rPr>
          <w:rFonts w:ascii="Times New Roman" w:hAnsi="Times New Roman" w:cs="Times New Roman"/>
          <w:bCs/>
        </w:rPr>
        <w:t xml:space="preserve"> (</w:t>
      </w:r>
      <w:r w:rsidR="00E92ED6" w:rsidRPr="00831CDB">
        <w:rPr>
          <w:rFonts w:ascii="Times New Roman" w:hAnsi="Times New Roman" w:cs="Times New Roman"/>
          <w:bCs/>
        </w:rPr>
        <w:t>w</w:t>
      </w:r>
      <w:r w:rsidR="00665467">
        <w:rPr>
          <w:rFonts w:ascii="Times New Roman" w:hAnsi="Times New Roman" w:cs="Times New Roman"/>
          <w:bCs/>
        </w:rPr>
        <w:t xml:space="preserve"> </w:t>
      </w:r>
      <w:r w:rsidR="00831CDB">
        <w:rPr>
          <w:rFonts w:ascii="Times New Roman" w:hAnsi="Times New Roman" w:cs="Times New Roman"/>
          <w:bCs/>
        </w:rPr>
        <w:t>%</w:t>
      </w:r>
      <w:r w:rsidR="00665467">
        <w:rPr>
          <w:rFonts w:ascii="Times New Roman" w:hAnsi="Times New Roman" w:cs="Times New Roman"/>
          <w:bCs/>
        </w:rPr>
        <w:t xml:space="preserve"> )</w:t>
      </w:r>
      <w:r w:rsidR="00831CDB">
        <w:rPr>
          <w:rFonts w:ascii="Times New Roman" w:hAnsi="Times New Roman" w:cs="Times New Roman"/>
          <w:bCs/>
        </w:rPr>
        <w:t xml:space="preserve">        </w:t>
      </w:r>
    </w:p>
    <w:tbl>
      <w:tblPr>
        <w:tblStyle w:val="Tabela-Siatka"/>
        <w:tblW w:w="10208" w:type="dxa"/>
        <w:tblInd w:w="137" w:type="dxa"/>
        <w:tblLook w:val="04A0" w:firstRow="1" w:lastRow="0" w:firstColumn="1" w:lastColumn="0" w:noHBand="0" w:noVBand="1"/>
      </w:tblPr>
      <w:tblGrid>
        <w:gridCol w:w="7195"/>
        <w:gridCol w:w="1535"/>
        <w:gridCol w:w="1478"/>
      </w:tblGrid>
      <w:tr w:rsidR="00471B41" w:rsidRPr="00025616" w14:paraId="4B958B0F" w14:textId="77777777" w:rsidTr="000B5E67">
        <w:tc>
          <w:tcPr>
            <w:tcW w:w="7195" w:type="dxa"/>
            <w:shd w:val="clear" w:color="auto" w:fill="D9D9D9" w:themeFill="background1" w:themeFillShade="D9"/>
          </w:tcPr>
          <w:p w14:paraId="236F74C4" w14:textId="77777777" w:rsidR="00471B41" w:rsidRPr="00296F97" w:rsidRDefault="00471B41" w:rsidP="00296F97">
            <w:pPr>
              <w:pStyle w:val="TableParagraph"/>
              <w:spacing w:before="120" w:after="120" w:line="360" w:lineRule="auto"/>
              <w:ind w:left="567"/>
              <w:jc w:val="both"/>
              <w:rPr>
                <w:rFonts w:ascii="Times New Roman" w:hAnsi="Times New Roman" w:cs="Times New Roman"/>
                <w:lang w:eastAsia="pl-PL"/>
              </w:rPr>
            </w:pPr>
          </w:p>
        </w:tc>
        <w:tc>
          <w:tcPr>
            <w:tcW w:w="1535" w:type="dxa"/>
            <w:shd w:val="clear" w:color="auto" w:fill="D9D9D9" w:themeFill="background1" w:themeFillShade="D9"/>
          </w:tcPr>
          <w:p w14:paraId="05DF4093" w14:textId="0ADA8AA1" w:rsidR="00471B41" w:rsidRPr="00296F97" w:rsidRDefault="00731521" w:rsidP="00296F97">
            <w:pPr>
              <w:widowControl/>
              <w:autoSpaceDE/>
              <w:autoSpaceDN/>
              <w:spacing w:before="120" w:after="120" w:line="360" w:lineRule="auto"/>
              <w:ind w:left="231"/>
              <w:jc w:val="center"/>
              <w:rPr>
                <w:b/>
                <w:bCs/>
                <w:lang w:eastAsia="pl-PL"/>
              </w:rPr>
            </w:pPr>
            <w:r w:rsidRPr="00296F97">
              <w:rPr>
                <w:b/>
                <w:bCs/>
                <w:lang w:eastAsia="pl-PL"/>
              </w:rPr>
              <w:t>mieszkańcy</w:t>
            </w:r>
          </w:p>
        </w:tc>
        <w:tc>
          <w:tcPr>
            <w:tcW w:w="1478" w:type="dxa"/>
            <w:shd w:val="clear" w:color="auto" w:fill="D9D9D9" w:themeFill="background1" w:themeFillShade="D9"/>
          </w:tcPr>
          <w:p w14:paraId="60BCF1CF" w14:textId="2A90A622" w:rsidR="00471B41" w:rsidRPr="00296F97" w:rsidRDefault="00731521" w:rsidP="00296F97">
            <w:pPr>
              <w:widowControl/>
              <w:autoSpaceDE/>
              <w:autoSpaceDN/>
              <w:spacing w:before="120" w:after="120" w:line="360" w:lineRule="auto"/>
              <w:ind w:left="231"/>
              <w:jc w:val="center"/>
              <w:rPr>
                <w:b/>
                <w:bCs/>
                <w:lang w:eastAsia="pl-PL"/>
              </w:rPr>
            </w:pPr>
            <w:r w:rsidRPr="00296F97">
              <w:rPr>
                <w:b/>
                <w:bCs/>
                <w:lang w:eastAsia="pl-PL"/>
              </w:rPr>
              <w:t>eksperci</w:t>
            </w:r>
          </w:p>
        </w:tc>
      </w:tr>
      <w:tr w:rsidR="003E3686" w:rsidRPr="00025616" w14:paraId="2CB10361" w14:textId="77777777" w:rsidTr="000B5E67">
        <w:tc>
          <w:tcPr>
            <w:tcW w:w="7195" w:type="dxa"/>
            <w:shd w:val="clear" w:color="auto" w:fill="D9D9D9" w:themeFill="background1" w:themeFillShade="D9"/>
          </w:tcPr>
          <w:p w14:paraId="7C550541" w14:textId="02B31AC8" w:rsidR="003E3686" w:rsidRPr="00296F97" w:rsidRDefault="003E3686" w:rsidP="00831CDB">
            <w:pPr>
              <w:pStyle w:val="TableParagraph"/>
              <w:spacing w:before="120" w:after="120" w:line="360" w:lineRule="auto"/>
              <w:ind w:left="176"/>
              <w:jc w:val="both"/>
              <w:rPr>
                <w:rFonts w:ascii="Times New Roman" w:hAnsi="Times New Roman" w:cs="Times New Roman"/>
                <w:lang w:eastAsia="pl-PL"/>
              </w:rPr>
            </w:pPr>
            <w:r w:rsidRPr="00296F97">
              <w:rPr>
                <w:rFonts w:ascii="Times New Roman" w:hAnsi="Times New Roman" w:cs="Times New Roman"/>
                <w:bCs/>
              </w:rPr>
              <w:t>Wsparcie psychologiczne</w:t>
            </w:r>
          </w:p>
        </w:tc>
        <w:tc>
          <w:tcPr>
            <w:tcW w:w="1535" w:type="dxa"/>
            <w:shd w:val="clear" w:color="auto" w:fill="D9D9D9" w:themeFill="background1" w:themeFillShade="D9"/>
          </w:tcPr>
          <w:p w14:paraId="64B7975B" w14:textId="1AD1A734"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26,0</w:t>
            </w:r>
          </w:p>
        </w:tc>
        <w:tc>
          <w:tcPr>
            <w:tcW w:w="1478" w:type="dxa"/>
            <w:shd w:val="clear" w:color="auto" w:fill="D9D9D9" w:themeFill="background1" w:themeFillShade="D9"/>
          </w:tcPr>
          <w:p w14:paraId="72366AED" w14:textId="0E1CADD5" w:rsidR="003E3686" w:rsidRPr="00296F97" w:rsidRDefault="003E3686" w:rsidP="00296F97">
            <w:pPr>
              <w:widowControl/>
              <w:autoSpaceDE/>
              <w:autoSpaceDN/>
              <w:spacing w:before="120" w:after="120" w:line="360" w:lineRule="auto"/>
              <w:ind w:left="10"/>
              <w:jc w:val="center"/>
              <w:rPr>
                <w:b/>
                <w:bCs/>
                <w:lang w:eastAsia="pl-PL"/>
              </w:rPr>
            </w:pPr>
            <w:r w:rsidRPr="00296F97">
              <w:rPr>
                <w:lang w:eastAsia="pl-PL"/>
              </w:rPr>
              <w:t>31,0</w:t>
            </w:r>
          </w:p>
        </w:tc>
      </w:tr>
      <w:tr w:rsidR="003E3686" w:rsidRPr="00025616" w14:paraId="576FE3E8" w14:textId="77777777" w:rsidTr="000B5E67">
        <w:tc>
          <w:tcPr>
            <w:tcW w:w="7195" w:type="dxa"/>
            <w:shd w:val="clear" w:color="auto" w:fill="D9D9D9" w:themeFill="background1" w:themeFillShade="D9"/>
          </w:tcPr>
          <w:p w14:paraId="47D8C59B" w14:textId="03125199" w:rsidR="003E3686" w:rsidRPr="00296F97" w:rsidRDefault="003E3686" w:rsidP="00831CDB">
            <w:pPr>
              <w:pStyle w:val="TableParagraph"/>
              <w:spacing w:before="120" w:after="120" w:line="360" w:lineRule="auto"/>
              <w:ind w:left="176"/>
              <w:jc w:val="both"/>
              <w:rPr>
                <w:rFonts w:ascii="Times New Roman" w:hAnsi="Times New Roman" w:cs="Times New Roman"/>
                <w:bCs/>
              </w:rPr>
            </w:pPr>
            <w:r w:rsidRPr="00296F97">
              <w:rPr>
                <w:rFonts w:ascii="Times New Roman" w:hAnsi="Times New Roman" w:cs="Times New Roman"/>
                <w:bCs/>
              </w:rPr>
              <w:t>Pomoc w opiece nad osobami z niepełnosprawnościami</w:t>
            </w:r>
          </w:p>
        </w:tc>
        <w:tc>
          <w:tcPr>
            <w:tcW w:w="1535" w:type="dxa"/>
            <w:shd w:val="clear" w:color="auto" w:fill="D9D9D9" w:themeFill="background1" w:themeFillShade="D9"/>
          </w:tcPr>
          <w:p w14:paraId="6221B6D4" w14:textId="70D11613"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24,0</w:t>
            </w:r>
          </w:p>
        </w:tc>
        <w:tc>
          <w:tcPr>
            <w:tcW w:w="1478" w:type="dxa"/>
            <w:shd w:val="clear" w:color="auto" w:fill="D9D9D9" w:themeFill="background1" w:themeFillShade="D9"/>
          </w:tcPr>
          <w:p w14:paraId="426FD5F5" w14:textId="2048B94A"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31,0</w:t>
            </w:r>
          </w:p>
        </w:tc>
      </w:tr>
      <w:tr w:rsidR="003E3686" w:rsidRPr="00025616" w14:paraId="7FB70018" w14:textId="77777777" w:rsidTr="000B5E67">
        <w:tc>
          <w:tcPr>
            <w:tcW w:w="7195" w:type="dxa"/>
            <w:shd w:val="clear" w:color="auto" w:fill="D9D9D9" w:themeFill="background1" w:themeFillShade="D9"/>
          </w:tcPr>
          <w:p w14:paraId="6BB7D715" w14:textId="5FFF9FD6" w:rsidR="003E3686" w:rsidRPr="00296F97" w:rsidRDefault="003E3686" w:rsidP="00831CDB">
            <w:pPr>
              <w:pStyle w:val="TableParagraph"/>
              <w:spacing w:before="120" w:after="120" w:line="360" w:lineRule="auto"/>
              <w:ind w:left="176"/>
              <w:jc w:val="both"/>
              <w:rPr>
                <w:rFonts w:ascii="Times New Roman" w:hAnsi="Times New Roman" w:cs="Times New Roman"/>
                <w:bCs/>
              </w:rPr>
            </w:pPr>
            <w:r w:rsidRPr="00296F97">
              <w:rPr>
                <w:rFonts w:ascii="Times New Roman" w:hAnsi="Times New Roman" w:cs="Times New Roman"/>
                <w:bCs/>
              </w:rPr>
              <w:t>Wszelkie wsparcie dla osób starszych</w:t>
            </w:r>
          </w:p>
        </w:tc>
        <w:tc>
          <w:tcPr>
            <w:tcW w:w="1535" w:type="dxa"/>
            <w:shd w:val="clear" w:color="auto" w:fill="D9D9D9" w:themeFill="background1" w:themeFillShade="D9"/>
          </w:tcPr>
          <w:p w14:paraId="06C32E41" w14:textId="6CA3CCC6"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20,0</w:t>
            </w:r>
          </w:p>
        </w:tc>
        <w:tc>
          <w:tcPr>
            <w:tcW w:w="1478" w:type="dxa"/>
            <w:shd w:val="clear" w:color="auto" w:fill="D9D9D9" w:themeFill="background1" w:themeFillShade="D9"/>
          </w:tcPr>
          <w:p w14:paraId="08D21D34" w14:textId="62F3C7AE"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30,0</w:t>
            </w:r>
          </w:p>
        </w:tc>
      </w:tr>
      <w:tr w:rsidR="003E3686" w:rsidRPr="00025616" w14:paraId="2E208390" w14:textId="77777777" w:rsidTr="000B5E67">
        <w:tc>
          <w:tcPr>
            <w:tcW w:w="7195" w:type="dxa"/>
            <w:shd w:val="clear" w:color="auto" w:fill="D9D9D9" w:themeFill="background1" w:themeFillShade="D9"/>
          </w:tcPr>
          <w:p w14:paraId="514BAAF6" w14:textId="385571C2" w:rsidR="003E3686" w:rsidRPr="00296F97" w:rsidRDefault="003E3686" w:rsidP="00831CDB">
            <w:pPr>
              <w:pStyle w:val="TableParagraph"/>
              <w:spacing w:before="120" w:after="120" w:line="360" w:lineRule="auto"/>
              <w:ind w:left="176"/>
              <w:jc w:val="both"/>
              <w:rPr>
                <w:rFonts w:ascii="Times New Roman" w:hAnsi="Times New Roman" w:cs="Times New Roman"/>
                <w:lang w:eastAsia="pl-PL"/>
              </w:rPr>
            </w:pPr>
            <w:r w:rsidRPr="00296F97">
              <w:rPr>
                <w:rFonts w:ascii="Times New Roman" w:hAnsi="Times New Roman" w:cs="Times New Roman"/>
                <w:bCs/>
              </w:rPr>
              <w:t>Realizacja usług opiekuńczych świadczonych w miejscu zamieszkania</w:t>
            </w:r>
          </w:p>
        </w:tc>
        <w:tc>
          <w:tcPr>
            <w:tcW w:w="1535" w:type="dxa"/>
            <w:shd w:val="clear" w:color="auto" w:fill="D9D9D9" w:themeFill="background1" w:themeFillShade="D9"/>
          </w:tcPr>
          <w:p w14:paraId="5EEA72FC" w14:textId="40FA03A8" w:rsidR="003E3686" w:rsidRPr="00296F97" w:rsidRDefault="003E3686" w:rsidP="00296F97">
            <w:pPr>
              <w:widowControl/>
              <w:autoSpaceDE/>
              <w:autoSpaceDN/>
              <w:spacing w:before="120" w:after="120" w:line="360" w:lineRule="auto"/>
              <w:ind w:left="10"/>
              <w:jc w:val="center"/>
              <w:rPr>
                <w:b/>
                <w:bCs/>
                <w:lang w:eastAsia="pl-PL"/>
              </w:rPr>
            </w:pPr>
            <w:r w:rsidRPr="00296F97">
              <w:rPr>
                <w:lang w:eastAsia="pl-PL"/>
              </w:rPr>
              <w:t>19,0</w:t>
            </w:r>
          </w:p>
        </w:tc>
        <w:tc>
          <w:tcPr>
            <w:tcW w:w="1478" w:type="dxa"/>
            <w:shd w:val="clear" w:color="auto" w:fill="D9D9D9" w:themeFill="background1" w:themeFillShade="D9"/>
          </w:tcPr>
          <w:p w14:paraId="634A22A8" w14:textId="526B1840" w:rsidR="003E3686" w:rsidRPr="00296F97" w:rsidRDefault="003E3686" w:rsidP="00296F97">
            <w:pPr>
              <w:widowControl/>
              <w:autoSpaceDE/>
              <w:autoSpaceDN/>
              <w:spacing w:before="120" w:after="120" w:line="360" w:lineRule="auto"/>
              <w:ind w:left="10"/>
              <w:jc w:val="center"/>
              <w:rPr>
                <w:b/>
                <w:bCs/>
                <w:lang w:eastAsia="pl-PL"/>
              </w:rPr>
            </w:pPr>
            <w:r w:rsidRPr="00296F97">
              <w:rPr>
                <w:lang w:eastAsia="pl-PL"/>
              </w:rPr>
              <w:t>23,0</w:t>
            </w:r>
          </w:p>
        </w:tc>
      </w:tr>
      <w:tr w:rsidR="003E3686" w:rsidRPr="00025616" w14:paraId="6467C768" w14:textId="77777777" w:rsidTr="000B5E67">
        <w:tc>
          <w:tcPr>
            <w:tcW w:w="7195" w:type="dxa"/>
            <w:shd w:val="clear" w:color="auto" w:fill="D9D9D9" w:themeFill="background1" w:themeFillShade="D9"/>
          </w:tcPr>
          <w:p w14:paraId="251311E6" w14:textId="4B2F70A9" w:rsidR="003E3686" w:rsidRPr="00296F97" w:rsidRDefault="003E3686" w:rsidP="00831CDB">
            <w:pPr>
              <w:pStyle w:val="TableParagraph"/>
              <w:spacing w:before="120" w:after="120" w:line="360" w:lineRule="auto"/>
              <w:ind w:left="176"/>
              <w:jc w:val="both"/>
              <w:rPr>
                <w:rFonts w:ascii="Times New Roman" w:hAnsi="Times New Roman" w:cs="Times New Roman"/>
                <w:bCs/>
              </w:rPr>
            </w:pPr>
            <w:r w:rsidRPr="00296F97">
              <w:rPr>
                <w:rFonts w:ascii="Times New Roman" w:hAnsi="Times New Roman" w:cs="Times New Roman"/>
                <w:bCs/>
              </w:rPr>
              <w:t>Rozwój mieszkalnictwa wspomaganego z koszykiem usług</w:t>
            </w:r>
          </w:p>
        </w:tc>
        <w:tc>
          <w:tcPr>
            <w:tcW w:w="1535" w:type="dxa"/>
            <w:shd w:val="clear" w:color="auto" w:fill="D9D9D9" w:themeFill="background1" w:themeFillShade="D9"/>
          </w:tcPr>
          <w:p w14:paraId="67A27A1F" w14:textId="7601EB3E"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21,0</w:t>
            </w:r>
          </w:p>
        </w:tc>
        <w:tc>
          <w:tcPr>
            <w:tcW w:w="1478" w:type="dxa"/>
            <w:shd w:val="clear" w:color="auto" w:fill="D9D9D9" w:themeFill="background1" w:themeFillShade="D9"/>
          </w:tcPr>
          <w:p w14:paraId="5F33E1BC" w14:textId="42AAA049"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26,0</w:t>
            </w:r>
          </w:p>
        </w:tc>
      </w:tr>
      <w:tr w:rsidR="003E3686" w:rsidRPr="00025616" w14:paraId="298D3E1C" w14:textId="77777777" w:rsidTr="000B5E67">
        <w:tc>
          <w:tcPr>
            <w:tcW w:w="7195" w:type="dxa"/>
            <w:shd w:val="clear" w:color="auto" w:fill="D9D9D9" w:themeFill="background1" w:themeFillShade="D9"/>
          </w:tcPr>
          <w:p w14:paraId="103CFF66" w14:textId="77777777" w:rsidR="00B708B9" w:rsidRDefault="003E3686" w:rsidP="00831CDB">
            <w:pPr>
              <w:pStyle w:val="TableParagraph"/>
              <w:spacing w:before="120" w:after="120" w:line="360" w:lineRule="auto"/>
              <w:ind w:left="176"/>
              <w:jc w:val="both"/>
              <w:rPr>
                <w:rFonts w:ascii="Times New Roman" w:hAnsi="Times New Roman" w:cs="Times New Roman"/>
                <w:bCs/>
              </w:rPr>
            </w:pPr>
            <w:r w:rsidRPr="00296F97">
              <w:rPr>
                <w:rFonts w:ascii="Times New Roman" w:hAnsi="Times New Roman" w:cs="Times New Roman"/>
                <w:bCs/>
              </w:rPr>
              <w:t xml:space="preserve">Usługi wsparcia rodziny i dzieci (np. żłobki, przedszkola, warsztaty </w:t>
            </w:r>
          </w:p>
          <w:p w14:paraId="0DDAA8E5" w14:textId="51504A3E" w:rsidR="003E3686" w:rsidRPr="00296F97" w:rsidRDefault="003E3686" w:rsidP="00831CDB">
            <w:pPr>
              <w:pStyle w:val="TableParagraph"/>
              <w:spacing w:before="120" w:after="120" w:line="360" w:lineRule="auto"/>
              <w:ind w:left="176"/>
              <w:jc w:val="both"/>
              <w:rPr>
                <w:rFonts w:ascii="Times New Roman" w:hAnsi="Times New Roman" w:cs="Times New Roman"/>
                <w:bCs/>
              </w:rPr>
            </w:pPr>
            <w:r w:rsidRPr="00296F97">
              <w:rPr>
                <w:rFonts w:ascii="Times New Roman" w:hAnsi="Times New Roman" w:cs="Times New Roman"/>
                <w:bCs/>
              </w:rPr>
              <w:t>i spotkania dla rodziców)</w:t>
            </w:r>
          </w:p>
        </w:tc>
        <w:tc>
          <w:tcPr>
            <w:tcW w:w="1535" w:type="dxa"/>
            <w:shd w:val="clear" w:color="auto" w:fill="D9D9D9" w:themeFill="background1" w:themeFillShade="D9"/>
          </w:tcPr>
          <w:p w14:paraId="188E14E9" w14:textId="5CA9DD85"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17,0</w:t>
            </w:r>
          </w:p>
        </w:tc>
        <w:tc>
          <w:tcPr>
            <w:tcW w:w="1478" w:type="dxa"/>
            <w:shd w:val="clear" w:color="auto" w:fill="D9D9D9" w:themeFill="background1" w:themeFillShade="D9"/>
          </w:tcPr>
          <w:p w14:paraId="1DC4FF92" w14:textId="7029F03D"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21,0</w:t>
            </w:r>
          </w:p>
        </w:tc>
      </w:tr>
      <w:tr w:rsidR="003E3686" w:rsidRPr="00025616" w14:paraId="7D2A41B2" w14:textId="77777777" w:rsidTr="000B5E67">
        <w:tc>
          <w:tcPr>
            <w:tcW w:w="7195" w:type="dxa"/>
            <w:shd w:val="clear" w:color="auto" w:fill="D9D9D9" w:themeFill="background1" w:themeFillShade="D9"/>
          </w:tcPr>
          <w:p w14:paraId="7C759F92" w14:textId="5A92D39F" w:rsidR="003E3686" w:rsidRPr="00296F97" w:rsidRDefault="003E3686" w:rsidP="00831CDB">
            <w:pPr>
              <w:pStyle w:val="TableParagraph"/>
              <w:spacing w:before="120" w:after="120" w:line="360" w:lineRule="auto"/>
              <w:ind w:left="176"/>
              <w:jc w:val="both"/>
              <w:rPr>
                <w:rFonts w:ascii="Times New Roman" w:hAnsi="Times New Roman" w:cs="Times New Roman"/>
                <w:bCs/>
              </w:rPr>
            </w:pPr>
            <w:r w:rsidRPr="00296F97">
              <w:rPr>
                <w:rFonts w:ascii="Times New Roman" w:hAnsi="Times New Roman" w:cs="Times New Roman"/>
                <w:bCs/>
              </w:rPr>
              <w:t>Usługi z zakresu całodobowej opieki (np. w domach pomocy społecznej)</w:t>
            </w:r>
          </w:p>
        </w:tc>
        <w:tc>
          <w:tcPr>
            <w:tcW w:w="1535" w:type="dxa"/>
            <w:shd w:val="clear" w:color="auto" w:fill="D9D9D9" w:themeFill="background1" w:themeFillShade="D9"/>
          </w:tcPr>
          <w:p w14:paraId="4777AF1B" w14:textId="25D58DC2"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18,0</w:t>
            </w:r>
          </w:p>
        </w:tc>
        <w:tc>
          <w:tcPr>
            <w:tcW w:w="1478" w:type="dxa"/>
            <w:shd w:val="clear" w:color="auto" w:fill="D9D9D9" w:themeFill="background1" w:themeFillShade="D9"/>
          </w:tcPr>
          <w:p w14:paraId="55857D71" w14:textId="1FFF3EF1"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21,0</w:t>
            </w:r>
          </w:p>
        </w:tc>
      </w:tr>
      <w:tr w:rsidR="003E3686" w:rsidRPr="00025616" w14:paraId="5D3E7E34" w14:textId="77777777" w:rsidTr="000B5E67">
        <w:tc>
          <w:tcPr>
            <w:tcW w:w="7195" w:type="dxa"/>
            <w:shd w:val="clear" w:color="auto" w:fill="D9D9D9" w:themeFill="background1" w:themeFillShade="D9"/>
          </w:tcPr>
          <w:p w14:paraId="01191F12" w14:textId="4DCD5DBE" w:rsidR="003E3686" w:rsidRPr="00296F97" w:rsidRDefault="003E3686" w:rsidP="00831CDB">
            <w:pPr>
              <w:pStyle w:val="TableParagraph"/>
              <w:spacing w:before="120" w:after="120" w:line="360" w:lineRule="auto"/>
              <w:ind w:left="176"/>
              <w:jc w:val="both"/>
              <w:rPr>
                <w:rFonts w:ascii="Times New Roman" w:hAnsi="Times New Roman" w:cs="Times New Roman"/>
                <w:bCs/>
              </w:rPr>
            </w:pPr>
            <w:r w:rsidRPr="00296F97">
              <w:rPr>
                <w:rFonts w:ascii="Times New Roman" w:hAnsi="Times New Roman" w:cs="Times New Roman"/>
                <w:bCs/>
              </w:rPr>
              <w:t>Opieka wytchnieniowa</w:t>
            </w:r>
          </w:p>
        </w:tc>
        <w:tc>
          <w:tcPr>
            <w:tcW w:w="1535" w:type="dxa"/>
            <w:shd w:val="clear" w:color="auto" w:fill="D9D9D9" w:themeFill="background1" w:themeFillShade="D9"/>
          </w:tcPr>
          <w:p w14:paraId="3BC998C2" w14:textId="571B292B"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11,0</w:t>
            </w:r>
          </w:p>
        </w:tc>
        <w:tc>
          <w:tcPr>
            <w:tcW w:w="1478" w:type="dxa"/>
            <w:shd w:val="clear" w:color="auto" w:fill="D9D9D9" w:themeFill="background1" w:themeFillShade="D9"/>
          </w:tcPr>
          <w:p w14:paraId="3FF60C31" w14:textId="5684950E"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17,0</w:t>
            </w:r>
          </w:p>
        </w:tc>
      </w:tr>
      <w:tr w:rsidR="003E3686" w:rsidRPr="00025616" w14:paraId="0EC72927" w14:textId="77777777" w:rsidTr="000B5E67">
        <w:tc>
          <w:tcPr>
            <w:tcW w:w="7195" w:type="dxa"/>
            <w:shd w:val="clear" w:color="auto" w:fill="D9D9D9" w:themeFill="background1" w:themeFillShade="D9"/>
          </w:tcPr>
          <w:p w14:paraId="19478CE2" w14:textId="5C8875C6" w:rsidR="003E3686" w:rsidRPr="00296F97" w:rsidRDefault="003E3686" w:rsidP="00831CDB">
            <w:pPr>
              <w:pStyle w:val="TableParagraph"/>
              <w:spacing w:before="120" w:after="120" w:line="360" w:lineRule="auto"/>
              <w:ind w:left="176"/>
              <w:jc w:val="both"/>
              <w:rPr>
                <w:rFonts w:ascii="Times New Roman" w:hAnsi="Times New Roman" w:cs="Times New Roman"/>
                <w:bCs/>
              </w:rPr>
            </w:pPr>
            <w:r w:rsidRPr="00296F97">
              <w:rPr>
                <w:rFonts w:ascii="Times New Roman" w:hAnsi="Times New Roman" w:cs="Times New Roman"/>
                <w:bCs/>
              </w:rPr>
              <w:t>Wdrożenie i realizacja usług sąsiedzkich</w:t>
            </w:r>
          </w:p>
        </w:tc>
        <w:tc>
          <w:tcPr>
            <w:tcW w:w="1535" w:type="dxa"/>
            <w:shd w:val="clear" w:color="auto" w:fill="D9D9D9" w:themeFill="background1" w:themeFillShade="D9"/>
          </w:tcPr>
          <w:p w14:paraId="68F47EA9" w14:textId="7B13BFF8"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8,0</w:t>
            </w:r>
          </w:p>
        </w:tc>
        <w:tc>
          <w:tcPr>
            <w:tcW w:w="1478" w:type="dxa"/>
            <w:shd w:val="clear" w:color="auto" w:fill="D9D9D9" w:themeFill="background1" w:themeFillShade="D9"/>
          </w:tcPr>
          <w:p w14:paraId="06ABFAF4" w14:textId="1A072E10"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18,0</w:t>
            </w:r>
          </w:p>
        </w:tc>
      </w:tr>
      <w:tr w:rsidR="003E3686" w:rsidRPr="00025616" w14:paraId="1116A1CD" w14:textId="77777777" w:rsidTr="000B5E67">
        <w:tc>
          <w:tcPr>
            <w:tcW w:w="7195" w:type="dxa"/>
            <w:shd w:val="clear" w:color="auto" w:fill="D9D9D9" w:themeFill="background1" w:themeFillShade="D9"/>
          </w:tcPr>
          <w:p w14:paraId="0B6AEF68" w14:textId="01099423" w:rsidR="003E3686" w:rsidRPr="00296F97" w:rsidRDefault="003E3686" w:rsidP="00831CDB">
            <w:pPr>
              <w:pStyle w:val="TableParagraph"/>
              <w:spacing w:before="120" w:after="120" w:line="360" w:lineRule="auto"/>
              <w:ind w:left="176"/>
              <w:jc w:val="both"/>
              <w:rPr>
                <w:rFonts w:ascii="Times New Roman" w:hAnsi="Times New Roman" w:cs="Times New Roman"/>
                <w:bCs/>
              </w:rPr>
            </w:pPr>
            <w:r w:rsidRPr="00296F97">
              <w:rPr>
                <w:rFonts w:ascii="Times New Roman" w:hAnsi="Times New Roman" w:cs="Times New Roman"/>
                <w:bCs/>
              </w:rPr>
              <w:t>Rozwój teleopieki (np. opaski telemetryczne)</w:t>
            </w:r>
          </w:p>
        </w:tc>
        <w:tc>
          <w:tcPr>
            <w:tcW w:w="1535" w:type="dxa"/>
            <w:shd w:val="clear" w:color="auto" w:fill="D9D9D9" w:themeFill="background1" w:themeFillShade="D9"/>
          </w:tcPr>
          <w:p w14:paraId="206F0DCC" w14:textId="733DC618"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6,0</w:t>
            </w:r>
          </w:p>
        </w:tc>
        <w:tc>
          <w:tcPr>
            <w:tcW w:w="1478" w:type="dxa"/>
            <w:shd w:val="clear" w:color="auto" w:fill="D9D9D9" w:themeFill="background1" w:themeFillShade="D9"/>
          </w:tcPr>
          <w:p w14:paraId="5F711A9B" w14:textId="1D895DD3"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11,0</w:t>
            </w:r>
          </w:p>
        </w:tc>
      </w:tr>
      <w:tr w:rsidR="003E3686" w:rsidRPr="00025616" w14:paraId="7A57C203" w14:textId="77777777" w:rsidTr="000B5E67">
        <w:tc>
          <w:tcPr>
            <w:tcW w:w="7195" w:type="dxa"/>
            <w:shd w:val="clear" w:color="auto" w:fill="D9D9D9" w:themeFill="background1" w:themeFillShade="D9"/>
          </w:tcPr>
          <w:p w14:paraId="00A7C7BE" w14:textId="7C543B66" w:rsidR="003E3686" w:rsidRPr="00296F97" w:rsidRDefault="003E3686" w:rsidP="00831CDB">
            <w:pPr>
              <w:pStyle w:val="TableParagraph"/>
              <w:spacing w:before="120" w:after="120" w:line="360" w:lineRule="auto"/>
              <w:ind w:left="176"/>
              <w:jc w:val="both"/>
              <w:rPr>
                <w:rFonts w:ascii="Times New Roman" w:hAnsi="Times New Roman" w:cs="Times New Roman"/>
                <w:bCs/>
              </w:rPr>
            </w:pPr>
            <w:r w:rsidRPr="00296F97">
              <w:rPr>
                <w:rFonts w:ascii="Times New Roman" w:hAnsi="Times New Roman" w:cs="Times New Roman"/>
                <w:bCs/>
              </w:rPr>
              <w:t>Tworzenie klubów i grup zrzeszających np. osoby starsze oraz klubów dziecięcych</w:t>
            </w:r>
          </w:p>
        </w:tc>
        <w:tc>
          <w:tcPr>
            <w:tcW w:w="1535" w:type="dxa"/>
            <w:shd w:val="clear" w:color="auto" w:fill="D9D9D9" w:themeFill="background1" w:themeFillShade="D9"/>
          </w:tcPr>
          <w:p w14:paraId="3FA662D2" w14:textId="513C1A3F"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11,0</w:t>
            </w:r>
          </w:p>
        </w:tc>
        <w:tc>
          <w:tcPr>
            <w:tcW w:w="1478" w:type="dxa"/>
            <w:shd w:val="clear" w:color="auto" w:fill="D9D9D9" w:themeFill="background1" w:themeFillShade="D9"/>
          </w:tcPr>
          <w:p w14:paraId="6D29DEDD" w14:textId="6C3D545B"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13,0</w:t>
            </w:r>
          </w:p>
        </w:tc>
      </w:tr>
      <w:tr w:rsidR="003E3686" w:rsidRPr="00025616" w14:paraId="3404C8B4" w14:textId="77777777" w:rsidTr="000B5E67">
        <w:tc>
          <w:tcPr>
            <w:tcW w:w="7195" w:type="dxa"/>
            <w:shd w:val="clear" w:color="auto" w:fill="D9D9D9" w:themeFill="background1" w:themeFillShade="D9"/>
          </w:tcPr>
          <w:p w14:paraId="4649049C" w14:textId="58DACD3F" w:rsidR="003E3686" w:rsidRPr="00296F97" w:rsidRDefault="003E3686" w:rsidP="00831CDB">
            <w:pPr>
              <w:pStyle w:val="TableParagraph"/>
              <w:spacing w:before="120" w:after="120" w:line="360" w:lineRule="auto"/>
              <w:ind w:left="176"/>
              <w:jc w:val="both"/>
              <w:rPr>
                <w:rFonts w:ascii="Times New Roman" w:hAnsi="Times New Roman" w:cs="Times New Roman"/>
                <w:bCs/>
              </w:rPr>
            </w:pPr>
            <w:r w:rsidRPr="00296F97">
              <w:rPr>
                <w:rFonts w:ascii="Times New Roman" w:hAnsi="Times New Roman" w:cs="Times New Roman"/>
                <w:bCs/>
              </w:rPr>
              <w:t>Ośrodki wsparcia, świadczące wsparcie w systemie dziennym, w tym: dzienne domy pomocy</w:t>
            </w:r>
          </w:p>
        </w:tc>
        <w:tc>
          <w:tcPr>
            <w:tcW w:w="1535" w:type="dxa"/>
            <w:shd w:val="clear" w:color="auto" w:fill="D9D9D9" w:themeFill="background1" w:themeFillShade="D9"/>
          </w:tcPr>
          <w:p w14:paraId="7A42B6C0" w14:textId="23517435"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16,0</w:t>
            </w:r>
          </w:p>
        </w:tc>
        <w:tc>
          <w:tcPr>
            <w:tcW w:w="1478" w:type="dxa"/>
            <w:shd w:val="clear" w:color="auto" w:fill="D9D9D9" w:themeFill="background1" w:themeFillShade="D9"/>
          </w:tcPr>
          <w:p w14:paraId="6C69DB09" w14:textId="68D5D3A9"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21,0</w:t>
            </w:r>
          </w:p>
        </w:tc>
      </w:tr>
      <w:tr w:rsidR="003E3686" w:rsidRPr="00025616" w14:paraId="581CE246" w14:textId="77777777" w:rsidTr="000B5E67">
        <w:tc>
          <w:tcPr>
            <w:tcW w:w="7195" w:type="dxa"/>
            <w:shd w:val="clear" w:color="auto" w:fill="D9D9D9" w:themeFill="background1" w:themeFillShade="D9"/>
          </w:tcPr>
          <w:p w14:paraId="05B03219" w14:textId="40B06DDB" w:rsidR="003E3686" w:rsidRPr="00296F97" w:rsidRDefault="003E3686" w:rsidP="00831CDB">
            <w:pPr>
              <w:pStyle w:val="TableParagraph"/>
              <w:spacing w:before="120" w:after="120" w:line="360" w:lineRule="auto"/>
              <w:ind w:left="176"/>
              <w:jc w:val="both"/>
              <w:rPr>
                <w:rFonts w:ascii="Times New Roman" w:hAnsi="Times New Roman" w:cs="Times New Roman"/>
                <w:bCs/>
              </w:rPr>
            </w:pPr>
            <w:r w:rsidRPr="00296F97">
              <w:rPr>
                <w:rFonts w:ascii="Times New Roman" w:hAnsi="Times New Roman" w:cs="Times New Roman"/>
                <w:bCs/>
              </w:rPr>
              <w:t>Działalność asystencka (np. asystent osoby niepełnosprawnej / starszej / asystent rodziny)</w:t>
            </w:r>
          </w:p>
        </w:tc>
        <w:tc>
          <w:tcPr>
            <w:tcW w:w="1535" w:type="dxa"/>
            <w:shd w:val="clear" w:color="auto" w:fill="D9D9D9" w:themeFill="background1" w:themeFillShade="D9"/>
          </w:tcPr>
          <w:p w14:paraId="537E985C" w14:textId="2C539E58"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15,0</w:t>
            </w:r>
          </w:p>
        </w:tc>
        <w:tc>
          <w:tcPr>
            <w:tcW w:w="1478" w:type="dxa"/>
            <w:shd w:val="clear" w:color="auto" w:fill="D9D9D9" w:themeFill="background1" w:themeFillShade="D9"/>
          </w:tcPr>
          <w:p w14:paraId="3AA7F2DD" w14:textId="0002416E"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21,0</w:t>
            </w:r>
          </w:p>
        </w:tc>
      </w:tr>
      <w:tr w:rsidR="003E3686" w:rsidRPr="00025616" w14:paraId="4DD0576A" w14:textId="77777777" w:rsidTr="000B5E67">
        <w:tc>
          <w:tcPr>
            <w:tcW w:w="7195" w:type="dxa"/>
            <w:shd w:val="clear" w:color="auto" w:fill="D9D9D9" w:themeFill="background1" w:themeFillShade="D9"/>
          </w:tcPr>
          <w:p w14:paraId="724D4ADD" w14:textId="28428901" w:rsidR="003E3686" w:rsidRPr="00296F97" w:rsidRDefault="003E3686" w:rsidP="00831CDB">
            <w:pPr>
              <w:pStyle w:val="TableParagraph"/>
              <w:spacing w:before="120" w:after="120" w:line="360" w:lineRule="auto"/>
              <w:ind w:left="176"/>
              <w:jc w:val="both"/>
              <w:rPr>
                <w:rFonts w:ascii="Times New Roman" w:hAnsi="Times New Roman" w:cs="Times New Roman"/>
                <w:bCs/>
              </w:rPr>
            </w:pPr>
            <w:r w:rsidRPr="00296F97">
              <w:rPr>
                <w:rFonts w:ascii="Times New Roman" w:hAnsi="Times New Roman" w:cs="Times New Roman"/>
                <w:bCs/>
              </w:rPr>
              <w:t>Wsparcie szkoleniowe, specjalistyczne, psychologiczne dla opiekunów osób wymagających wsparcia</w:t>
            </w:r>
          </w:p>
        </w:tc>
        <w:tc>
          <w:tcPr>
            <w:tcW w:w="1535" w:type="dxa"/>
            <w:shd w:val="clear" w:color="auto" w:fill="D9D9D9" w:themeFill="background1" w:themeFillShade="D9"/>
          </w:tcPr>
          <w:p w14:paraId="1A3E07C2" w14:textId="0D4B2A5C"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10,0</w:t>
            </w:r>
          </w:p>
        </w:tc>
        <w:tc>
          <w:tcPr>
            <w:tcW w:w="1478" w:type="dxa"/>
            <w:shd w:val="clear" w:color="auto" w:fill="D9D9D9" w:themeFill="background1" w:themeFillShade="D9"/>
          </w:tcPr>
          <w:p w14:paraId="58BC6089" w14:textId="33A4177F" w:rsidR="003E3686" w:rsidRPr="00296F97" w:rsidRDefault="003E3686" w:rsidP="00296F97">
            <w:pPr>
              <w:widowControl/>
              <w:autoSpaceDE/>
              <w:autoSpaceDN/>
              <w:spacing w:before="120" w:after="120" w:line="360" w:lineRule="auto"/>
              <w:ind w:left="10"/>
              <w:jc w:val="center"/>
              <w:rPr>
                <w:lang w:eastAsia="pl-PL"/>
              </w:rPr>
            </w:pPr>
            <w:r w:rsidRPr="00296F97">
              <w:rPr>
                <w:lang w:eastAsia="pl-PL"/>
              </w:rPr>
              <w:t>20,0</w:t>
            </w:r>
          </w:p>
        </w:tc>
      </w:tr>
    </w:tbl>
    <w:p w14:paraId="13109B49" w14:textId="0AE8931D" w:rsidR="00010119" w:rsidRPr="00831CDB" w:rsidRDefault="003F0466" w:rsidP="0091391B">
      <w:pPr>
        <w:pStyle w:val="TableParagraph"/>
        <w:rPr>
          <w:rFonts w:ascii="Times New Roman" w:hAnsi="Times New Roman" w:cs="Times New Roman"/>
          <w:bCs/>
        </w:rPr>
      </w:pPr>
      <w:r>
        <w:rPr>
          <w:rFonts w:ascii="Times New Roman" w:hAnsi="Times New Roman" w:cs="Times New Roman"/>
          <w:bCs/>
        </w:rPr>
        <w:t xml:space="preserve">  </w:t>
      </w:r>
      <w:r w:rsidR="00010119" w:rsidRPr="00831CDB">
        <w:rPr>
          <w:rFonts w:ascii="Times New Roman" w:hAnsi="Times New Roman" w:cs="Times New Roman"/>
          <w:bCs/>
        </w:rPr>
        <w:t>Źródło: opracowanie własne na podstawie badań ilościowych</w:t>
      </w:r>
    </w:p>
    <w:p w14:paraId="2FC0625D" w14:textId="77777777" w:rsidR="005B3265" w:rsidRDefault="005B3265" w:rsidP="00A16E7A">
      <w:pPr>
        <w:widowControl/>
        <w:autoSpaceDE/>
        <w:autoSpaceDN/>
        <w:spacing w:before="100" w:beforeAutospacing="1" w:after="100" w:afterAutospacing="1" w:line="360" w:lineRule="auto"/>
        <w:rPr>
          <w:lang w:eastAsia="pl-PL"/>
        </w:rPr>
      </w:pPr>
    </w:p>
    <w:p w14:paraId="77146009" w14:textId="77777777" w:rsidR="00935E6F" w:rsidRPr="00025616" w:rsidRDefault="00935E6F" w:rsidP="00A16E7A">
      <w:pPr>
        <w:widowControl/>
        <w:autoSpaceDE/>
        <w:autoSpaceDN/>
        <w:spacing w:before="100" w:beforeAutospacing="1" w:after="100" w:afterAutospacing="1" w:line="360" w:lineRule="auto"/>
        <w:rPr>
          <w:bCs/>
          <w:sz w:val="18"/>
          <w:szCs w:val="18"/>
        </w:rPr>
      </w:pPr>
    </w:p>
    <w:p w14:paraId="0A7BCBE8" w14:textId="08D27FC4" w:rsidR="005B3265" w:rsidRPr="00025616" w:rsidRDefault="005B3265" w:rsidP="005B3265">
      <w:pPr>
        <w:widowControl/>
        <w:autoSpaceDE/>
        <w:autoSpaceDN/>
        <w:rPr>
          <w:sz w:val="24"/>
          <w:szCs w:val="24"/>
          <w:lang w:eastAsia="pl-PL"/>
        </w:rPr>
      </w:pPr>
      <w:r w:rsidRPr="00935E6F">
        <w:rPr>
          <w:bCs/>
        </w:rPr>
        <w:t>Tabela 4. Wskazywane działania/ usług</w:t>
      </w:r>
      <w:r w:rsidR="006931DA" w:rsidRPr="00935E6F">
        <w:rPr>
          <w:bCs/>
        </w:rPr>
        <w:t>i</w:t>
      </w:r>
      <w:r w:rsidRPr="00935E6F">
        <w:rPr>
          <w:bCs/>
        </w:rPr>
        <w:t xml:space="preserve"> </w:t>
      </w:r>
      <w:r w:rsidR="006931DA" w:rsidRPr="00935E6F">
        <w:rPr>
          <w:bCs/>
        </w:rPr>
        <w:t xml:space="preserve">do realizacji </w:t>
      </w:r>
      <w:r w:rsidRPr="00935E6F">
        <w:rPr>
          <w:bCs/>
        </w:rPr>
        <w:t>na terenie powiatu -ogół badanych</w:t>
      </w:r>
    </w:p>
    <w:tbl>
      <w:tblPr>
        <w:tblStyle w:val="Tabela-Siatka"/>
        <w:tblW w:w="0" w:type="auto"/>
        <w:tblLook w:val="04A0" w:firstRow="1" w:lastRow="0" w:firstColumn="1" w:lastColumn="0" w:noHBand="0" w:noVBand="1"/>
      </w:tblPr>
      <w:tblGrid>
        <w:gridCol w:w="8256"/>
        <w:gridCol w:w="1952"/>
      </w:tblGrid>
      <w:tr w:rsidR="00501FAF" w:rsidRPr="00025616" w14:paraId="288EC20A" w14:textId="77777777" w:rsidTr="00FB542D">
        <w:tc>
          <w:tcPr>
            <w:tcW w:w="8500" w:type="dxa"/>
            <w:shd w:val="clear" w:color="auto" w:fill="D9D9D9" w:themeFill="background1" w:themeFillShade="D9"/>
          </w:tcPr>
          <w:p w14:paraId="1FACF8D3" w14:textId="77777777" w:rsidR="00501FAF" w:rsidRPr="00561EBD" w:rsidRDefault="00501FAF" w:rsidP="00AB3FAA">
            <w:pPr>
              <w:pStyle w:val="TableParagraph"/>
              <w:spacing w:before="120" w:after="120" w:line="360" w:lineRule="auto"/>
              <w:jc w:val="both"/>
              <w:rPr>
                <w:rFonts w:ascii="Times New Roman" w:hAnsi="Times New Roman" w:cs="Times New Roman"/>
                <w:lang w:eastAsia="pl-PL"/>
              </w:rPr>
            </w:pPr>
          </w:p>
        </w:tc>
        <w:tc>
          <w:tcPr>
            <w:tcW w:w="1985" w:type="dxa"/>
            <w:shd w:val="clear" w:color="auto" w:fill="D9D9D9" w:themeFill="background1" w:themeFillShade="D9"/>
          </w:tcPr>
          <w:p w14:paraId="49D26C3A" w14:textId="7CD73850" w:rsidR="00501FAF" w:rsidRPr="00561EBD" w:rsidRDefault="00501FAF" w:rsidP="00AB3FAA">
            <w:pPr>
              <w:widowControl/>
              <w:autoSpaceDE/>
              <w:autoSpaceDN/>
              <w:spacing w:before="120" w:after="120" w:line="360" w:lineRule="auto"/>
              <w:jc w:val="center"/>
              <w:rPr>
                <w:b/>
                <w:bCs/>
                <w:lang w:eastAsia="pl-PL"/>
              </w:rPr>
            </w:pPr>
            <w:r w:rsidRPr="00561EBD">
              <w:rPr>
                <w:b/>
                <w:bCs/>
                <w:lang w:eastAsia="pl-PL"/>
              </w:rPr>
              <w:t>ogół badanych w %</w:t>
            </w:r>
          </w:p>
        </w:tc>
      </w:tr>
      <w:tr w:rsidR="00501FAF" w:rsidRPr="00025616" w14:paraId="3407C8F9" w14:textId="77777777" w:rsidTr="00FB542D">
        <w:tc>
          <w:tcPr>
            <w:tcW w:w="8500" w:type="dxa"/>
            <w:shd w:val="clear" w:color="auto" w:fill="D9D9D9" w:themeFill="background1" w:themeFillShade="D9"/>
          </w:tcPr>
          <w:p w14:paraId="07B6D2BA" w14:textId="77777777" w:rsidR="00501FAF" w:rsidRPr="00561EBD" w:rsidRDefault="00501FAF" w:rsidP="00935E6F">
            <w:pPr>
              <w:pStyle w:val="TableParagraph"/>
              <w:spacing w:before="120" w:after="120" w:line="360" w:lineRule="auto"/>
              <w:jc w:val="both"/>
              <w:rPr>
                <w:rFonts w:ascii="Times New Roman" w:hAnsi="Times New Roman" w:cs="Times New Roman"/>
                <w:lang w:eastAsia="pl-PL"/>
              </w:rPr>
            </w:pPr>
            <w:r w:rsidRPr="00561EBD">
              <w:rPr>
                <w:rFonts w:ascii="Times New Roman" w:hAnsi="Times New Roman" w:cs="Times New Roman"/>
                <w:bCs/>
              </w:rPr>
              <w:t>Wsparcie psychologiczne</w:t>
            </w:r>
          </w:p>
        </w:tc>
        <w:tc>
          <w:tcPr>
            <w:tcW w:w="1985" w:type="dxa"/>
            <w:shd w:val="clear" w:color="auto" w:fill="D9D9D9" w:themeFill="background1" w:themeFillShade="D9"/>
          </w:tcPr>
          <w:p w14:paraId="0BBEDBED" w14:textId="07C2A35A" w:rsidR="00501FAF" w:rsidRPr="00561EBD" w:rsidRDefault="00501FAF" w:rsidP="00935E6F">
            <w:pPr>
              <w:widowControl/>
              <w:autoSpaceDE/>
              <w:autoSpaceDN/>
              <w:spacing w:before="120" w:after="120" w:line="360" w:lineRule="auto"/>
              <w:jc w:val="center"/>
              <w:rPr>
                <w:lang w:eastAsia="pl-PL"/>
              </w:rPr>
            </w:pPr>
            <w:r w:rsidRPr="00561EBD">
              <w:rPr>
                <w:lang w:eastAsia="pl-PL"/>
              </w:rPr>
              <w:t>28,0</w:t>
            </w:r>
          </w:p>
        </w:tc>
      </w:tr>
      <w:tr w:rsidR="00501FAF" w:rsidRPr="00025616" w14:paraId="6629FAF5" w14:textId="77777777" w:rsidTr="00FB542D">
        <w:tc>
          <w:tcPr>
            <w:tcW w:w="8500" w:type="dxa"/>
            <w:shd w:val="clear" w:color="auto" w:fill="D9D9D9" w:themeFill="background1" w:themeFillShade="D9"/>
          </w:tcPr>
          <w:p w14:paraId="29B5C2F0" w14:textId="77777777" w:rsidR="00501FAF" w:rsidRPr="00561EBD" w:rsidRDefault="00501FAF" w:rsidP="00935E6F">
            <w:pPr>
              <w:pStyle w:val="TableParagraph"/>
              <w:spacing w:before="120" w:after="120" w:line="360" w:lineRule="auto"/>
              <w:jc w:val="both"/>
              <w:rPr>
                <w:rFonts w:ascii="Times New Roman" w:hAnsi="Times New Roman" w:cs="Times New Roman"/>
                <w:bCs/>
              </w:rPr>
            </w:pPr>
            <w:r w:rsidRPr="00561EBD">
              <w:rPr>
                <w:rFonts w:ascii="Times New Roman" w:hAnsi="Times New Roman" w:cs="Times New Roman"/>
                <w:bCs/>
              </w:rPr>
              <w:t>Pomoc w opiece nad osobami z niepełnosprawnościami</w:t>
            </w:r>
          </w:p>
        </w:tc>
        <w:tc>
          <w:tcPr>
            <w:tcW w:w="1985" w:type="dxa"/>
            <w:shd w:val="clear" w:color="auto" w:fill="D9D9D9" w:themeFill="background1" w:themeFillShade="D9"/>
          </w:tcPr>
          <w:p w14:paraId="3D0439CB" w14:textId="3F47247E" w:rsidR="00501FAF" w:rsidRPr="00561EBD" w:rsidRDefault="00501FAF" w:rsidP="00935E6F">
            <w:pPr>
              <w:widowControl/>
              <w:autoSpaceDE/>
              <w:autoSpaceDN/>
              <w:spacing w:before="120" w:after="120" w:line="360" w:lineRule="auto"/>
              <w:jc w:val="center"/>
              <w:rPr>
                <w:lang w:eastAsia="pl-PL"/>
              </w:rPr>
            </w:pPr>
            <w:r w:rsidRPr="00561EBD">
              <w:rPr>
                <w:lang w:eastAsia="pl-PL"/>
              </w:rPr>
              <w:t>27,0</w:t>
            </w:r>
          </w:p>
        </w:tc>
      </w:tr>
      <w:tr w:rsidR="00501FAF" w:rsidRPr="00025616" w14:paraId="42E3E1B2" w14:textId="77777777" w:rsidTr="00FB542D">
        <w:tc>
          <w:tcPr>
            <w:tcW w:w="8500" w:type="dxa"/>
            <w:shd w:val="clear" w:color="auto" w:fill="D9D9D9" w:themeFill="background1" w:themeFillShade="D9"/>
          </w:tcPr>
          <w:p w14:paraId="738D7D84" w14:textId="77777777" w:rsidR="00501FAF" w:rsidRPr="00561EBD" w:rsidRDefault="00501FAF" w:rsidP="00935E6F">
            <w:pPr>
              <w:pStyle w:val="TableParagraph"/>
              <w:spacing w:before="120" w:after="120" w:line="360" w:lineRule="auto"/>
              <w:jc w:val="both"/>
              <w:rPr>
                <w:rFonts w:ascii="Times New Roman" w:hAnsi="Times New Roman" w:cs="Times New Roman"/>
                <w:bCs/>
              </w:rPr>
            </w:pPr>
            <w:r w:rsidRPr="00561EBD">
              <w:rPr>
                <w:rFonts w:ascii="Times New Roman" w:hAnsi="Times New Roman" w:cs="Times New Roman"/>
                <w:bCs/>
              </w:rPr>
              <w:t>Wszelkie wsparcie dla osób starszych</w:t>
            </w:r>
          </w:p>
        </w:tc>
        <w:tc>
          <w:tcPr>
            <w:tcW w:w="1985" w:type="dxa"/>
            <w:shd w:val="clear" w:color="auto" w:fill="D9D9D9" w:themeFill="background1" w:themeFillShade="D9"/>
          </w:tcPr>
          <w:p w14:paraId="16151C1A" w14:textId="3955C8CE" w:rsidR="00501FAF" w:rsidRPr="00561EBD" w:rsidRDefault="00501FAF" w:rsidP="00935E6F">
            <w:pPr>
              <w:widowControl/>
              <w:autoSpaceDE/>
              <w:autoSpaceDN/>
              <w:spacing w:before="120" w:after="120" w:line="360" w:lineRule="auto"/>
              <w:jc w:val="center"/>
              <w:rPr>
                <w:lang w:eastAsia="pl-PL"/>
              </w:rPr>
            </w:pPr>
            <w:r w:rsidRPr="00561EBD">
              <w:rPr>
                <w:lang w:eastAsia="pl-PL"/>
              </w:rPr>
              <w:t>25,0</w:t>
            </w:r>
          </w:p>
        </w:tc>
      </w:tr>
      <w:tr w:rsidR="00501FAF" w:rsidRPr="00025616" w14:paraId="6774C212" w14:textId="77777777" w:rsidTr="00FB542D">
        <w:tc>
          <w:tcPr>
            <w:tcW w:w="8500" w:type="dxa"/>
            <w:shd w:val="clear" w:color="auto" w:fill="D9D9D9" w:themeFill="background1" w:themeFillShade="D9"/>
          </w:tcPr>
          <w:p w14:paraId="3B5631BF" w14:textId="0AC094D0" w:rsidR="00501FAF" w:rsidRPr="00561EBD" w:rsidRDefault="00501FAF" w:rsidP="00935E6F">
            <w:pPr>
              <w:pStyle w:val="TableParagraph"/>
              <w:spacing w:before="120" w:after="120" w:line="360" w:lineRule="auto"/>
              <w:jc w:val="both"/>
              <w:rPr>
                <w:rFonts w:ascii="Times New Roman" w:hAnsi="Times New Roman" w:cs="Times New Roman"/>
                <w:lang w:eastAsia="pl-PL"/>
              </w:rPr>
            </w:pPr>
            <w:r w:rsidRPr="00561EBD">
              <w:rPr>
                <w:rFonts w:ascii="Times New Roman" w:hAnsi="Times New Roman" w:cs="Times New Roman"/>
                <w:bCs/>
              </w:rPr>
              <w:t>Rozwój mieszkalnictwa wspomaganego z koszykiem usług</w:t>
            </w:r>
          </w:p>
        </w:tc>
        <w:tc>
          <w:tcPr>
            <w:tcW w:w="1985" w:type="dxa"/>
            <w:shd w:val="clear" w:color="auto" w:fill="D9D9D9" w:themeFill="background1" w:themeFillShade="D9"/>
          </w:tcPr>
          <w:p w14:paraId="74BF3C2F" w14:textId="1919A73D" w:rsidR="00501FAF" w:rsidRPr="00561EBD" w:rsidRDefault="00501FAF" w:rsidP="00935E6F">
            <w:pPr>
              <w:widowControl/>
              <w:autoSpaceDE/>
              <w:autoSpaceDN/>
              <w:spacing w:before="120" w:after="120" w:line="360" w:lineRule="auto"/>
              <w:jc w:val="center"/>
              <w:rPr>
                <w:b/>
                <w:bCs/>
                <w:lang w:eastAsia="pl-PL"/>
              </w:rPr>
            </w:pPr>
            <w:r w:rsidRPr="00561EBD">
              <w:rPr>
                <w:lang w:eastAsia="pl-PL"/>
              </w:rPr>
              <w:t>23,0</w:t>
            </w:r>
          </w:p>
        </w:tc>
      </w:tr>
      <w:tr w:rsidR="00501FAF" w:rsidRPr="00025616" w14:paraId="774A2B0A" w14:textId="77777777" w:rsidTr="00FB542D">
        <w:tc>
          <w:tcPr>
            <w:tcW w:w="8500" w:type="dxa"/>
            <w:shd w:val="clear" w:color="auto" w:fill="D9D9D9" w:themeFill="background1" w:themeFillShade="D9"/>
          </w:tcPr>
          <w:p w14:paraId="2A1A805A" w14:textId="120122B9" w:rsidR="00501FAF" w:rsidRPr="00561EBD" w:rsidRDefault="00501FAF" w:rsidP="00935E6F">
            <w:pPr>
              <w:pStyle w:val="TableParagraph"/>
              <w:spacing w:before="120" w:after="120" w:line="360" w:lineRule="auto"/>
              <w:jc w:val="both"/>
              <w:rPr>
                <w:rFonts w:ascii="Times New Roman" w:hAnsi="Times New Roman" w:cs="Times New Roman"/>
                <w:bCs/>
              </w:rPr>
            </w:pPr>
            <w:r w:rsidRPr="00561EBD">
              <w:rPr>
                <w:rFonts w:ascii="Times New Roman" w:hAnsi="Times New Roman" w:cs="Times New Roman"/>
                <w:bCs/>
              </w:rPr>
              <w:t>Realizacja usług opiekuńczych świadczonych w miejscu zamieszkania</w:t>
            </w:r>
          </w:p>
        </w:tc>
        <w:tc>
          <w:tcPr>
            <w:tcW w:w="1985" w:type="dxa"/>
            <w:shd w:val="clear" w:color="auto" w:fill="D9D9D9" w:themeFill="background1" w:themeFillShade="D9"/>
          </w:tcPr>
          <w:p w14:paraId="55BAB8A3" w14:textId="509DCC60" w:rsidR="00501FAF" w:rsidRPr="00561EBD" w:rsidRDefault="00501FAF" w:rsidP="00935E6F">
            <w:pPr>
              <w:widowControl/>
              <w:autoSpaceDE/>
              <w:autoSpaceDN/>
              <w:spacing w:before="120" w:after="120" w:line="360" w:lineRule="auto"/>
              <w:jc w:val="center"/>
              <w:rPr>
                <w:lang w:eastAsia="pl-PL"/>
              </w:rPr>
            </w:pPr>
            <w:r w:rsidRPr="00561EBD">
              <w:rPr>
                <w:lang w:eastAsia="pl-PL"/>
              </w:rPr>
              <w:t>21,0</w:t>
            </w:r>
          </w:p>
        </w:tc>
      </w:tr>
      <w:tr w:rsidR="00501FAF" w:rsidRPr="00025616" w14:paraId="7F5EBC5B" w14:textId="77777777" w:rsidTr="00FB542D">
        <w:tc>
          <w:tcPr>
            <w:tcW w:w="8500" w:type="dxa"/>
            <w:shd w:val="clear" w:color="auto" w:fill="D9D9D9" w:themeFill="background1" w:themeFillShade="D9"/>
          </w:tcPr>
          <w:p w14:paraId="79E78B4F" w14:textId="77777777" w:rsidR="00501FAF" w:rsidRPr="00561EBD" w:rsidRDefault="00501FAF" w:rsidP="00935E6F">
            <w:pPr>
              <w:pStyle w:val="TableParagraph"/>
              <w:spacing w:before="120" w:after="120" w:line="360" w:lineRule="auto"/>
              <w:jc w:val="both"/>
              <w:rPr>
                <w:rFonts w:ascii="Times New Roman" w:hAnsi="Times New Roman" w:cs="Times New Roman"/>
                <w:bCs/>
              </w:rPr>
            </w:pPr>
            <w:r w:rsidRPr="00561EBD">
              <w:rPr>
                <w:rFonts w:ascii="Times New Roman" w:hAnsi="Times New Roman" w:cs="Times New Roman"/>
                <w:bCs/>
              </w:rPr>
              <w:t>Usługi wsparcia rodziny i dzieci (np. żłobki, przedszkola, warsztaty i spotkania dla rodziców)</w:t>
            </w:r>
          </w:p>
        </w:tc>
        <w:tc>
          <w:tcPr>
            <w:tcW w:w="1985" w:type="dxa"/>
            <w:shd w:val="clear" w:color="auto" w:fill="D9D9D9" w:themeFill="background1" w:themeFillShade="D9"/>
          </w:tcPr>
          <w:p w14:paraId="42D84F15" w14:textId="384A8C87" w:rsidR="00501FAF" w:rsidRPr="00561EBD" w:rsidRDefault="00501FAF" w:rsidP="00935E6F">
            <w:pPr>
              <w:widowControl/>
              <w:autoSpaceDE/>
              <w:autoSpaceDN/>
              <w:spacing w:before="120" w:after="120" w:line="360" w:lineRule="auto"/>
              <w:jc w:val="center"/>
              <w:rPr>
                <w:lang w:eastAsia="pl-PL"/>
              </w:rPr>
            </w:pPr>
            <w:r w:rsidRPr="00561EBD">
              <w:rPr>
                <w:lang w:eastAsia="pl-PL"/>
              </w:rPr>
              <w:t>19,0</w:t>
            </w:r>
          </w:p>
        </w:tc>
      </w:tr>
      <w:tr w:rsidR="00501FAF" w:rsidRPr="00025616" w14:paraId="551F5918" w14:textId="77777777" w:rsidTr="00FB542D">
        <w:tc>
          <w:tcPr>
            <w:tcW w:w="8500" w:type="dxa"/>
            <w:shd w:val="clear" w:color="auto" w:fill="D9D9D9" w:themeFill="background1" w:themeFillShade="D9"/>
          </w:tcPr>
          <w:p w14:paraId="22DBC5C4" w14:textId="3467F6EB" w:rsidR="00501FAF" w:rsidRPr="00561EBD" w:rsidRDefault="00501FAF" w:rsidP="00935E6F">
            <w:pPr>
              <w:pStyle w:val="TableParagraph"/>
              <w:spacing w:before="120" w:after="120" w:line="360" w:lineRule="auto"/>
              <w:jc w:val="both"/>
              <w:rPr>
                <w:rFonts w:ascii="Times New Roman" w:hAnsi="Times New Roman" w:cs="Times New Roman"/>
                <w:bCs/>
              </w:rPr>
            </w:pPr>
            <w:r w:rsidRPr="00561EBD">
              <w:rPr>
                <w:rFonts w:ascii="Times New Roman" w:hAnsi="Times New Roman" w:cs="Times New Roman"/>
                <w:bCs/>
              </w:rPr>
              <w:t>Ośrodki wsparcia, świadczące wsparcie w systemie dziennym, w tym: dzienne domy pomocy</w:t>
            </w:r>
          </w:p>
        </w:tc>
        <w:tc>
          <w:tcPr>
            <w:tcW w:w="1985" w:type="dxa"/>
            <w:shd w:val="clear" w:color="auto" w:fill="D9D9D9" w:themeFill="background1" w:themeFillShade="D9"/>
          </w:tcPr>
          <w:p w14:paraId="643EB7D5" w14:textId="137851D7" w:rsidR="00501FAF" w:rsidRPr="00561EBD" w:rsidRDefault="00501FAF" w:rsidP="00935E6F">
            <w:pPr>
              <w:widowControl/>
              <w:autoSpaceDE/>
              <w:autoSpaceDN/>
              <w:spacing w:before="120" w:after="120" w:line="360" w:lineRule="auto"/>
              <w:jc w:val="center"/>
              <w:rPr>
                <w:lang w:eastAsia="pl-PL"/>
              </w:rPr>
            </w:pPr>
            <w:r w:rsidRPr="00561EBD">
              <w:rPr>
                <w:lang w:eastAsia="pl-PL"/>
              </w:rPr>
              <w:t>19,0</w:t>
            </w:r>
          </w:p>
        </w:tc>
      </w:tr>
      <w:tr w:rsidR="00501FAF" w:rsidRPr="00025616" w14:paraId="3ABB9287" w14:textId="77777777" w:rsidTr="00FB542D">
        <w:tc>
          <w:tcPr>
            <w:tcW w:w="8500" w:type="dxa"/>
            <w:shd w:val="clear" w:color="auto" w:fill="D9D9D9" w:themeFill="background1" w:themeFillShade="D9"/>
          </w:tcPr>
          <w:p w14:paraId="706CE631" w14:textId="77777777" w:rsidR="00501FAF" w:rsidRPr="00561EBD" w:rsidRDefault="00501FAF" w:rsidP="00935E6F">
            <w:pPr>
              <w:pStyle w:val="TableParagraph"/>
              <w:spacing w:before="120" w:after="120" w:line="360" w:lineRule="auto"/>
              <w:jc w:val="both"/>
              <w:rPr>
                <w:rFonts w:ascii="Times New Roman" w:hAnsi="Times New Roman" w:cs="Times New Roman"/>
                <w:bCs/>
              </w:rPr>
            </w:pPr>
            <w:r w:rsidRPr="00561EBD">
              <w:rPr>
                <w:rFonts w:ascii="Times New Roman" w:hAnsi="Times New Roman" w:cs="Times New Roman"/>
                <w:bCs/>
              </w:rPr>
              <w:t>Usługi z zakresu całodobowej opieki (np. w domach pomocy społecznej)</w:t>
            </w:r>
          </w:p>
        </w:tc>
        <w:tc>
          <w:tcPr>
            <w:tcW w:w="1985" w:type="dxa"/>
            <w:shd w:val="clear" w:color="auto" w:fill="D9D9D9" w:themeFill="background1" w:themeFillShade="D9"/>
          </w:tcPr>
          <w:p w14:paraId="1CC7DED0" w14:textId="14D35299" w:rsidR="00501FAF" w:rsidRPr="00561EBD" w:rsidRDefault="00501FAF" w:rsidP="00935E6F">
            <w:pPr>
              <w:widowControl/>
              <w:autoSpaceDE/>
              <w:autoSpaceDN/>
              <w:spacing w:before="120" w:after="120" w:line="360" w:lineRule="auto"/>
              <w:jc w:val="center"/>
              <w:rPr>
                <w:lang w:eastAsia="pl-PL"/>
              </w:rPr>
            </w:pPr>
            <w:r w:rsidRPr="00561EBD">
              <w:rPr>
                <w:lang w:eastAsia="pl-PL"/>
              </w:rPr>
              <w:t>19,0</w:t>
            </w:r>
          </w:p>
        </w:tc>
      </w:tr>
      <w:tr w:rsidR="00501FAF" w:rsidRPr="00025616" w14:paraId="05D66F0E" w14:textId="77777777" w:rsidTr="00FB542D">
        <w:tc>
          <w:tcPr>
            <w:tcW w:w="8500" w:type="dxa"/>
            <w:shd w:val="clear" w:color="auto" w:fill="D9D9D9" w:themeFill="background1" w:themeFillShade="D9"/>
          </w:tcPr>
          <w:p w14:paraId="5C6896DE" w14:textId="3CB74997" w:rsidR="00501FAF" w:rsidRPr="00561EBD" w:rsidRDefault="00501FAF" w:rsidP="00935E6F">
            <w:pPr>
              <w:pStyle w:val="TableParagraph"/>
              <w:spacing w:before="120" w:after="120" w:line="360" w:lineRule="auto"/>
              <w:jc w:val="both"/>
              <w:rPr>
                <w:rFonts w:ascii="Times New Roman" w:hAnsi="Times New Roman" w:cs="Times New Roman"/>
                <w:bCs/>
              </w:rPr>
            </w:pPr>
            <w:r w:rsidRPr="00561EBD">
              <w:rPr>
                <w:rFonts w:ascii="Times New Roman" w:hAnsi="Times New Roman" w:cs="Times New Roman"/>
                <w:bCs/>
              </w:rPr>
              <w:t>Działalność asystencka (np. asystent osoby niepełnosprawnej / starszej / asystent rodziny)</w:t>
            </w:r>
          </w:p>
        </w:tc>
        <w:tc>
          <w:tcPr>
            <w:tcW w:w="1985" w:type="dxa"/>
            <w:shd w:val="clear" w:color="auto" w:fill="D9D9D9" w:themeFill="background1" w:themeFillShade="D9"/>
          </w:tcPr>
          <w:p w14:paraId="3370B4D7" w14:textId="5E8EFC79" w:rsidR="00501FAF" w:rsidRPr="00561EBD" w:rsidRDefault="00501FAF" w:rsidP="00935E6F">
            <w:pPr>
              <w:widowControl/>
              <w:autoSpaceDE/>
              <w:autoSpaceDN/>
              <w:spacing w:before="120" w:after="120" w:line="360" w:lineRule="auto"/>
              <w:jc w:val="center"/>
              <w:rPr>
                <w:lang w:eastAsia="pl-PL"/>
              </w:rPr>
            </w:pPr>
            <w:r w:rsidRPr="00561EBD">
              <w:rPr>
                <w:lang w:eastAsia="pl-PL"/>
              </w:rPr>
              <w:t>18,0</w:t>
            </w:r>
          </w:p>
        </w:tc>
      </w:tr>
      <w:tr w:rsidR="00501FAF" w:rsidRPr="00025616" w14:paraId="1FFD8626" w14:textId="77777777" w:rsidTr="00FB542D">
        <w:tc>
          <w:tcPr>
            <w:tcW w:w="8500" w:type="dxa"/>
            <w:shd w:val="clear" w:color="auto" w:fill="D9D9D9" w:themeFill="background1" w:themeFillShade="D9"/>
          </w:tcPr>
          <w:p w14:paraId="7BF10950" w14:textId="380C98C3" w:rsidR="00501FAF" w:rsidRPr="00561EBD" w:rsidRDefault="00501FAF" w:rsidP="00935E6F">
            <w:pPr>
              <w:pStyle w:val="TableParagraph"/>
              <w:spacing w:before="120" w:after="120" w:line="360" w:lineRule="auto"/>
              <w:jc w:val="both"/>
              <w:rPr>
                <w:rFonts w:ascii="Times New Roman" w:hAnsi="Times New Roman" w:cs="Times New Roman"/>
                <w:bCs/>
              </w:rPr>
            </w:pPr>
            <w:r w:rsidRPr="00561EBD">
              <w:rPr>
                <w:rFonts w:ascii="Times New Roman" w:hAnsi="Times New Roman" w:cs="Times New Roman"/>
                <w:bCs/>
              </w:rPr>
              <w:t>Wsparcie szkoleniowe, specjalistyczne, psychologiczne dla opiekunów osób wymagających wsparcia</w:t>
            </w:r>
          </w:p>
        </w:tc>
        <w:tc>
          <w:tcPr>
            <w:tcW w:w="1985" w:type="dxa"/>
            <w:shd w:val="clear" w:color="auto" w:fill="D9D9D9" w:themeFill="background1" w:themeFillShade="D9"/>
          </w:tcPr>
          <w:p w14:paraId="68FF2A10" w14:textId="564D3459" w:rsidR="00501FAF" w:rsidRPr="00561EBD" w:rsidRDefault="00501FAF" w:rsidP="00935E6F">
            <w:pPr>
              <w:widowControl/>
              <w:autoSpaceDE/>
              <w:autoSpaceDN/>
              <w:spacing w:before="120" w:after="120" w:line="360" w:lineRule="auto"/>
              <w:jc w:val="center"/>
              <w:rPr>
                <w:lang w:eastAsia="pl-PL"/>
              </w:rPr>
            </w:pPr>
            <w:r w:rsidRPr="00561EBD">
              <w:rPr>
                <w:lang w:eastAsia="pl-PL"/>
              </w:rPr>
              <w:t>15,0</w:t>
            </w:r>
          </w:p>
        </w:tc>
      </w:tr>
      <w:tr w:rsidR="00501FAF" w:rsidRPr="00025616" w14:paraId="6CAD094A" w14:textId="77777777" w:rsidTr="00FB542D">
        <w:tc>
          <w:tcPr>
            <w:tcW w:w="8500" w:type="dxa"/>
            <w:shd w:val="clear" w:color="auto" w:fill="D9D9D9" w:themeFill="background1" w:themeFillShade="D9"/>
          </w:tcPr>
          <w:p w14:paraId="48F10B07" w14:textId="77777777" w:rsidR="00501FAF" w:rsidRPr="00561EBD" w:rsidRDefault="00501FAF" w:rsidP="00935E6F">
            <w:pPr>
              <w:pStyle w:val="TableParagraph"/>
              <w:spacing w:before="120" w:after="120" w:line="360" w:lineRule="auto"/>
              <w:jc w:val="both"/>
              <w:rPr>
                <w:rFonts w:ascii="Times New Roman" w:hAnsi="Times New Roman" w:cs="Times New Roman"/>
                <w:bCs/>
              </w:rPr>
            </w:pPr>
            <w:r w:rsidRPr="00561EBD">
              <w:rPr>
                <w:rFonts w:ascii="Times New Roman" w:hAnsi="Times New Roman" w:cs="Times New Roman"/>
                <w:bCs/>
              </w:rPr>
              <w:t>Opieka wytchnieniowa</w:t>
            </w:r>
          </w:p>
        </w:tc>
        <w:tc>
          <w:tcPr>
            <w:tcW w:w="1985" w:type="dxa"/>
            <w:shd w:val="clear" w:color="auto" w:fill="D9D9D9" w:themeFill="background1" w:themeFillShade="D9"/>
          </w:tcPr>
          <w:p w14:paraId="6240D80B" w14:textId="37635F2C" w:rsidR="00501FAF" w:rsidRPr="00561EBD" w:rsidRDefault="00501FAF" w:rsidP="00935E6F">
            <w:pPr>
              <w:widowControl/>
              <w:autoSpaceDE/>
              <w:autoSpaceDN/>
              <w:spacing w:before="120" w:after="120" w:line="360" w:lineRule="auto"/>
              <w:jc w:val="center"/>
              <w:rPr>
                <w:lang w:eastAsia="pl-PL"/>
              </w:rPr>
            </w:pPr>
            <w:r w:rsidRPr="00561EBD">
              <w:rPr>
                <w:lang w:eastAsia="pl-PL"/>
              </w:rPr>
              <w:t>14,0</w:t>
            </w:r>
          </w:p>
        </w:tc>
      </w:tr>
      <w:tr w:rsidR="00501FAF" w:rsidRPr="00025616" w14:paraId="650721E5" w14:textId="77777777" w:rsidTr="00FB542D">
        <w:tc>
          <w:tcPr>
            <w:tcW w:w="8500" w:type="dxa"/>
            <w:shd w:val="clear" w:color="auto" w:fill="D9D9D9" w:themeFill="background1" w:themeFillShade="D9"/>
          </w:tcPr>
          <w:p w14:paraId="454A6048" w14:textId="77777777" w:rsidR="00501FAF" w:rsidRPr="00561EBD" w:rsidRDefault="00501FAF" w:rsidP="00935E6F">
            <w:pPr>
              <w:pStyle w:val="TableParagraph"/>
              <w:spacing w:before="120" w:after="120" w:line="360" w:lineRule="auto"/>
              <w:jc w:val="both"/>
              <w:rPr>
                <w:rFonts w:ascii="Times New Roman" w:hAnsi="Times New Roman" w:cs="Times New Roman"/>
                <w:bCs/>
              </w:rPr>
            </w:pPr>
            <w:r w:rsidRPr="00561EBD">
              <w:rPr>
                <w:rFonts w:ascii="Times New Roman" w:hAnsi="Times New Roman" w:cs="Times New Roman"/>
                <w:bCs/>
              </w:rPr>
              <w:t>Wdrożenie i realizacja usług sąsiedzkich</w:t>
            </w:r>
          </w:p>
        </w:tc>
        <w:tc>
          <w:tcPr>
            <w:tcW w:w="1985" w:type="dxa"/>
            <w:shd w:val="clear" w:color="auto" w:fill="D9D9D9" w:themeFill="background1" w:themeFillShade="D9"/>
          </w:tcPr>
          <w:p w14:paraId="515C827F" w14:textId="3B4BE2B0" w:rsidR="00501FAF" w:rsidRPr="00561EBD" w:rsidRDefault="00501FAF" w:rsidP="00935E6F">
            <w:pPr>
              <w:widowControl/>
              <w:autoSpaceDE/>
              <w:autoSpaceDN/>
              <w:spacing w:before="120" w:after="120" w:line="360" w:lineRule="auto"/>
              <w:jc w:val="center"/>
              <w:rPr>
                <w:lang w:eastAsia="pl-PL"/>
              </w:rPr>
            </w:pPr>
            <w:r w:rsidRPr="00561EBD">
              <w:rPr>
                <w:lang w:eastAsia="pl-PL"/>
              </w:rPr>
              <w:t>13,0</w:t>
            </w:r>
          </w:p>
        </w:tc>
      </w:tr>
      <w:tr w:rsidR="00501FAF" w:rsidRPr="00025616" w14:paraId="27258AA1" w14:textId="77777777" w:rsidTr="00FB542D">
        <w:tc>
          <w:tcPr>
            <w:tcW w:w="8500" w:type="dxa"/>
            <w:shd w:val="clear" w:color="auto" w:fill="D9D9D9" w:themeFill="background1" w:themeFillShade="D9"/>
          </w:tcPr>
          <w:p w14:paraId="78252CFD" w14:textId="2196FD2C" w:rsidR="00501FAF" w:rsidRPr="00561EBD" w:rsidRDefault="00501FAF" w:rsidP="00935E6F">
            <w:pPr>
              <w:pStyle w:val="TableParagraph"/>
              <w:spacing w:before="120" w:after="120" w:line="360" w:lineRule="auto"/>
              <w:jc w:val="both"/>
              <w:rPr>
                <w:rFonts w:ascii="Times New Roman" w:hAnsi="Times New Roman" w:cs="Times New Roman"/>
                <w:bCs/>
              </w:rPr>
            </w:pPr>
            <w:r w:rsidRPr="00561EBD">
              <w:rPr>
                <w:rFonts w:ascii="Times New Roman" w:hAnsi="Times New Roman" w:cs="Times New Roman"/>
                <w:bCs/>
              </w:rPr>
              <w:t>Tworzenie klubów i grup zrzeszających np. osoby starsze oraz klubów dziecięcych</w:t>
            </w:r>
          </w:p>
        </w:tc>
        <w:tc>
          <w:tcPr>
            <w:tcW w:w="1985" w:type="dxa"/>
            <w:shd w:val="clear" w:color="auto" w:fill="D9D9D9" w:themeFill="background1" w:themeFillShade="D9"/>
          </w:tcPr>
          <w:p w14:paraId="453BEDFB" w14:textId="387B42EC" w:rsidR="00501FAF" w:rsidRPr="00561EBD" w:rsidRDefault="00501FAF" w:rsidP="00935E6F">
            <w:pPr>
              <w:widowControl/>
              <w:autoSpaceDE/>
              <w:autoSpaceDN/>
              <w:spacing w:before="120" w:after="120" w:line="360" w:lineRule="auto"/>
              <w:jc w:val="center"/>
              <w:rPr>
                <w:lang w:eastAsia="pl-PL"/>
              </w:rPr>
            </w:pPr>
            <w:r w:rsidRPr="00561EBD">
              <w:rPr>
                <w:lang w:eastAsia="pl-PL"/>
              </w:rPr>
              <w:t>12,0</w:t>
            </w:r>
          </w:p>
        </w:tc>
      </w:tr>
      <w:tr w:rsidR="00501FAF" w:rsidRPr="00025616" w14:paraId="28C6D781" w14:textId="77777777" w:rsidTr="00FB542D">
        <w:tc>
          <w:tcPr>
            <w:tcW w:w="8500" w:type="dxa"/>
            <w:shd w:val="clear" w:color="auto" w:fill="D9D9D9" w:themeFill="background1" w:themeFillShade="D9"/>
          </w:tcPr>
          <w:p w14:paraId="5DAC2D46" w14:textId="77777777" w:rsidR="00501FAF" w:rsidRPr="00561EBD" w:rsidRDefault="00501FAF" w:rsidP="00935E6F">
            <w:pPr>
              <w:pStyle w:val="TableParagraph"/>
              <w:spacing w:before="120" w:after="120" w:line="360" w:lineRule="auto"/>
              <w:jc w:val="both"/>
              <w:rPr>
                <w:rFonts w:ascii="Times New Roman" w:hAnsi="Times New Roman" w:cs="Times New Roman"/>
                <w:bCs/>
              </w:rPr>
            </w:pPr>
            <w:r w:rsidRPr="00561EBD">
              <w:rPr>
                <w:rFonts w:ascii="Times New Roman" w:hAnsi="Times New Roman" w:cs="Times New Roman"/>
                <w:bCs/>
              </w:rPr>
              <w:t>Rozwój teleopieki (np. opaski telemetryczne)</w:t>
            </w:r>
          </w:p>
        </w:tc>
        <w:tc>
          <w:tcPr>
            <w:tcW w:w="1985" w:type="dxa"/>
            <w:shd w:val="clear" w:color="auto" w:fill="D9D9D9" w:themeFill="background1" w:themeFillShade="D9"/>
          </w:tcPr>
          <w:p w14:paraId="3151C387" w14:textId="07DAE458" w:rsidR="00501FAF" w:rsidRPr="00561EBD" w:rsidRDefault="00501FAF" w:rsidP="00935E6F">
            <w:pPr>
              <w:widowControl/>
              <w:autoSpaceDE/>
              <w:autoSpaceDN/>
              <w:spacing w:before="120" w:after="120" w:line="360" w:lineRule="auto"/>
              <w:jc w:val="center"/>
              <w:rPr>
                <w:lang w:eastAsia="pl-PL"/>
              </w:rPr>
            </w:pPr>
            <w:r w:rsidRPr="00561EBD">
              <w:rPr>
                <w:lang w:eastAsia="pl-PL"/>
              </w:rPr>
              <w:t>9,0</w:t>
            </w:r>
          </w:p>
        </w:tc>
      </w:tr>
    </w:tbl>
    <w:p w14:paraId="3EF2C2E2" w14:textId="49212C9A" w:rsidR="001379F5" w:rsidRPr="00935E6F" w:rsidRDefault="001379F5" w:rsidP="001379F5">
      <w:pPr>
        <w:pStyle w:val="TableParagraph"/>
        <w:rPr>
          <w:rFonts w:ascii="Times New Roman" w:hAnsi="Times New Roman" w:cs="Times New Roman"/>
          <w:bCs/>
        </w:rPr>
      </w:pPr>
      <w:r w:rsidRPr="00935E6F">
        <w:rPr>
          <w:rFonts w:ascii="Times New Roman" w:hAnsi="Times New Roman" w:cs="Times New Roman"/>
          <w:bCs/>
        </w:rPr>
        <w:t>Źródło: opracowanie własne na podstawie badań ilościowych</w:t>
      </w:r>
    </w:p>
    <w:p w14:paraId="022B1C84" w14:textId="77777777" w:rsidR="001379F5" w:rsidRPr="00935E6F" w:rsidRDefault="001379F5" w:rsidP="001379F5">
      <w:pPr>
        <w:widowControl/>
        <w:autoSpaceDE/>
        <w:autoSpaceDN/>
        <w:spacing w:before="100" w:beforeAutospacing="1" w:after="100" w:afterAutospacing="1" w:line="360" w:lineRule="auto"/>
        <w:rPr>
          <w:lang w:eastAsia="pl-PL"/>
        </w:rPr>
      </w:pPr>
    </w:p>
    <w:p w14:paraId="00D8FE2B" w14:textId="4CDD3165" w:rsidR="00BA632F" w:rsidRDefault="00010119" w:rsidP="000B5E67">
      <w:pPr>
        <w:widowControl/>
        <w:tabs>
          <w:tab w:val="center" w:pos="5456"/>
          <w:tab w:val="left" w:pos="10068"/>
        </w:tabs>
        <w:autoSpaceDE/>
        <w:autoSpaceDN/>
        <w:spacing w:before="100" w:beforeAutospacing="1" w:after="100" w:afterAutospacing="1" w:line="360" w:lineRule="auto"/>
        <w:ind w:right="-269"/>
        <w:rPr>
          <w:b/>
          <w:bCs/>
          <w:sz w:val="24"/>
          <w:szCs w:val="24"/>
          <w:lang w:eastAsia="pl-PL"/>
        </w:rPr>
      </w:pPr>
      <w:r w:rsidRPr="00025616">
        <w:rPr>
          <w:b/>
          <w:bCs/>
          <w:sz w:val="24"/>
          <w:szCs w:val="24"/>
          <w:lang w:eastAsia="pl-PL"/>
        </w:rPr>
        <w:lastRenderedPageBreak/>
        <w:tab/>
      </w:r>
    </w:p>
    <w:p w14:paraId="5332C511" w14:textId="77777777" w:rsidR="000B5E67" w:rsidRDefault="000B5E67" w:rsidP="00B708B9">
      <w:pPr>
        <w:widowControl/>
        <w:tabs>
          <w:tab w:val="center" w:pos="5456"/>
          <w:tab w:val="left" w:pos="10068"/>
        </w:tabs>
        <w:autoSpaceDE/>
        <w:autoSpaceDN/>
        <w:spacing w:before="100" w:beforeAutospacing="1" w:after="100" w:afterAutospacing="1" w:line="360" w:lineRule="auto"/>
        <w:ind w:right="-269"/>
        <w:rPr>
          <w:b/>
          <w:bCs/>
          <w:sz w:val="24"/>
          <w:szCs w:val="24"/>
          <w:lang w:eastAsia="pl-PL"/>
        </w:rPr>
      </w:pPr>
    </w:p>
    <w:p w14:paraId="021728F3" w14:textId="12D8E6EF" w:rsidR="005B3265" w:rsidRPr="00C751B1" w:rsidRDefault="001379F5" w:rsidP="00C751B1">
      <w:pPr>
        <w:widowControl/>
        <w:shd w:val="clear" w:color="auto" w:fill="8DB3E2" w:themeFill="text2" w:themeFillTint="66"/>
        <w:tabs>
          <w:tab w:val="center" w:pos="5456"/>
          <w:tab w:val="left" w:pos="10068"/>
        </w:tabs>
        <w:autoSpaceDE/>
        <w:autoSpaceDN/>
        <w:spacing w:before="100" w:beforeAutospacing="1" w:after="100" w:afterAutospacing="1" w:line="360" w:lineRule="auto"/>
        <w:ind w:right="-269"/>
        <w:jc w:val="center"/>
        <w:rPr>
          <w:b/>
          <w:bCs/>
          <w:color w:val="C00000"/>
          <w:lang w:eastAsia="pl-PL"/>
        </w:rPr>
      </w:pPr>
      <w:r w:rsidRPr="00C751B1">
        <w:rPr>
          <w:b/>
          <w:bCs/>
          <w:color w:val="C00000"/>
          <w:lang w:eastAsia="pl-PL"/>
        </w:rPr>
        <w:t>WSKAŹNIKI Z BADAŃ ILOŚCIOWYCH</w:t>
      </w:r>
      <w:r w:rsidR="00393698" w:rsidRPr="00C751B1">
        <w:rPr>
          <w:b/>
          <w:bCs/>
          <w:color w:val="C00000"/>
          <w:lang w:eastAsia="pl-PL"/>
        </w:rPr>
        <w:t xml:space="preserve"> - PODSUMOWANIE</w:t>
      </w:r>
    </w:p>
    <w:p w14:paraId="7F04BC44" w14:textId="72D94A97" w:rsidR="00996C36" w:rsidRPr="00C751B1" w:rsidRDefault="00996C36" w:rsidP="00996C36">
      <w:pPr>
        <w:widowControl/>
        <w:pBdr>
          <w:top w:val="single" w:sz="4" w:space="1" w:color="auto"/>
          <w:left w:val="single" w:sz="4" w:space="4" w:color="auto"/>
          <w:bottom w:val="single" w:sz="4" w:space="1" w:color="auto"/>
          <w:right w:val="single" w:sz="4" w:space="4" w:color="auto"/>
        </w:pBdr>
        <w:autoSpaceDE/>
        <w:autoSpaceDN/>
        <w:spacing w:before="100" w:beforeAutospacing="1" w:after="100" w:afterAutospacing="1" w:line="360" w:lineRule="auto"/>
        <w:jc w:val="center"/>
        <w:outlineLvl w:val="2"/>
        <w:rPr>
          <w:b/>
          <w:color w:val="000000" w:themeColor="text1"/>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1B1">
        <w:rPr>
          <w:b/>
          <w:color w:val="000000" w:themeColor="text1"/>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Najważniejsze problemy społeczne – perspektywa psychologiczna</w:t>
      </w:r>
      <w:r w:rsidR="00DF604C" w:rsidRPr="00C751B1">
        <w:rPr>
          <w:b/>
          <w:color w:val="000000" w:themeColor="text1"/>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Podsumowanie</w:t>
      </w:r>
    </w:p>
    <w:p w14:paraId="73B773E9" w14:textId="77777777" w:rsidR="00996C36" w:rsidRPr="00C751B1" w:rsidRDefault="00996C36">
      <w:pPr>
        <w:widowControl/>
        <w:numPr>
          <w:ilvl w:val="0"/>
          <w:numId w:val="29"/>
        </w:numPr>
        <w:pBdr>
          <w:top w:val="single" w:sz="4" w:space="1" w:color="auto"/>
          <w:left w:val="single" w:sz="4" w:space="4" w:color="auto"/>
          <w:bottom w:val="single" w:sz="4" w:space="1" w:color="auto"/>
          <w:right w:val="single" w:sz="4" w:space="4" w:color="auto"/>
        </w:pBdr>
        <w:autoSpaceDE/>
        <w:autoSpaceDN/>
        <w:spacing w:before="120" w:after="120" w:line="360" w:lineRule="auto"/>
        <w:rPr>
          <w:lang w:eastAsia="pl-PL"/>
        </w:rPr>
      </w:pPr>
      <w:r w:rsidRPr="00C751B1">
        <w:rPr>
          <w:b/>
          <w:bCs/>
          <w:lang w:eastAsia="pl-PL"/>
        </w:rPr>
        <w:t>Problemy zdrowia psychicznego to kluczowe wyzwanie społeczne</w:t>
      </w:r>
      <w:r w:rsidRPr="00C751B1">
        <w:rPr>
          <w:lang w:eastAsia="pl-PL"/>
        </w:rPr>
        <w:t>:</w:t>
      </w:r>
    </w:p>
    <w:p w14:paraId="5FE6B18C" w14:textId="27FE1FDA" w:rsidR="00996C36" w:rsidRPr="00C751B1" w:rsidRDefault="00996C36">
      <w:pPr>
        <w:widowControl/>
        <w:numPr>
          <w:ilvl w:val="1"/>
          <w:numId w:val="29"/>
        </w:numPr>
        <w:pBdr>
          <w:top w:val="single" w:sz="4" w:space="1" w:color="auto"/>
          <w:left w:val="single" w:sz="4" w:space="4" w:color="auto"/>
          <w:bottom w:val="single" w:sz="4" w:space="1" w:color="auto"/>
          <w:right w:val="single" w:sz="4" w:space="4" w:color="auto"/>
        </w:pBdr>
        <w:tabs>
          <w:tab w:val="clear" w:pos="1440"/>
        </w:tabs>
        <w:autoSpaceDE/>
        <w:autoSpaceDN/>
        <w:spacing w:before="120" w:after="120" w:line="360" w:lineRule="auto"/>
        <w:ind w:left="709" w:hanging="425"/>
        <w:jc w:val="both"/>
        <w:rPr>
          <w:lang w:eastAsia="pl-PL"/>
        </w:rPr>
      </w:pPr>
      <w:r w:rsidRPr="00C751B1">
        <w:rPr>
          <w:lang w:eastAsia="pl-PL"/>
        </w:rPr>
        <w:t>Wysoka zgodność mieszkańców i ekspertów co do wagi problemów psychicznych (oceny: 3,7 i 3,3)</w:t>
      </w:r>
    </w:p>
    <w:p w14:paraId="3C7D3050" w14:textId="77777777" w:rsidR="008A38EA" w:rsidRDefault="00996C36">
      <w:pPr>
        <w:widowControl/>
        <w:numPr>
          <w:ilvl w:val="1"/>
          <w:numId w:val="29"/>
        </w:numPr>
        <w:pBdr>
          <w:top w:val="single" w:sz="4" w:space="1" w:color="auto"/>
          <w:left w:val="single" w:sz="4" w:space="4" w:color="auto"/>
          <w:bottom w:val="single" w:sz="4" w:space="1" w:color="auto"/>
          <w:right w:val="single" w:sz="4" w:space="4" w:color="auto"/>
        </w:pBdr>
        <w:tabs>
          <w:tab w:val="clear" w:pos="1440"/>
        </w:tabs>
        <w:autoSpaceDE/>
        <w:autoSpaceDN/>
        <w:spacing w:before="120" w:after="120" w:line="360" w:lineRule="auto"/>
        <w:ind w:left="709" w:hanging="425"/>
        <w:jc w:val="both"/>
        <w:rPr>
          <w:lang w:eastAsia="pl-PL"/>
        </w:rPr>
      </w:pPr>
      <w:r w:rsidRPr="00C751B1">
        <w:rPr>
          <w:lang w:eastAsia="pl-PL"/>
        </w:rPr>
        <w:t xml:space="preserve">48% badanych (w tym 39% ekspertów) wskazuje brak dostępu do opieki psychiatrycznej </w:t>
      </w:r>
      <w:r w:rsidR="00C751B1">
        <w:rPr>
          <w:lang w:eastAsia="pl-PL"/>
        </w:rPr>
        <w:t xml:space="preserve">                                  </w:t>
      </w:r>
    </w:p>
    <w:p w14:paraId="30362419" w14:textId="24548EBE" w:rsidR="00996C36" w:rsidRPr="00C751B1" w:rsidRDefault="008A38EA" w:rsidP="008A38EA">
      <w:pPr>
        <w:widowControl/>
        <w:pBdr>
          <w:top w:val="single" w:sz="4" w:space="1" w:color="auto"/>
          <w:left w:val="single" w:sz="4" w:space="4" w:color="auto"/>
          <w:bottom w:val="single" w:sz="4" w:space="1" w:color="auto"/>
          <w:right w:val="single" w:sz="4" w:space="4" w:color="auto"/>
        </w:pBdr>
        <w:autoSpaceDE/>
        <w:autoSpaceDN/>
        <w:spacing w:before="120" w:after="120" w:line="360" w:lineRule="auto"/>
        <w:ind w:left="284"/>
        <w:jc w:val="both"/>
        <w:rPr>
          <w:lang w:eastAsia="pl-PL"/>
        </w:rPr>
      </w:pPr>
      <w:r>
        <w:rPr>
          <w:lang w:eastAsia="pl-PL"/>
        </w:rPr>
        <w:t xml:space="preserve">        </w:t>
      </w:r>
      <w:r w:rsidR="00C751B1">
        <w:rPr>
          <w:lang w:eastAsia="pl-PL"/>
        </w:rPr>
        <w:t xml:space="preserve"> </w:t>
      </w:r>
      <w:r w:rsidR="00996C36" w:rsidRPr="00C751B1">
        <w:rPr>
          <w:lang w:eastAsia="pl-PL"/>
        </w:rPr>
        <w:t>i psychologicznej jako największy problem</w:t>
      </w:r>
    </w:p>
    <w:p w14:paraId="28139D90" w14:textId="7CC2FF66" w:rsidR="00996C36" w:rsidRPr="00C751B1" w:rsidRDefault="00996C36">
      <w:pPr>
        <w:widowControl/>
        <w:numPr>
          <w:ilvl w:val="1"/>
          <w:numId w:val="29"/>
        </w:numPr>
        <w:pBdr>
          <w:top w:val="single" w:sz="4" w:space="1" w:color="auto"/>
          <w:left w:val="single" w:sz="4" w:space="4" w:color="auto"/>
          <w:bottom w:val="single" w:sz="4" w:space="1" w:color="auto"/>
          <w:right w:val="single" w:sz="4" w:space="4" w:color="auto"/>
        </w:pBdr>
        <w:tabs>
          <w:tab w:val="clear" w:pos="1440"/>
        </w:tabs>
        <w:autoSpaceDE/>
        <w:autoSpaceDN/>
        <w:spacing w:before="120" w:after="120" w:line="360" w:lineRule="auto"/>
        <w:ind w:left="709" w:hanging="425"/>
        <w:jc w:val="both"/>
        <w:rPr>
          <w:lang w:eastAsia="pl-PL"/>
        </w:rPr>
      </w:pPr>
      <w:r w:rsidRPr="00C751B1">
        <w:rPr>
          <w:lang w:eastAsia="pl-PL"/>
        </w:rPr>
        <w:t>Szczególnie niepokojące są: depresje, kryzysy psychiczne, próby samobójcze – wskazują na rosnące zagrożenie dobrostanu psychicznego</w:t>
      </w:r>
    </w:p>
    <w:p w14:paraId="139065EC" w14:textId="77777777" w:rsidR="00996C36" w:rsidRPr="00C751B1" w:rsidRDefault="00996C36">
      <w:pPr>
        <w:widowControl/>
        <w:numPr>
          <w:ilvl w:val="0"/>
          <w:numId w:val="29"/>
        </w:numPr>
        <w:pBdr>
          <w:top w:val="single" w:sz="4" w:space="1" w:color="auto"/>
          <w:left w:val="single" w:sz="4" w:space="4" w:color="auto"/>
          <w:bottom w:val="single" w:sz="4" w:space="1" w:color="auto"/>
          <w:right w:val="single" w:sz="4" w:space="4" w:color="auto"/>
        </w:pBdr>
        <w:autoSpaceDE/>
        <w:autoSpaceDN/>
        <w:spacing w:before="120" w:after="120" w:line="360" w:lineRule="auto"/>
        <w:jc w:val="both"/>
        <w:rPr>
          <w:lang w:eastAsia="pl-PL"/>
        </w:rPr>
      </w:pPr>
      <w:r w:rsidRPr="00C751B1">
        <w:rPr>
          <w:b/>
          <w:bCs/>
          <w:lang w:eastAsia="pl-PL"/>
        </w:rPr>
        <w:t>Niewystarczające wsparcie dla osób z niepełnosprawnościami oraz ich opiekunów</w:t>
      </w:r>
      <w:r w:rsidRPr="00C751B1">
        <w:rPr>
          <w:lang w:eastAsia="pl-PL"/>
        </w:rPr>
        <w:t>:</w:t>
      </w:r>
    </w:p>
    <w:p w14:paraId="25A2C296" w14:textId="5FCCF373" w:rsidR="00996C36" w:rsidRPr="00C751B1" w:rsidRDefault="00996C36">
      <w:pPr>
        <w:widowControl/>
        <w:numPr>
          <w:ilvl w:val="1"/>
          <w:numId w:val="29"/>
        </w:numPr>
        <w:pBdr>
          <w:top w:val="single" w:sz="4" w:space="1" w:color="auto"/>
          <w:left w:val="single" w:sz="4" w:space="4" w:color="auto"/>
          <w:bottom w:val="single" w:sz="4" w:space="1" w:color="auto"/>
          <w:right w:val="single" w:sz="4" w:space="4" w:color="auto"/>
        </w:pBdr>
        <w:tabs>
          <w:tab w:val="clear" w:pos="1440"/>
          <w:tab w:val="num" w:pos="142"/>
        </w:tabs>
        <w:autoSpaceDE/>
        <w:autoSpaceDN/>
        <w:spacing w:before="120" w:after="120" w:line="360" w:lineRule="auto"/>
        <w:ind w:left="709" w:hanging="425"/>
        <w:jc w:val="both"/>
        <w:rPr>
          <w:lang w:eastAsia="pl-PL"/>
        </w:rPr>
      </w:pPr>
      <w:r w:rsidRPr="00C751B1">
        <w:rPr>
          <w:lang w:eastAsia="pl-PL"/>
        </w:rPr>
        <w:t>Wysoka potrzeba opieki wytchnieniowej i specjalistycznej pomocy dla opiekunów (eksperci: 31%, mieszkańcy: 24%)</w:t>
      </w:r>
    </w:p>
    <w:p w14:paraId="700FC2A4" w14:textId="54A4654F" w:rsidR="00996C36" w:rsidRPr="00C751B1" w:rsidRDefault="00996C36">
      <w:pPr>
        <w:widowControl/>
        <w:numPr>
          <w:ilvl w:val="1"/>
          <w:numId w:val="29"/>
        </w:numPr>
        <w:pBdr>
          <w:top w:val="single" w:sz="4" w:space="1" w:color="auto"/>
          <w:left w:val="single" w:sz="4" w:space="4" w:color="auto"/>
          <w:bottom w:val="single" w:sz="4" w:space="1" w:color="auto"/>
          <w:right w:val="single" w:sz="4" w:space="4" w:color="auto"/>
        </w:pBdr>
        <w:tabs>
          <w:tab w:val="clear" w:pos="1440"/>
          <w:tab w:val="num" w:pos="709"/>
        </w:tabs>
        <w:autoSpaceDE/>
        <w:autoSpaceDN/>
        <w:spacing w:before="120" w:after="120" w:line="360" w:lineRule="auto"/>
        <w:ind w:hanging="1156"/>
        <w:jc w:val="both"/>
        <w:rPr>
          <w:lang w:eastAsia="pl-PL"/>
        </w:rPr>
      </w:pPr>
      <w:r w:rsidRPr="00C751B1">
        <w:rPr>
          <w:lang w:eastAsia="pl-PL"/>
        </w:rPr>
        <w:t>Obciążenie psychiczne opiekunów może prowadzić do wypalenia, depresji, izolacji społecznej</w:t>
      </w:r>
    </w:p>
    <w:p w14:paraId="27AAF8BA" w14:textId="77777777" w:rsidR="00996C36" w:rsidRPr="00C751B1" w:rsidRDefault="00996C36">
      <w:pPr>
        <w:widowControl/>
        <w:numPr>
          <w:ilvl w:val="0"/>
          <w:numId w:val="29"/>
        </w:numPr>
        <w:pBdr>
          <w:top w:val="single" w:sz="4" w:space="1" w:color="auto"/>
          <w:left w:val="single" w:sz="4" w:space="4" w:color="auto"/>
          <w:bottom w:val="single" w:sz="4" w:space="1" w:color="auto"/>
          <w:right w:val="single" w:sz="4" w:space="4" w:color="auto"/>
        </w:pBdr>
        <w:autoSpaceDE/>
        <w:autoSpaceDN/>
        <w:spacing w:before="120" w:after="120" w:line="360" w:lineRule="auto"/>
        <w:jc w:val="both"/>
        <w:rPr>
          <w:lang w:eastAsia="pl-PL"/>
        </w:rPr>
      </w:pPr>
      <w:r w:rsidRPr="00C751B1">
        <w:rPr>
          <w:b/>
          <w:bCs/>
          <w:lang w:eastAsia="pl-PL"/>
        </w:rPr>
        <w:t>Brak usług środowiskowych i długofalowego wsparcia psychologicznego</w:t>
      </w:r>
      <w:r w:rsidRPr="00C751B1">
        <w:rPr>
          <w:lang w:eastAsia="pl-PL"/>
        </w:rPr>
        <w:t>:</w:t>
      </w:r>
    </w:p>
    <w:p w14:paraId="6514C7D1" w14:textId="41CF5C12" w:rsidR="00996C36" w:rsidRPr="00C751B1" w:rsidRDefault="00996C36">
      <w:pPr>
        <w:widowControl/>
        <w:numPr>
          <w:ilvl w:val="1"/>
          <w:numId w:val="29"/>
        </w:numPr>
        <w:pBdr>
          <w:top w:val="single" w:sz="4" w:space="1" w:color="auto"/>
          <w:left w:val="single" w:sz="4" w:space="4" w:color="auto"/>
          <w:bottom w:val="single" w:sz="4" w:space="1" w:color="auto"/>
          <w:right w:val="single" w:sz="4" w:space="4" w:color="auto"/>
        </w:pBdr>
        <w:tabs>
          <w:tab w:val="clear" w:pos="1440"/>
          <w:tab w:val="num" w:pos="709"/>
        </w:tabs>
        <w:autoSpaceDE/>
        <w:autoSpaceDN/>
        <w:spacing w:before="120" w:after="120" w:line="360" w:lineRule="auto"/>
        <w:ind w:left="709" w:hanging="425"/>
        <w:jc w:val="both"/>
        <w:rPr>
          <w:lang w:eastAsia="pl-PL"/>
        </w:rPr>
      </w:pPr>
      <w:r w:rsidRPr="00C751B1">
        <w:rPr>
          <w:lang w:eastAsia="pl-PL"/>
        </w:rPr>
        <w:t>Eksperci sygnalizują deficyt długoterminowych interwencji – nie chodzi tylko o pomoc „na już”, ale też o ciągłość opieki</w:t>
      </w:r>
    </w:p>
    <w:p w14:paraId="69428B5E" w14:textId="4B0BE63F" w:rsidR="00996C36" w:rsidRPr="00C751B1" w:rsidRDefault="00996C36">
      <w:pPr>
        <w:widowControl/>
        <w:numPr>
          <w:ilvl w:val="1"/>
          <w:numId w:val="29"/>
        </w:numPr>
        <w:pBdr>
          <w:top w:val="single" w:sz="4" w:space="1" w:color="auto"/>
          <w:left w:val="single" w:sz="4" w:space="4" w:color="auto"/>
          <w:bottom w:val="single" w:sz="4" w:space="1" w:color="auto"/>
          <w:right w:val="single" w:sz="4" w:space="4" w:color="auto"/>
        </w:pBdr>
        <w:tabs>
          <w:tab w:val="clear" w:pos="1440"/>
          <w:tab w:val="num" w:pos="709"/>
        </w:tabs>
        <w:autoSpaceDE/>
        <w:autoSpaceDN/>
        <w:spacing w:before="120" w:after="120" w:line="360" w:lineRule="auto"/>
        <w:ind w:hanging="1156"/>
        <w:jc w:val="both"/>
        <w:rPr>
          <w:lang w:eastAsia="pl-PL"/>
        </w:rPr>
      </w:pPr>
      <w:r w:rsidRPr="00C751B1">
        <w:rPr>
          <w:lang w:eastAsia="pl-PL"/>
        </w:rPr>
        <w:t>Brak działań środowiskowych może pogłębiać samotność i poczucie beznadziejności u osób w kryzysie</w:t>
      </w:r>
    </w:p>
    <w:p w14:paraId="38E98B50" w14:textId="77777777" w:rsidR="00996C36" w:rsidRPr="00C751B1" w:rsidRDefault="00996C36">
      <w:pPr>
        <w:widowControl/>
        <w:numPr>
          <w:ilvl w:val="0"/>
          <w:numId w:val="29"/>
        </w:numPr>
        <w:pBdr>
          <w:top w:val="single" w:sz="4" w:space="1" w:color="auto"/>
          <w:left w:val="single" w:sz="4" w:space="4" w:color="auto"/>
          <w:bottom w:val="single" w:sz="4" w:space="1" w:color="auto"/>
          <w:right w:val="single" w:sz="4" w:space="4" w:color="auto"/>
        </w:pBdr>
        <w:autoSpaceDE/>
        <w:autoSpaceDN/>
        <w:spacing w:before="120" w:after="120" w:line="360" w:lineRule="auto"/>
        <w:jc w:val="both"/>
        <w:rPr>
          <w:lang w:eastAsia="pl-PL"/>
        </w:rPr>
      </w:pPr>
      <w:r w:rsidRPr="00C751B1">
        <w:rPr>
          <w:b/>
          <w:bCs/>
          <w:lang w:eastAsia="pl-PL"/>
        </w:rPr>
        <w:t>Stygmatyzacja i niska świadomość społeczna jako bariera pomocy psychologicznej</w:t>
      </w:r>
      <w:r w:rsidRPr="00C751B1">
        <w:rPr>
          <w:lang w:eastAsia="pl-PL"/>
        </w:rPr>
        <w:t>:</w:t>
      </w:r>
    </w:p>
    <w:p w14:paraId="729240B2" w14:textId="228CD236" w:rsidR="00996C36" w:rsidRPr="00C751B1" w:rsidRDefault="00996C36">
      <w:pPr>
        <w:widowControl/>
        <w:numPr>
          <w:ilvl w:val="1"/>
          <w:numId w:val="29"/>
        </w:numPr>
        <w:pBdr>
          <w:top w:val="single" w:sz="4" w:space="1" w:color="auto"/>
          <w:left w:val="single" w:sz="4" w:space="4" w:color="auto"/>
          <w:bottom w:val="single" w:sz="4" w:space="1" w:color="auto"/>
          <w:right w:val="single" w:sz="4" w:space="4" w:color="auto"/>
        </w:pBdr>
        <w:tabs>
          <w:tab w:val="clear" w:pos="1440"/>
          <w:tab w:val="num" w:pos="709"/>
        </w:tabs>
        <w:autoSpaceDE/>
        <w:autoSpaceDN/>
        <w:spacing w:before="120" w:after="120" w:line="360" w:lineRule="auto"/>
        <w:ind w:left="709" w:hanging="425"/>
        <w:jc w:val="both"/>
        <w:rPr>
          <w:lang w:eastAsia="pl-PL"/>
        </w:rPr>
      </w:pPr>
      <w:r w:rsidRPr="00C751B1">
        <w:rPr>
          <w:lang w:eastAsia="pl-PL"/>
        </w:rPr>
        <w:t>12% badanych wskazuje stygmatyzację jako istotny problem</w:t>
      </w:r>
    </w:p>
    <w:p w14:paraId="6FC8D530" w14:textId="0F69147F" w:rsidR="00996C36" w:rsidRPr="00C751B1" w:rsidRDefault="00996C36">
      <w:pPr>
        <w:widowControl/>
        <w:numPr>
          <w:ilvl w:val="1"/>
          <w:numId w:val="29"/>
        </w:numPr>
        <w:pBdr>
          <w:top w:val="single" w:sz="4" w:space="1" w:color="auto"/>
          <w:left w:val="single" w:sz="4" w:space="4" w:color="auto"/>
          <w:bottom w:val="single" w:sz="4" w:space="1" w:color="auto"/>
          <w:right w:val="single" w:sz="4" w:space="4" w:color="auto"/>
        </w:pBdr>
        <w:tabs>
          <w:tab w:val="clear" w:pos="1440"/>
          <w:tab w:val="num" w:pos="709"/>
        </w:tabs>
        <w:autoSpaceDE/>
        <w:autoSpaceDN/>
        <w:spacing w:before="120" w:after="120" w:line="360" w:lineRule="auto"/>
        <w:ind w:left="709" w:hanging="425"/>
        <w:jc w:val="both"/>
        <w:rPr>
          <w:lang w:eastAsia="pl-PL"/>
        </w:rPr>
      </w:pPr>
      <w:r w:rsidRPr="00C751B1">
        <w:rPr>
          <w:lang w:eastAsia="pl-PL"/>
        </w:rPr>
        <w:t>Wstyd przed korzystaniem z pomocy psychologa czy psychiatry wpływa na zaniżenie wskaźników korzystania z usług wsparcia</w:t>
      </w:r>
    </w:p>
    <w:p w14:paraId="06A77B44" w14:textId="77777777" w:rsidR="00996C36" w:rsidRPr="00C751B1" w:rsidRDefault="00996C36">
      <w:pPr>
        <w:widowControl/>
        <w:numPr>
          <w:ilvl w:val="0"/>
          <w:numId w:val="29"/>
        </w:numPr>
        <w:pBdr>
          <w:top w:val="single" w:sz="4" w:space="1" w:color="auto"/>
          <w:left w:val="single" w:sz="4" w:space="4" w:color="auto"/>
          <w:bottom w:val="single" w:sz="4" w:space="1" w:color="auto"/>
          <w:right w:val="single" w:sz="4" w:space="4" w:color="auto"/>
        </w:pBdr>
        <w:autoSpaceDE/>
        <w:autoSpaceDN/>
        <w:spacing w:before="120" w:after="120" w:line="360" w:lineRule="auto"/>
        <w:jc w:val="both"/>
        <w:rPr>
          <w:lang w:eastAsia="pl-PL"/>
        </w:rPr>
      </w:pPr>
      <w:r w:rsidRPr="00C751B1">
        <w:rPr>
          <w:b/>
          <w:bCs/>
          <w:lang w:eastAsia="pl-PL"/>
        </w:rPr>
        <w:t>Problemy młodzieży oraz brak miejsc integracji – przestrzeń dla działań profilaktycznych</w:t>
      </w:r>
      <w:r w:rsidRPr="00C751B1">
        <w:rPr>
          <w:lang w:eastAsia="pl-PL"/>
        </w:rPr>
        <w:t>:</w:t>
      </w:r>
    </w:p>
    <w:p w14:paraId="623097AC" w14:textId="4D440C6D" w:rsidR="00996C36" w:rsidRPr="00C751B1" w:rsidRDefault="00996C36">
      <w:pPr>
        <w:widowControl/>
        <w:numPr>
          <w:ilvl w:val="1"/>
          <w:numId w:val="29"/>
        </w:numPr>
        <w:pBdr>
          <w:top w:val="single" w:sz="4" w:space="1" w:color="auto"/>
          <w:left w:val="single" w:sz="4" w:space="4" w:color="auto"/>
          <w:bottom w:val="single" w:sz="4" w:space="1" w:color="auto"/>
          <w:right w:val="single" w:sz="4" w:space="4" w:color="auto"/>
        </w:pBdr>
        <w:tabs>
          <w:tab w:val="clear" w:pos="1440"/>
        </w:tabs>
        <w:autoSpaceDE/>
        <w:autoSpaceDN/>
        <w:spacing w:before="120" w:after="120" w:line="360" w:lineRule="auto"/>
        <w:ind w:left="709" w:hanging="425"/>
        <w:jc w:val="both"/>
        <w:rPr>
          <w:lang w:eastAsia="pl-PL"/>
        </w:rPr>
      </w:pPr>
      <w:r w:rsidRPr="00C751B1">
        <w:rPr>
          <w:lang w:eastAsia="pl-PL"/>
        </w:rPr>
        <w:t>Młodzież pozostawiona sama sobie, z problemami wychowawczymi (oceny: eksperci 3,5; mieszkańcy 3,0)</w:t>
      </w:r>
    </w:p>
    <w:p w14:paraId="7D37959F" w14:textId="469D8598" w:rsidR="00996C36" w:rsidRPr="00C751B1" w:rsidRDefault="00996C36">
      <w:pPr>
        <w:widowControl/>
        <w:numPr>
          <w:ilvl w:val="1"/>
          <w:numId w:val="29"/>
        </w:numPr>
        <w:pBdr>
          <w:top w:val="single" w:sz="4" w:space="1" w:color="auto"/>
          <w:left w:val="single" w:sz="4" w:space="4" w:color="auto"/>
          <w:bottom w:val="single" w:sz="4" w:space="1" w:color="auto"/>
          <w:right w:val="single" w:sz="4" w:space="4" w:color="auto"/>
        </w:pBdr>
        <w:tabs>
          <w:tab w:val="clear" w:pos="1440"/>
        </w:tabs>
        <w:autoSpaceDE/>
        <w:autoSpaceDN/>
        <w:spacing w:before="120" w:after="120" w:line="360" w:lineRule="auto"/>
        <w:ind w:left="709" w:hanging="425"/>
        <w:jc w:val="both"/>
        <w:rPr>
          <w:lang w:eastAsia="pl-PL"/>
        </w:rPr>
      </w:pPr>
      <w:r w:rsidRPr="00C751B1">
        <w:rPr>
          <w:lang w:eastAsia="pl-PL"/>
        </w:rPr>
        <w:t>Brak świetlic, pedagogów i klubów młodzieżowych pogłębia ryzyko zachowań ryzykownych (narkotyki, przemoc, izolacja)</w:t>
      </w:r>
    </w:p>
    <w:p w14:paraId="5873E36E" w14:textId="241AE373" w:rsidR="00996C36" w:rsidRPr="00C751B1" w:rsidRDefault="00996C36">
      <w:pPr>
        <w:widowControl/>
        <w:numPr>
          <w:ilvl w:val="1"/>
          <w:numId w:val="29"/>
        </w:numPr>
        <w:pBdr>
          <w:top w:val="single" w:sz="4" w:space="1" w:color="auto"/>
          <w:left w:val="single" w:sz="4" w:space="4" w:color="auto"/>
          <w:bottom w:val="single" w:sz="4" w:space="1" w:color="auto"/>
          <w:right w:val="single" w:sz="4" w:space="4" w:color="auto"/>
        </w:pBdr>
        <w:tabs>
          <w:tab w:val="clear" w:pos="1440"/>
        </w:tabs>
        <w:autoSpaceDE/>
        <w:autoSpaceDN/>
        <w:spacing w:before="120" w:after="120" w:line="360" w:lineRule="auto"/>
        <w:ind w:left="709" w:hanging="425"/>
        <w:jc w:val="both"/>
        <w:rPr>
          <w:lang w:eastAsia="pl-PL"/>
        </w:rPr>
      </w:pPr>
      <w:r w:rsidRPr="00C751B1">
        <w:rPr>
          <w:lang w:eastAsia="pl-PL"/>
        </w:rPr>
        <w:lastRenderedPageBreak/>
        <w:t>Konieczna psychoprofilaktyka i działania wzmacniające kompetencje społeczne</w:t>
      </w:r>
    </w:p>
    <w:p w14:paraId="6EF2DFF8" w14:textId="77777777" w:rsidR="00AF0C27" w:rsidRDefault="00AF0C27" w:rsidP="00C751B1">
      <w:pPr>
        <w:widowControl/>
        <w:autoSpaceDE/>
        <w:autoSpaceDN/>
        <w:spacing w:before="120" w:after="120" w:line="360" w:lineRule="auto"/>
        <w:rPr>
          <w:lang w:eastAsia="pl-PL"/>
        </w:rPr>
      </w:pPr>
    </w:p>
    <w:p w14:paraId="7FA9A36A" w14:textId="77777777" w:rsidR="00F53D39" w:rsidRPr="00C751B1" w:rsidRDefault="00F53D39" w:rsidP="00C751B1">
      <w:pPr>
        <w:widowControl/>
        <w:autoSpaceDE/>
        <w:autoSpaceDN/>
        <w:spacing w:before="120" w:after="120" w:line="360" w:lineRule="auto"/>
        <w:rPr>
          <w:lang w:eastAsia="pl-PL"/>
        </w:rPr>
      </w:pPr>
    </w:p>
    <w:p w14:paraId="2FA95344" w14:textId="7F861165" w:rsidR="00996C36" w:rsidRPr="00665467" w:rsidRDefault="00996C36">
      <w:pPr>
        <w:pStyle w:val="Akapitzlist"/>
        <w:widowControl/>
        <w:numPr>
          <w:ilvl w:val="0"/>
          <w:numId w:val="29"/>
        </w:numPr>
        <w:pBdr>
          <w:top w:val="single" w:sz="4" w:space="1" w:color="auto"/>
          <w:left w:val="single" w:sz="4" w:space="4" w:color="auto"/>
          <w:bottom w:val="single" w:sz="4" w:space="1" w:color="auto"/>
          <w:right w:val="single" w:sz="4" w:space="4" w:color="auto"/>
        </w:pBdr>
        <w:autoSpaceDE/>
        <w:autoSpaceDN/>
        <w:spacing w:before="120" w:after="120" w:line="360" w:lineRule="auto"/>
        <w:ind w:hanging="502"/>
        <w:jc w:val="both"/>
        <w:outlineLvl w:val="2"/>
        <w:rPr>
          <w:b/>
          <w:color w:val="000000" w:themeColor="text1"/>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467">
        <w:rPr>
          <w:b/>
          <w:color w:val="000000" w:themeColor="text1"/>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Ocena dostępności usług społecznych – istotna dla zdrowia psychicznego</w:t>
      </w:r>
    </w:p>
    <w:p w14:paraId="0DEC16DF" w14:textId="26BB66F0" w:rsidR="00996C36" w:rsidRPr="00C751B1" w:rsidRDefault="00E07666" w:rsidP="00F53D39">
      <w:pPr>
        <w:pStyle w:val="Akapitzlist"/>
        <w:widowControl/>
        <w:pBdr>
          <w:top w:val="single" w:sz="4" w:space="1" w:color="auto"/>
          <w:left w:val="single" w:sz="4" w:space="4" w:color="auto"/>
          <w:bottom w:val="single" w:sz="4" w:space="1" w:color="auto"/>
          <w:right w:val="single" w:sz="4" w:space="4" w:color="auto"/>
        </w:pBdr>
        <w:autoSpaceDE/>
        <w:autoSpaceDN/>
        <w:spacing w:before="120" w:after="120" w:line="360" w:lineRule="auto"/>
        <w:ind w:left="284" w:firstLine="0"/>
        <w:jc w:val="both"/>
        <w:rPr>
          <w:lang w:eastAsia="pl-PL"/>
        </w:rPr>
      </w:pPr>
      <w:r>
        <w:rPr>
          <w:b/>
          <w:bCs/>
          <w:lang w:eastAsia="pl-PL"/>
        </w:rPr>
        <w:t xml:space="preserve">        </w:t>
      </w:r>
      <w:r w:rsidR="00996C36" w:rsidRPr="00C751B1">
        <w:rPr>
          <w:b/>
          <w:bCs/>
          <w:lang w:eastAsia="pl-PL"/>
        </w:rPr>
        <w:t>Eksperci oceniają dostępność usług lepiej niż mieszkańcy</w:t>
      </w:r>
      <w:r w:rsidR="00996C36" w:rsidRPr="00C751B1">
        <w:rPr>
          <w:lang w:eastAsia="pl-PL"/>
        </w:rPr>
        <w:t>:</w:t>
      </w:r>
    </w:p>
    <w:p w14:paraId="35362135" w14:textId="5B18A711" w:rsidR="00996C36" w:rsidRPr="00C751B1" w:rsidRDefault="00996C36">
      <w:pPr>
        <w:widowControl/>
        <w:numPr>
          <w:ilvl w:val="1"/>
          <w:numId w:val="30"/>
        </w:numPr>
        <w:pBdr>
          <w:top w:val="single" w:sz="4" w:space="1" w:color="auto"/>
          <w:left w:val="single" w:sz="4" w:space="4" w:color="auto"/>
          <w:bottom w:val="single" w:sz="4" w:space="1" w:color="auto"/>
          <w:right w:val="single" w:sz="4" w:space="4" w:color="auto"/>
        </w:pBdr>
        <w:tabs>
          <w:tab w:val="clear" w:pos="1440"/>
          <w:tab w:val="num" w:pos="709"/>
        </w:tabs>
        <w:autoSpaceDE/>
        <w:autoSpaceDN/>
        <w:spacing w:before="120" w:after="120" w:line="360" w:lineRule="auto"/>
        <w:ind w:left="284" w:firstLine="0"/>
        <w:jc w:val="both"/>
        <w:rPr>
          <w:lang w:eastAsia="pl-PL"/>
        </w:rPr>
      </w:pPr>
      <w:r w:rsidRPr="00C751B1">
        <w:rPr>
          <w:lang w:eastAsia="pl-PL"/>
        </w:rPr>
        <w:t xml:space="preserve">Eksperci: 3,3 </w:t>
      </w:r>
      <w:r w:rsidR="000122C6">
        <w:rPr>
          <w:lang w:eastAsia="pl-PL"/>
        </w:rPr>
        <w:t xml:space="preserve">/ </w:t>
      </w:r>
      <w:r w:rsidRPr="00C751B1">
        <w:rPr>
          <w:lang w:eastAsia="pl-PL"/>
        </w:rPr>
        <w:t xml:space="preserve"> Mieszkańcy: 2,9 – różnica wskazuje na poczucie mieszkańców, że system wsparcia jest niewystarczający lub trudno dostępny</w:t>
      </w:r>
    </w:p>
    <w:p w14:paraId="65F04321" w14:textId="5BCE0BD8" w:rsidR="00996C36" w:rsidRPr="00C751B1" w:rsidRDefault="00996C36">
      <w:pPr>
        <w:widowControl/>
        <w:numPr>
          <w:ilvl w:val="1"/>
          <w:numId w:val="30"/>
        </w:numPr>
        <w:pBdr>
          <w:top w:val="single" w:sz="4" w:space="1" w:color="auto"/>
          <w:left w:val="single" w:sz="4" w:space="4" w:color="auto"/>
          <w:bottom w:val="single" w:sz="4" w:space="1" w:color="auto"/>
          <w:right w:val="single" w:sz="4" w:space="4" w:color="auto"/>
        </w:pBdr>
        <w:tabs>
          <w:tab w:val="clear" w:pos="1440"/>
          <w:tab w:val="num" w:pos="709"/>
        </w:tabs>
        <w:autoSpaceDE/>
        <w:autoSpaceDN/>
        <w:spacing w:before="120" w:after="120" w:line="360" w:lineRule="auto"/>
        <w:ind w:left="284" w:firstLine="0"/>
        <w:jc w:val="both"/>
        <w:rPr>
          <w:lang w:eastAsia="pl-PL"/>
        </w:rPr>
      </w:pPr>
      <w:r w:rsidRPr="00C751B1">
        <w:rPr>
          <w:lang w:eastAsia="pl-PL"/>
        </w:rPr>
        <w:t>Taki rozdźwięk może prowadzić do poczucia osamotnienia, braku zaufania do instytucji oraz zaniżenia skuteczności wsparcia psychologicznego</w:t>
      </w:r>
    </w:p>
    <w:p w14:paraId="4D4C2ED1" w14:textId="6C6CB3D2" w:rsidR="00996C36" w:rsidRPr="000122C6" w:rsidRDefault="00996C36">
      <w:pPr>
        <w:pStyle w:val="Akapitzlist"/>
        <w:widowControl/>
        <w:numPr>
          <w:ilvl w:val="0"/>
          <w:numId w:val="29"/>
        </w:numPr>
        <w:pBdr>
          <w:top w:val="single" w:sz="4" w:space="1" w:color="auto"/>
          <w:left w:val="single" w:sz="4" w:space="4" w:color="auto"/>
          <w:bottom w:val="single" w:sz="4" w:space="1" w:color="auto"/>
          <w:right w:val="single" w:sz="4" w:space="4" w:color="auto"/>
        </w:pBdr>
        <w:autoSpaceDE/>
        <w:autoSpaceDN/>
        <w:spacing w:before="120" w:after="120" w:line="360" w:lineRule="auto"/>
        <w:ind w:hanging="502"/>
        <w:jc w:val="both"/>
        <w:outlineLvl w:val="2"/>
        <w:rPr>
          <w:b/>
          <w:color w:val="000000" w:themeColor="text1"/>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2C6">
        <w:rPr>
          <w:b/>
          <w:color w:val="000000" w:themeColor="text1"/>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Najbardziej pożądane działania – z perspektywy psychologicznej</w:t>
      </w:r>
    </w:p>
    <w:p w14:paraId="7EACDBFE" w14:textId="7228E490" w:rsidR="00996C36" w:rsidRPr="00EE7822" w:rsidRDefault="00996C36">
      <w:pPr>
        <w:pStyle w:val="Akapitzlist"/>
        <w:widowControl/>
        <w:numPr>
          <w:ilvl w:val="0"/>
          <w:numId w:val="31"/>
        </w:numPr>
        <w:pBdr>
          <w:top w:val="single" w:sz="4" w:space="1" w:color="auto"/>
          <w:left w:val="single" w:sz="4" w:space="4" w:color="auto"/>
          <w:bottom w:val="single" w:sz="4" w:space="1" w:color="auto"/>
          <w:right w:val="single" w:sz="4" w:space="4" w:color="auto"/>
        </w:pBdr>
        <w:tabs>
          <w:tab w:val="clear" w:pos="720"/>
          <w:tab w:val="num" w:pos="284"/>
        </w:tabs>
        <w:autoSpaceDE/>
        <w:autoSpaceDN/>
        <w:spacing w:before="120" w:after="120" w:line="360" w:lineRule="auto"/>
        <w:ind w:left="284" w:firstLine="0"/>
        <w:jc w:val="both"/>
        <w:rPr>
          <w:b/>
          <w:bCs/>
          <w:lang w:eastAsia="pl-PL"/>
        </w:rPr>
      </w:pPr>
      <w:r w:rsidRPr="00EE7822">
        <w:rPr>
          <w:b/>
          <w:bCs/>
          <w:lang w:eastAsia="pl-PL"/>
        </w:rPr>
        <w:t>Wysokie zapotrzebowanie na wsparcie psychologiczne:</w:t>
      </w:r>
    </w:p>
    <w:p w14:paraId="7B26F68C" w14:textId="77777777" w:rsidR="008A38EA" w:rsidRPr="008A38EA" w:rsidRDefault="00996C36">
      <w:pPr>
        <w:widowControl/>
        <w:numPr>
          <w:ilvl w:val="1"/>
          <w:numId w:val="31"/>
        </w:numPr>
        <w:pBdr>
          <w:top w:val="single" w:sz="4" w:space="1" w:color="auto"/>
          <w:left w:val="single" w:sz="4" w:space="4" w:color="auto"/>
          <w:bottom w:val="single" w:sz="4" w:space="1" w:color="auto"/>
          <w:right w:val="single" w:sz="4" w:space="4" w:color="auto"/>
        </w:pBdr>
        <w:tabs>
          <w:tab w:val="clear" w:pos="1440"/>
          <w:tab w:val="num" w:pos="284"/>
          <w:tab w:val="num" w:pos="709"/>
        </w:tabs>
        <w:autoSpaceDE/>
        <w:autoSpaceDN/>
        <w:spacing w:before="120" w:after="120" w:line="360" w:lineRule="auto"/>
        <w:ind w:left="284" w:firstLine="0"/>
        <w:jc w:val="both"/>
        <w:rPr>
          <w:lang w:eastAsia="pl-PL"/>
        </w:rPr>
      </w:pPr>
      <w:r w:rsidRPr="00C751B1">
        <w:rPr>
          <w:lang w:eastAsia="pl-PL"/>
        </w:rPr>
        <w:t xml:space="preserve">Najczęściej wskazywane działanie do realizacji w nowym programie: </w:t>
      </w:r>
      <w:r w:rsidRPr="00C751B1">
        <w:rPr>
          <w:b/>
          <w:bCs/>
          <w:lang w:eastAsia="pl-PL"/>
        </w:rPr>
        <w:t>wsparcie psychologiczne</w:t>
      </w:r>
    </w:p>
    <w:p w14:paraId="488097D5" w14:textId="565B8A73" w:rsidR="00996C36" w:rsidRPr="00C751B1" w:rsidRDefault="008A38EA" w:rsidP="008A38EA">
      <w:pPr>
        <w:widowControl/>
        <w:pBdr>
          <w:top w:val="single" w:sz="4" w:space="1" w:color="auto"/>
          <w:left w:val="single" w:sz="4" w:space="4" w:color="auto"/>
          <w:bottom w:val="single" w:sz="4" w:space="1" w:color="auto"/>
          <w:right w:val="single" w:sz="4" w:space="4" w:color="auto"/>
        </w:pBdr>
        <w:autoSpaceDE/>
        <w:autoSpaceDN/>
        <w:spacing w:before="120" w:after="120" w:line="360" w:lineRule="auto"/>
        <w:ind w:left="284"/>
        <w:jc w:val="both"/>
        <w:rPr>
          <w:lang w:eastAsia="pl-PL"/>
        </w:rPr>
      </w:pPr>
      <w:r>
        <w:rPr>
          <w:b/>
          <w:bCs/>
          <w:lang w:eastAsia="pl-PL"/>
        </w:rPr>
        <w:t xml:space="preserve">       </w:t>
      </w:r>
      <w:r w:rsidR="00996C36" w:rsidRPr="00C751B1">
        <w:rPr>
          <w:lang w:eastAsia="pl-PL"/>
        </w:rPr>
        <w:t xml:space="preserve"> (ogół badanych: 28%, eksperci: 31%, mieszkańcy: 26%)</w:t>
      </w:r>
    </w:p>
    <w:p w14:paraId="084DAA43" w14:textId="4A143129" w:rsidR="00996C36" w:rsidRPr="00C751B1" w:rsidRDefault="00996C36">
      <w:pPr>
        <w:pStyle w:val="Akapitzlist"/>
        <w:widowControl/>
        <w:numPr>
          <w:ilvl w:val="0"/>
          <w:numId w:val="29"/>
        </w:numPr>
        <w:pBdr>
          <w:top w:val="single" w:sz="4" w:space="1" w:color="auto"/>
          <w:left w:val="single" w:sz="4" w:space="4" w:color="auto"/>
          <w:bottom w:val="single" w:sz="4" w:space="1" w:color="auto"/>
          <w:right w:val="single" w:sz="4" w:space="4" w:color="auto"/>
        </w:pBdr>
        <w:autoSpaceDE/>
        <w:autoSpaceDN/>
        <w:spacing w:before="120" w:after="120" w:line="360" w:lineRule="auto"/>
        <w:ind w:hanging="578"/>
        <w:jc w:val="both"/>
        <w:rPr>
          <w:lang w:eastAsia="pl-PL"/>
        </w:rPr>
      </w:pPr>
      <w:r w:rsidRPr="000122C6">
        <w:rPr>
          <w:b/>
          <w:bCs/>
          <w:lang w:eastAsia="pl-PL"/>
        </w:rPr>
        <w:t>Potrzeba kompleksowego wsparcia rodzinnego i opiekuńczego</w:t>
      </w:r>
      <w:r w:rsidRPr="00C751B1">
        <w:rPr>
          <w:lang w:eastAsia="pl-PL"/>
        </w:rPr>
        <w:t>:</w:t>
      </w:r>
    </w:p>
    <w:p w14:paraId="268984B0" w14:textId="1A315290" w:rsidR="00996C36" w:rsidRPr="00C751B1" w:rsidRDefault="00996C36">
      <w:pPr>
        <w:widowControl/>
        <w:numPr>
          <w:ilvl w:val="1"/>
          <w:numId w:val="29"/>
        </w:numPr>
        <w:pBdr>
          <w:top w:val="single" w:sz="4" w:space="1" w:color="auto"/>
          <w:left w:val="single" w:sz="4" w:space="4" w:color="auto"/>
          <w:bottom w:val="single" w:sz="4" w:space="1" w:color="auto"/>
          <w:right w:val="single" w:sz="4" w:space="4" w:color="auto"/>
        </w:pBdr>
        <w:tabs>
          <w:tab w:val="clear" w:pos="1440"/>
          <w:tab w:val="num" w:pos="709"/>
        </w:tabs>
        <w:autoSpaceDE/>
        <w:autoSpaceDN/>
        <w:spacing w:before="120" w:after="120" w:line="360" w:lineRule="auto"/>
        <w:ind w:left="709" w:hanging="425"/>
        <w:jc w:val="both"/>
        <w:rPr>
          <w:lang w:eastAsia="pl-PL"/>
        </w:rPr>
      </w:pPr>
      <w:r w:rsidRPr="00C751B1">
        <w:rPr>
          <w:lang w:eastAsia="pl-PL"/>
        </w:rPr>
        <w:t>Usługi wspierające rodziny, opiekunów, osoby starsze i niepełnosprawne – wszystkie te obszary mają</w:t>
      </w:r>
      <w:r w:rsidR="000122C6">
        <w:rPr>
          <w:lang w:eastAsia="pl-PL"/>
        </w:rPr>
        <w:t xml:space="preserve"> </w:t>
      </w:r>
      <w:r w:rsidRPr="00C751B1">
        <w:rPr>
          <w:lang w:eastAsia="pl-PL"/>
        </w:rPr>
        <w:t>wysoki wymiar psychiczny (redukcja stresu, samotności, obciążenia)</w:t>
      </w:r>
    </w:p>
    <w:p w14:paraId="04B41E32" w14:textId="77777777" w:rsidR="00996C36" w:rsidRPr="00C751B1" w:rsidRDefault="00996C36">
      <w:pPr>
        <w:widowControl/>
        <w:numPr>
          <w:ilvl w:val="0"/>
          <w:numId w:val="29"/>
        </w:numPr>
        <w:pBdr>
          <w:top w:val="single" w:sz="4" w:space="1" w:color="auto"/>
          <w:left w:val="single" w:sz="4" w:space="4" w:color="auto"/>
          <w:bottom w:val="single" w:sz="4" w:space="1" w:color="auto"/>
          <w:right w:val="single" w:sz="4" w:space="4" w:color="auto"/>
        </w:pBdr>
        <w:autoSpaceDE/>
        <w:autoSpaceDN/>
        <w:spacing w:before="120" w:after="120" w:line="360" w:lineRule="auto"/>
        <w:ind w:hanging="578"/>
        <w:jc w:val="both"/>
        <w:rPr>
          <w:lang w:eastAsia="pl-PL"/>
        </w:rPr>
      </w:pPr>
      <w:r w:rsidRPr="00C751B1">
        <w:rPr>
          <w:b/>
          <w:bCs/>
          <w:lang w:eastAsia="pl-PL"/>
        </w:rPr>
        <w:t>Znaczenie dziennych ośrodków wsparcia, klubów i asystentury</w:t>
      </w:r>
      <w:r w:rsidRPr="00C751B1">
        <w:rPr>
          <w:lang w:eastAsia="pl-PL"/>
        </w:rPr>
        <w:t>:</w:t>
      </w:r>
    </w:p>
    <w:p w14:paraId="0CF717DE" w14:textId="713912AF" w:rsidR="00996C36" w:rsidRPr="00C751B1" w:rsidRDefault="00996C36">
      <w:pPr>
        <w:widowControl/>
        <w:numPr>
          <w:ilvl w:val="1"/>
          <w:numId w:val="29"/>
        </w:numPr>
        <w:pBdr>
          <w:top w:val="single" w:sz="4" w:space="1" w:color="auto"/>
          <w:left w:val="single" w:sz="4" w:space="4" w:color="auto"/>
          <w:bottom w:val="single" w:sz="4" w:space="1" w:color="auto"/>
          <w:right w:val="single" w:sz="4" w:space="4" w:color="auto"/>
        </w:pBdr>
        <w:tabs>
          <w:tab w:val="clear" w:pos="1440"/>
        </w:tabs>
        <w:autoSpaceDE/>
        <w:autoSpaceDN/>
        <w:spacing w:before="120" w:after="120" w:line="360" w:lineRule="auto"/>
        <w:ind w:left="993" w:hanging="709"/>
        <w:jc w:val="both"/>
        <w:rPr>
          <w:lang w:eastAsia="pl-PL"/>
        </w:rPr>
      </w:pPr>
      <w:r w:rsidRPr="00C751B1">
        <w:rPr>
          <w:lang w:eastAsia="pl-PL"/>
        </w:rPr>
        <w:t>Funkcje regulujące emocje, wzmacniające relacje społeczne i przeciwdziałające izolacji</w:t>
      </w:r>
    </w:p>
    <w:p w14:paraId="7E5B5FDC" w14:textId="358EC281" w:rsidR="00996C36" w:rsidRPr="00C751B1" w:rsidRDefault="00996C36">
      <w:pPr>
        <w:widowControl/>
        <w:numPr>
          <w:ilvl w:val="1"/>
          <w:numId w:val="29"/>
        </w:numPr>
        <w:pBdr>
          <w:top w:val="single" w:sz="4" w:space="1" w:color="auto"/>
          <w:left w:val="single" w:sz="4" w:space="4" w:color="auto"/>
          <w:bottom w:val="single" w:sz="4" w:space="1" w:color="auto"/>
          <w:right w:val="single" w:sz="4" w:space="4" w:color="auto"/>
        </w:pBdr>
        <w:tabs>
          <w:tab w:val="clear" w:pos="1440"/>
        </w:tabs>
        <w:autoSpaceDE/>
        <w:autoSpaceDN/>
        <w:spacing w:before="120" w:after="120" w:line="360" w:lineRule="auto"/>
        <w:ind w:left="993" w:hanging="709"/>
        <w:jc w:val="both"/>
        <w:rPr>
          <w:lang w:eastAsia="pl-PL"/>
        </w:rPr>
      </w:pPr>
      <w:r w:rsidRPr="00C751B1">
        <w:rPr>
          <w:lang w:eastAsia="pl-PL"/>
        </w:rPr>
        <w:t>Potrzebne są miejsca, gdzie można „wyjść z domu i być wśród ludzi” – ważne dla zdrowia psychicznego</w:t>
      </w:r>
    </w:p>
    <w:p w14:paraId="12796E51" w14:textId="17642736" w:rsidR="00996C36" w:rsidRPr="00C751B1" w:rsidRDefault="00996C36" w:rsidP="00F53D39">
      <w:pPr>
        <w:widowControl/>
        <w:autoSpaceDE/>
        <w:autoSpaceDN/>
        <w:spacing w:before="120" w:after="120" w:line="360" w:lineRule="auto"/>
        <w:ind w:left="993" w:hanging="709"/>
        <w:jc w:val="both"/>
        <w:rPr>
          <w:lang w:eastAsia="pl-PL"/>
        </w:rPr>
      </w:pPr>
    </w:p>
    <w:p w14:paraId="637444CE" w14:textId="77777777" w:rsidR="001337FC" w:rsidRPr="00C751B1" w:rsidRDefault="001337FC" w:rsidP="00F53D39">
      <w:pPr>
        <w:widowControl/>
        <w:autoSpaceDE/>
        <w:autoSpaceDN/>
        <w:spacing w:before="120" w:after="120" w:line="360" w:lineRule="auto"/>
        <w:ind w:left="993" w:hanging="709"/>
        <w:jc w:val="both"/>
        <w:rPr>
          <w:lang w:eastAsia="pl-PL"/>
        </w:rPr>
      </w:pPr>
    </w:p>
    <w:p w14:paraId="216E2828" w14:textId="77777777" w:rsidR="001337FC" w:rsidRPr="00C751B1" w:rsidRDefault="001337FC" w:rsidP="00F53D39">
      <w:pPr>
        <w:widowControl/>
        <w:autoSpaceDE/>
        <w:autoSpaceDN/>
        <w:spacing w:before="120" w:after="120" w:line="360" w:lineRule="auto"/>
        <w:ind w:left="993" w:hanging="709"/>
        <w:jc w:val="both"/>
        <w:rPr>
          <w:lang w:eastAsia="pl-PL"/>
        </w:rPr>
      </w:pPr>
    </w:p>
    <w:p w14:paraId="2681FFC6" w14:textId="77777777" w:rsidR="001337FC" w:rsidRPr="00C751B1" w:rsidRDefault="001337FC" w:rsidP="00F53D39">
      <w:pPr>
        <w:widowControl/>
        <w:autoSpaceDE/>
        <w:autoSpaceDN/>
        <w:spacing w:before="120" w:after="120" w:line="360" w:lineRule="auto"/>
        <w:jc w:val="both"/>
        <w:rPr>
          <w:lang w:eastAsia="pl-PL"/>
        </w:rPr>
      </w:pPr>
    </w:p>
    <w:p w14:paraId="3D5EB9E1" w14:textId="77777777" w:rsidR="001337FC" w:rsidRPr="00C751B1" w:rsidRDefault="001337FC" w:rsidP="00C751B1">
      <w:pPr>
        <w:widowControl/>
        <w:autoSpaceDE/>
        <w:autoSpaceDN/>
        <w:spacing w:before="120" w:after="120" w:line="360" w:lineRule="auto"/>
        <w:rPr>
          <w:lang w:eastAsia="pl-PL"/>
        </w:rPr>
      </w:pPr>
    </w:p>
    <w:p w14:paraId="0A3465AE" w14:textId="77777777" w:rsidR="001337FC" w:rsidRPr="00C751B1" w:rsidRDefault="001337FC" w:rsidP="00C751B1">
      <w:pPr>
        <w:widowControl/>
        <w:autoSpaceDE/>
        <w:autoSpaceDN/>
        <w:spacing w:before="120" w:after="120" w:line="360" w:lineRule="auto"/>
        <w:rPr>
          <w:lang w:eastAsia="pl-PL"/>
        </w:rPr>
      </w:pPr>
    </w:p>
    <w:p w14:paraId="1FA72F99" w14:textId="77777777" w:rsidR="00D4741C" w:rsidRPr="00C751B1" w:rsidRDefault="00D4741C" w:rsidP="00C751B1">
      <w:pPr>
        <w:widowControl/>
        <w:autoSpaceDE/>
        <w:autoSpaceDN/>
        <w:spacing w:before="120" w:after="120" w:line="360" w:lineRule="auto"/>
        <w:rPr>
          <w:lang w:eastAsia="pl-PL"/>
        </w:rPr>
      </w:pPr>
    </w:p>
    <w:p w14:paraId="3AA100A8" w14:textId="77777777" w:rsidR="0014283B" w:rsidRPr="00C751B1" w:rsidRDefault="0014283B" w:rsidP="00C751B1">
      <w:pPr>
        <w:widowControl/>
        <w:autoSpaceDE/>
        <w:autoSpaceDN/>
        <w:spacing w:before="120" w:after="120" w:line="360" w:lineRule="auto"/>
        <w:rPr>
          <w:lang w:eastAsia="pl-PL"/>
        </w:rPr>
      </w:pPr>
    </w:p>
    <w:p w14:paraId="03D25919" w14:textId="77777777" w:rsidR="0014283B" w:rsidRPr="00025616" w:rsidRDefault="0014283B" w:rsidP="00996C36">
      <w:pPr>
        <w:widowControl/>
        <w:autoSpaceDE/>
        <w:autoSpaceDN/>
        <w:rPr>
          <w:sz w:val="24"/>
          <w:szCs w:val="24"/>
          <w:lang w:eastAsia="pl-PL"/>
        </w:rPr>
      </w:pPr>
    </w:p>
    <w:p w14:paraId="16123189" w14:textId="77777777" w:rsidR="0014283B" w:rsidRPr="00025616" w:rsidRDefault="0014283B" w:rsidP="00996C36">
      <w:pPr>
        <w:widowControl/>
        <w:autoSpaceDE/>
        <w:autoSpaceDN/>
        <w:rPr>
          <w:sz w:val="24"/>
          <w:szCs w:val="24"/>
          <w:lang w:eastAsia="pl-PL"/>
        </w:rPr>
      </w:pPr>
    </w:p>
    <w:p w14:paraId="373AA0BB" w14:textId="77777777" w:rsidR="0014283B" w:rsidRPr="00025616" w:rsidRDefault="0014283B" w:rsidP="00996C36">
      <w:pPr>
        <w:widowControl/>
        <w:autoSpaceDE/>
        <w:autoSpaceDN/>
        <w:rPr>
          <w:sz w:val="24"/>
          <w:szCs w:val="24"/>
          <w:lang w:eastAsia="pl-PL"/>
        </w:rPr>
      </w:pPr>
    </w:p>
    <w:p w14:paraId="39B47792" w14:textId="77777777" w:rsidR="0014283B" w:rsidRDefault="0014283B" w:rsidP="00996C36">
      <w:pPr>
        <w:widowControl/>
        <w:autoSpaceDE/>
        <w:autoSpaceDN/>
        <w:rPr>
          <w:sz w:val="24"/>
          <w:szCs w:val="24"/>
          <w:lang w:eastAsia="pl-PL"/>
        </w:rPr>
      </w:pPr>
    </w:p>
    <w:p w14:paraId="51B4EFBA" w14:textId="77777777" w:rsidR="00F53D39" w:rsidRPr="00025616" w:rsidRDefault="00F53D39" w:rsidP="00996C36">
      <w:pPr>
        <w:widowControl/>
        <w:autoSpaceDE/>
        <w:autoSpaceDN/>
        <w:rPr>
          <w:sz w:val="24"/>
          <w:szCs w:val="24"/>
          <w:lang w:eastAsia="pl-PL"/>
        </w:rPr>
      </w:pPr>
    </w:p>
    <w:p w14:paraId="7A1F654D" w14:textId="38974DBA" w:rsidR="001337FC" w:rsidRPr="00E07666" w:rsidRDefault="00EE5365" w:rsidP="00EE5365">
      <w:pPr>
        <w:pStyle w:val="Cytatintensywny"/>
        <w:ind w:left="284"/>
        <w:rPr>
          <w:b/>
          <w:bCs/>
          <w:color w:val="auto"/>
          <w:lang w:eastAsia="pl-PL"/>
        </w:rPr>
      </w:pPr>
      <w:r w:rsidRPr="00E07666">
        <w:rPr>
          <w:b/>
          <w:bCs/>
          <w:color w:val="auto"/>
          <w:lang w:eastAsia="pl-PL"/>
        </w:rPr>
        <w:t xml:space="preserve">               </w:t>
      </w:r>
      <w:r w:rsidR="001337FC" w:rsidRPr="00E07666">
        <w:rPr>
          <w:b/>
          <w:bCs/>
          <w:color w:val="auto"/>
          <w:lang w:eastAsia="pl-PL"/>
        </w:rPr>
        <w:t>Podsumowanie wyników badań – perspektywa psychologiczna (powiat kwidzyński)</w:t>
      </w:r>
    </w:p>
    <w:p w14:paraId="217E3EB3" w14:textId="076A6B3F" w:rsidR="001337FC" w:rsidRPr="00E07666" w:rsidRDefault="001337FC" w:rsidP="00600920">
      <w:pPr>
        <w:widowControl/>
        <w:autoSpaceDE/>
        <w:autoSpaceDN/>
        <w:spacing w:before="120" w:after="120" w:line="360" w:lineRule="auto"/>
        <w:ind w:left="360"/>
        <w:jc w:val="both"/>
        <w:rPr>
          <w:lang w:eastAsia="pl-PL"/>
        </w:rPr>
      </w:pPr>
    </w:p>
    <w:p w14:paraId="03381918" w14:textId="52E36CAC" w:rsidR="001337FC" w:rsidRPr="00E07666" w:rsidRDefault="001337FC" w:rsidP="00F53D39">
      <w:pPr>
        <w:widowControl/>
        <w:autoSpaceDE/>
        <w:autoSpaceDN/>
        <w:spacing w:before="120" w:after="120" w:line="360" w:lineRule="auto"/>
        <w:ind w:left="357"/>
        <w:jc w:val="both"/>
        <w:rPr>
          <w:b/>
          <w:bCs/>
          <w:lang w:eastAsia="pl-PL"/>
        </w:rPr>
      </w:pPr>
      <w:r w:rsidRPr="00E07666">
        <w:rPr>
          <w:b/>
          <w:bCs/>
          <w:lang w:eastAsia="pl-PL"/>
        </w:rPr>
        <w:t>1. Problemy zdrowia psychicznego – główne wyzwanie społeczne</w:t>
      </w:r>
    </w:p>
    <w:p w14:paraId="1A276CD0" w14:textId="77777777" w:rsidR="001337FC" w:rsidRPr="00951BD8" w:rsidRDefault="001337FC">
      <w:pPr>
        <w:widowControl/>
        <w:numPr>
          <w:ilvl w:val="0"/>
          <w:numId w:val="32"/>
        </w:numPr>
        <w:autoSpaceDE/>
        <w:autoSpaceDN/>
        <w:spacing w:before="120" w:after="120" w:line="360" w:lineRule="auto"/>
        <w:ind w:left="357"/>
        <w:jc w:val="both"/>
        <w:rPr>
          <w:lang w:eastAsia="pl-PL"/>
        </w:rPr>
      </w:pPr>
      <w:r w:rsidRPr="00951BD8">
        <w:rPr>
          <w:lang w:eastAsia="pl-PL"/>
        </w:rPr>
        <w:t>Zdrowie psychiczne zostało uznane za najważniejszy problem społeczny w powiecie.</w:t>
      </w:r>
    </w:p>
    <w:p w14:paraId="758618CA" w14:textId="0299EE1F" w:rsidR="001337FC" w:rsidRPr="00951BD8" w:rsidRDefault="001337FC">
      <w:pPr>
        <w:widowControl/>
        <w:numPr>
          <w:ilvl w:val="0"/>
          <w:numId w:val="32"/>
        </w:numPr>
        <w:autoSpaceDE/>
        <w:autoSpaceDN/>
        <w:spacing w:before="120" w:after="120" w:line="360" w:lineRule="auto"/>
        <w:ind w:left="357"/>
        <w:jc w:val="both"/>
        <w:rPr>
          <w:lang w:eastAsia="pl-PL"/>
        </w:rPr>
      </w:pPr>
      <w:r w:rsidRPr="00951BD8">
        <w:rPr>
          <w:lang w:eastAsia="pl-PL"/>
        </w:rPr>
        <w:t>Aż 48% wszystkich respondentów (w tym 39% ekspertów) wskazuje na brak dostępu do pomocy psychologicznej i psychiatrycznej</w:t>
      </w:r>
      <w:r w:rsidR="005668A9">
        <w:rPr>
          <w:lang w:eastAsia="pl-PL"/>
        </w:rPr>
        <w:t>.</w:t>
      </w:r>
    </w:p>
    <w:p w14:paraId="3471FB30" w14:textId="77777777" w:rsidR="001337FC" w:rsidRPr="00951BD8" w:rsidRDefault="001337FC">
      <w:pPr>
        <w:widowControl/>
        <w:numPr>
          <w:ilvl w:val="0"/>
          <w:numId w:val="32"/>
        </w:numPr>
        <w:autoSpaceDE/>
        <w:autoSpaceDN/>
        <w:spacing w:before="120" w:after="120" w:line="360" w:lineRule="auto"/>
        <w:ind w:left="357"/>
        <w:jc w:val="both"/>
        <w:rPr>
          <w:lang w:eastAsia="pl-PL"/>
        </w:rPr>
      </w:pPr>
      <w:r w:rsidRPr="00951BD8">
        <w:rPr>
          <w:lang w:eastAsia="pl-PL"/>
        </w:rPr>
        <w:t>Zjawiska takie jak depresje, kryzysy emocjonalne, próby samobójcze pokazują rosnącą skalę zagrożeń.</w:t>
      </w:r>
    </w:p>
    <w:p w14:paraId="13BE3961" w14:textId="1EFACC6E" w:rsidR="001337FC" w:rsidRPr="00951BD8" w:rsidRDefault="001337FC">
      <w:pPr>
        <w:widowControl/>
        <w:numPr>
          <w:ilvl w:val="0"/>
          <w:numId w:val="32"/>
        </w:numPr>
        <w:autoSpaceDE/>
        <w:autoSpaceDN/>
        <w:spacing w:before="120" w:after="120" w:line="360" w:lineRule="auto"/>
        <w:ind w:left="357"/>
        <w:jc w:val="both"/>
        <w:rPr>
          <w:lang w:eastAsia="pl-PL"/>
        </w:rPr>
      </w:pPr>
      <w:r w:rsidRPr="00951BD8">
        <w:rPr>
          <w:lang w:eastAsia="pl-PL"/>
        </w:rPr>
        <w:t>Oceny problemów psychicznych: eksperci – 3,7; mieszkańcy – 3,3</w:t>
      </w:r>
      <w:r w:rsidR="005668A9">
        <w:rPr>
          <w:lang w:eastAsia="pl-PL"/>
        </w:rPr>
        <w:t xml:space="preserve">. </w:t>
      </w:r>
    </w:p>
    <w:p w14:paraId="03AC0905" w14:textId="72536AC6" w:rsidR="001337FC" w:rsidRPr="00E07666" w:rsidRDefault="001337FC" w:rsidP="00600920">
      <w:pPr>
        <w:widowControl/>
        <w:autoSpaceDE/>
        <w:autoSpaceDN/>
        <w:spacing w:before="120" w:after="120" w:line="360" w:lineRule="auto"/>
        <w:ind w:left="360"/>
        <w:jc w:val="both"/>
        <w:rPr>
          <w:lang w:eastAsia="pl-PL"/>
        </w:rPr>
      </w:pPr>
    </w:p>
    <w:p w14:paraId="79E2C2EE" w14:textId="21E8F852" w:rsidR="001337FC" w:rsidRPr="00E07666" w:rsidRDefault="001337FC" w:rsidP="00F53D39">
      <w:pPr>
        <w:widowControl/>
        <w:autoSpaceDE/>
        <w:autoSpaceDN/>
        <w:spacing w:before="120" w:after="120" w:line="360" w:lineRule="auto"/>
        <w:ind w:left="357"/>
        <w:jc w:val="both"/>
        <w:rPr>
          <w:b/>
          <w:bCs/>
          <w:lang w:eastAsia="pl-PL"/>
        </w:rPr>
      </w:pPr>
      <w:r w:rsidRPr="00E07666">
        <w:rPr>
          <w:b/>
          <w:bCs/>
          <w:lang w:eastAsia="pl-PL"/>
        </w:rPr>
        <w:t>2. Obciążenie opiekunów – potrzeba wsparcia</w:t>
      </w:r>
    </w:p>
    <w:p w14:paraId="53D9B0A7" w14:textId="7B67A733" w:rsidR="008A38EA" w:rsidRDefault="001337FC">
      <w:pPr>
        <w:widowControl/>
        <w:numPr>
          <w:ilvl w:val="0"/>
          <w:numId w:val="33"/>
        </w:numPr>
        <w:autoSpaceDE/>
        <w:autoSpaceDN/>
        <w:spacing w:before="120" w:after="120" w:line="360" w:lineRule="auto"/>
        <w:ind w:left="357"/>
        <w:jc w:val="both"/>
        <w:rPr>
          <w:lang w:eastAsia="pl-PL"/>
        </w:rPr>
      </w:pPr>
      <w:r w:rsidRPr="00951BD8">
        <w:rPr>
          <w:lang w:eastAsia="pl-PL"/>
        </w:rPr>
        <w:t xml:space="preserve">Wysoka potrzeba pomocy psychologicznej i wytchnieniowej dla opiekunów osób starszych </w:t>
      </w:r>
      <w:r w:rsidR="008A38EA">
        <w:rPr>
          <w:lang w:eastAsia="pl-PL"/>
        </w:rPr>
        <w:t xml:space="preserve">                                         </w:t>
      </w:r>
    </w:p>
    <w:p w14:paraId="0B5D148F" w14:textId="52863B33" w:rsidR="001337FC" w:rsidRPr="00951BD8" w:rsidRDefault="001337FC" w:rsidP="008A38EA">
      <w:pPr>
        <w:widowControl/>
        <w:autoSpaceDE/>
        <w:autoSpaceDN/>
        <w:spacing w:before="120" w:after="120" w:line="360" w:lineRule="auto"/>
        <w:ind w:left="357"/>
        <w:jc w:val="both"/>
        <w:rPr>
          <w:lang w:eastAsia="pl-PL"/>
        </w:rPr>
      </w:pPr>
      <w:r w:rsidRPr="00951BD8">
        <w:rPr>
          <w:lang w:eastAsia="pl-PL"/>
        </w:rPr>
        <w:t>i z niepełnosprawnościami</w:t>
      </w:r>
      <w:r w:rsidR="005668A9">
        <w:rPr>
          <w:lang w:eastAsia="pl-PL"/>
        </w:rPr>
        <w:t>.</w:t>
      </w:r>
    </w:p>
    <w:p w14:paraId="0CEA5B3D" w14:textId="16815687" w:rsidR="001337FC" w:rsidRPr="00951BD8" w:rsidRDefault="001337FC">
      <w:pPr>
        <w:widowControl/>
        <w:numPr>
          <w:ilvl w:val="0"/>
          <w:numId w:val="33"/>
        </w:numPr>
        <w:autoSpaceDE/>
        <w:autoSpaceDN/>
        <w:spacing w:before="120" w:after="120" w:line="360" w:lineRule="auto"/>
        <w:ind w:left="357"/>
        <w:jc w:val="both"/>
        <w:rPr>
          <w:lang w:eastAsia="pl-PL"/>
        </w:rPr>
      </w:pPr>
      <w:r w:rsidRPr="00951BD8">
        <w:rPr>
          <w:lang w:eastAsia="pl-PL"/>
        </w:rPr>
        <w:t>Eksperci (31%) i mieszkańcy (24%) wskazują na deficyt usług wspierających opiekunów, co zwiększa ryzyko wypalenia, depresji, izolacji</w:t>
      </w:r>
      <w:r w:rsidR="005668A9">
        <w:rPr>
          <w:lang w:eastAsia="pl-PL"/>
        </w:rPr>
        <w:t>.</w:t>
      </w:r>
    </w:p>
    <w:p w14:paraId="15BAE9DC" w14:textId="74DD8C11" w:rsidR="001337FC" w:rsidRPr="00E07666" w:rsidRDefault="001337FC" w:rsidP="00F53D39">
      <w:pPr>
        <w:widowControl/>
        <w:autoSpaceDE/>
        <w:autoSpaceDN/>
        <w:spacing w:before="120" w:after="120" w:line="360" w:lineRule="auto"/>
        <w:ind w:left="357"/>
        <w:jc w:val="both"/>
        <w:rPr>
          <w:lang w:eastAsia="pl-PL"/>
        </w:rPr>
      </w:pPr>
    </w:p>
    <w:p w14:paraId="3EAA6753" w14:textId="79CCD700" w:rsidR="001337FC" w:rsidRPr="00E07666" w:rsidRDefault="001337FC" w:rsidP="00F53D39">
      <w:pPr>
        <w:widowControl/>
        <w:autoSpaceDE/>
        <w:autoSpaceDN/>
        <w:spacing w:before="120" w:after="120" w:line="360" w:lineRule="auto"/>
        <w:ind w:left="357"/>
        <w:jc w:val="both"/>
        <w:rPr>
          <w:b/>
          <w:bCs/>
          <w:lang w:eastAsia="pl-PL"/>
        </w:rPr>
      </w:pPr>
      <w:r w:rsidRPr="00E07666">
        <w:rPr>
          <w:b/>
          <w:bCs/>
          <w:lang w:eastAsia="pl-PL"/>
        </w:rPr>
        <w:t xml:space="preserve"> 3. Brak środowiskowego i długofalowego wsparcia</w:t>
      </w:r>
    </w:p>
    <w:p w14:paraId="2A4AC328" w14:textId="1F1192E0" w:rsidR="001337FC" w:rsidRPr="00951BD8" w:rsidRDefault="001337FC">
      <w:pPr>
        <w:widowControl/>
        <w:numPr>
          <w:ilvl w:val="0"/>
          <w:numId w:val="34"/>
        </w:numPr>
        <w:autoSpaceDE/>
        <w:autoSpaceDN/>
        <w:spacing w:before="120" w:after="120" w:line="360" w:lineRule="auto"/>
        <w:ind w:left="357"/>
        <w:jc w:val="both"/>
        <w:rPr>
          <w:lang w:eastAsia="pl-PL"/>
        </w:rPr>
      </w:pPr>
      <w:r w:rsidRPr="00951BD8">
        <w:rPr>
          <w:lang w:eastAsia="pl-PL"/>
        </w:rPr>
        <w:t>Zgłaszany przez ekspertów brak działań lokalnych, które wspierałyby osoby w kryzysie na poziomie sąsiedztwa, środowiska czy wspólnoty</w:t>
      </w:r>
      <w:r w:rsidR="005668A9">
        <w:rPr>
          <w:lang w:eastAsia="pl-PL"/>
        </w:rPr>
        <w:t>.</w:t>
      </w:r>
    </w:p>
    <w:p w14:paraId="112D8D82" w14:textId="003C579F" w:rsidR="001337FC" w:rsidRPr="00951BD8" w:rsidRDefault="001337FC">
      <w:pPr>
        <w:widowControl/>
        <w:numPr>
          <w:ilvl w:val="0"/>
          <w:numId w:val="34"/>
        </w:numPr>
        <w:autoSpaceDE/>
        <w:autoSpaceDN/>
        <w:spacing w:before="120" w:after="120" w:line="360" w:lineRule="auto"/>
        <w:ind w:left="357"/>
        <w:jc w:val="both"/>
        <w:rPr>
          <w:lang w:eastAsia="pl-PL"/>
        </w:rPr>
      </w:pPr>
      <w:r w:rsidRPr="00951BD8">
        <w:rPr>
          <w:lang w:eastAsia="pl-PL"/>
        </w:rPr>
        <w:t>Skutkuje to pogłębianiem samotności i poczucia bezradności u wielu mieszkańców</w:t>
      </w:r>
      <w:r w:rsidR="005668A9">
        <w:rPr>
          <w:lang w:eastAsia="pl-PL"/>
        </w:rPr>
        <w:t>.</w:t>
      </w:r>
    </w:p>
    <w:p w14:paraId="1B9A5BA4" w14:textId="7D385338" w:rsidR="001337FC" w:rsidRPr="00E07666" w:rsidRDefault="001337FC" w:rsidP="00F53D39">
      <w:pPr>
        <w:widowControl/>
        <w:autoSpaceDE/>
        <w:autoSpaceDN/>
        <w:spacing w:before="120" w:after="120" w:line="360" w:lineRule="auto"/>
        <w:ind w:left="357"/>
        <w:jc w:val="both"/>
        <w:rPr>
          <w:lang w:eastAsia="pl-PL"/>
        </w:rPr>
      </w:pPr>
    </w:p>
    <w:p w14:paraId="0BBA6AE3" w14:textId="42612278" w:rsidR="001337FC" w:rsidRPr="00E07666" w:rsidRDefault="001337FC" w:rsidP="00F53D39">
      <w:pPr>
        <w:widowControl/>
        <w:autoSpaceDE/>
        <w:autoSpaceDN/>
        <w:spacing w:before="120" w:after="120" w:line="360" w:lineRule="auto"/>
        <w:ind w:left="357"/>
        <w:jc w:val="both"/>
        <w:rPr>
          <w:b/>
          <w:bCs/>
          <w:lang w:eastAsia="pl-PL"/>
        </w:rPr>
      </w:pPr>
      <w:r w:rsidRPr="00E07666">
        <w:rPr>
          <w:b/>
          <w:bCs/>
          <w:lang w:eastAsia="pl-PL"/>
        </w:rPr>
        <w:t xml:space="preserve"> 4. Stygmatyzacja jako bariera korzystania z pomocy</w:t>
      </w:r>
    </w:p>
    <w:p w14:paraId="09A344CF" w14:textId="77777777" w:rsidR="001337FC" w:rsidRPr="00951BD8" w:rsidRDefault="001337FC">
      <w:pPr>
        <w:widowControl/>
        <w:numPr>
          <w:ilvl w:val="0"/>
          <w:numId w:val="35"/>
        </w:numPr>
        <w:autoSpaceDE/>
        <w:autoSpaceDN/>
        <w:spacing w:before="120" w:after="120" w:line="360" w:lineRule="auto"/>
        <w:ind w:left="357"/>
        <w:jc w:val="both"/>
        <w:rPr>
          <w:lang w:eastAsia="pl-PL"/>
        </w:rPr>
      </w:pPr>
      <w:r w:rsidRPr="00951BD8">
        <w:rPr>
          <w:lang w:eastAsia="pl-PL"/>
        </w:rPr>
        <w:t>12% badanych wskazuje na stygmatyzację jako przeszkodę w szukaniu pomocy psychologicznej.</w:t>
      </w:r>
    </w:p>
    <w:p w14:paraId="1C5A368D" w14:textId="25FA23BD" w:rsidR="00EE5365" w:rsidRPr="00951BD8" w:rsidRDefault="001337FC">
      <w:pPr>
        <w:widowControl/>
        <w:numPr>
          <w:ilvl w:val="0"/>
          <w:numId w:val="35"/>
        </w:numPr>
        <w:autoSpaceDE/>
        <w:autoSpaceDN/>
        <w:spacing w:before="120" w:after="120" w:line="360" w:lineRule="auto"/>
        <w:ind w:left="357"/>
        <w:jc w:val="both"/>
        <w:rPr>
          <w:lang w:eastAsia="pl-PL"/>
        </w:rPr>
      </w:pPr>
      <w:r w:rsidRPr="00951BD8">
        <w:rPr>
          <w:lang w:eastAsia="pl-PL"/>
        </w:rPr>
        <w:t>Obawa przed oceną, stereotypy i brak otwartości społecznej ograniczają realne korzystanie z dostępnych usług wsparcia</w:t>
      </w:r>
      <w:r w:rsidR="005668A9">
        <w:rPr>
          <w:lang w:eastAsia="pl-PL"/>
        </w:rPr>
        <w:t>.</w:t>
      </w:r>
    </w:p>
    <w:p w14:paraId="25848D35" w14:textId="77777777" w:rsidR="00EE5365" w:rsidRPr="00951BD8" w:rsidRDefault="00EE5365" w:rsidP="00600920">
      <w:pPr>
        <w:widowControl/>
        <w:autoSpaceDE/>
        <w:autoSpaceDN/>
        <w:spacing w:before="120" w:after="120" w:line="360" w:lineRule="auto"/>
        <w:ind w:left="360"/>
        <w:jc w:val="both"/>
        <w:rPr>
          <w:lang w:eastAsia="pl-PL"/>
        </w:rPr>
      </w:pPr>
    </w:p>
    <w:p w14:paraId="29DCD0B5" w14:textId="77777777" w:rsidR="006B5D12" w:rsidRDefault="006B5D12" w:rsidP="00600920">
      <w:pPr>
        <w:widowControl/>
        <w:autoSpaceDE/>
        <w:autoSpaceDN/>
        <w:spacing w:before="120" w:after="120" w:line="360" w:lineRule="auto"/>
        <w:ind w:left="360"/>
        <w:jc w:val="both"/>
        <w:rPr>
          <w:lang w:eastAsia="pl-PL"/>
        </w:rPr>
      </w:pPr>
    </w:p>
    <w:p w14:paraId="56732DAC" w14:textId="77777777" w:rsidR="006B5D12" w:rsidRDefault="006B5D12" w:rsidP="004D4365">
      <w:pPr>
        <w:widowControl/>
        <w:autoSpaceDE/>
        <w:autoSpaceDN/>
        <w:spacing w:before="120" w:after="120" w:line="360" w:lineRule="auto"/>
        <w:jc w:val="both"/>
        <w:rPr>
          <w:b/>
          <w:bCs/>
          <w:lang w:eastAsia="pl-PL"/>
        </w:rPr>
      </w:pPr>
    </w:p>
    <w:p w14:paraId="777E12B5" w14:textId="2179BDCD" w:rsidR="001337FC" w:rsidRPr="00E07666" w:rsidRDefault="001337FC" w:rsidP="00091A43">
      <w:pPr>
        <w:widowControl/>
        <w:autoSpaceDE/>
        <w:autoSpaceDN/>
        <w:spacing w:before="120" w:after="120" w:line="360" w:lineRule="auto"/>
        <w:ind w:left="360" w:hanging="142"/>
        <w:jc w:val="both"/>
        <w:rPr>
          <w:b/>
          <w:bCs/>
          <w:lang w:eastAsia="pl-PL"/>
        </w:rPr>
      </w:pPr>
      <w:r w:rsidRPr="00E07666">
        <w:rPr>
          <w:b/>
          <w:bCs/>
          <w:lang w:eastAsia="pl-PL"/>
        </w:rPr>
        <w:t xml:space="preserve"> 5. Problemy młodzieży i brak miejsc integracji</w:t>
      </w:r>
    </w:p>
    <w:p w14:paraId="3AA08FF5" w14:textId="0839CD40" w:rsidR="001337FC" w:rsidRPr="00951BD8" w:rsidRDefault="001337FC">
      <w:pPr>
        <w:widowControl/>
        <w:numPr>
          <w:ilvl w:val="0"/>
          <w:numId w:val="36"/>
        </w:numPr>
        <w:autoSpaceDE/>
        <w:autoSpaceDN/>
        <w:spacing w:before="120" w:after="120" w:line="360" w:lineRule="auto"/>
        <w:ind w:left="360" w:hanging="142"/>
        <w:jc w:val="both"/>
        <w:rPr>
          <w:lang w:eastAsia="pl-PL"/>
        </w:rPr>
      </w:pPr>
      <w:r w:rsidRPr="00951BD8">
        <w:rPr>
          <w:lang w:eastAsia="pl-PL"/>
        </w:rPr>
        <w:t>Młodzież pozostaje bez nadzoru, co sprzyja nasileniu problemów wychowawczych i ryzykownych zachowań (narkotyki, agresja)</w:t>
      </w:r>
      <w:r w:rsidR="005668A9">
        <w:rPr>
          <w:lang w:eastAsia="pl-PL"/>
        </w:rPr>
        <w:t>.</w:t>
      </w:r>
    </w:p>
    <w:p w14:paraId="5AB780D9" w14:textId="2C83CBF8" w:rsidR="00EE5365" w:rsidRDefault="001337FC">
      <w:pPr>
        <w:widowControl/>
        <w:numPr>
          <w:ilvl w:val="0"/>
          <w:numId w:val="36"/>
        </w:numPr>
        <w:autoSpaceDE/>
        <w:autoSpaceDN/>
        <w:spacing w:before="120" w:after="120" w:line="360" w:lineRule="auto"/>
        <w:ind w:left="360" w:hanging="142"/>
        <w:jc w:val="both"/>
        <w:rPr>
          <w:lang w:eastAsia="pl-PL"/>
        </w:rPr>
      </w:pPr>
      <w:r w:rsidRPr="00951BD8">
        <w:rPr>
          <w:lang w:eastAsia="pl-PL"/>
        </w:rPr>
        <w:t>Brakuje świetlic, pedagogów, klubów młodzieżowych – nie ma miejsc do budowania relacji i kompetencji społecznych</w:t>
      </w:r>
      <w:r w:rsidR="005668A9">
        <w:rPr>
          <w:lang w:eastAsia="pl-PL"/>
        </w:rPr>
        <w:t>.</w:t>
      </w:r>
    </w:p>
    <w:p w14:paraId="68DFAFD5" w14:textId="77777777" w:rsidR="00CA4A86" w:rsidRPr="00CA4A86" w:rsidRDefault="00CA4A86" w:rsidP="00091A43">
      <w:pPr>
        <w:widowControl/>
        <w:autoSpaceDE/>
        <w:autoSpaceDN/>
        <w:spacing w:before="120" w:after="120" w:line="360" w:lineRule="auto"/>
        <w:ind w:left="360"/>
        <w:jc w:val="both"/>
        <w:rPr>
          <w:lang w:eastAsia="pl-PL"/>
        </w:rPr>
      </w:pPr>
    </w:p>
    <w:p w14:paraId="18963F07" w14:textId="0BCD943E" w:rsidR="001337FC" w:rsidRPr="00E07666" w:rsidRDefault="001337FC" w:rsidP="00091A43">
      <w:pPr>
        <w:widowControl/>
        <w:autoSpaceDE/>
        <w:autoSpaceDN/>
        <w:spacing w:before="120" w:after="120" w:line="360" w:lineRule="auto"/>
        <w:ind w:left="284"/>
        <w:jc w:val="both"/>
        <w:rPr>
          <w:b/>
          <w:bCs/>
          <w:lang w:eastAsia="pl-PL"/>
        </w:rPr>
      </w:pPr>
      <w:r w:rsidRPr="00E07666">
        <w:rPr>
          <w:b/>
          <w:bCs/>
          <w:lang w:eastAsia="pl-PL"/>
        </w:rPr>
        <w:t>6. Niska ocena dostępności usług społecznych</w:t>
      </w:r>
    </w:p>
    <w:p w14:paraId="2767D657" w14:textId="5734BA04" w:rsidR="00D4741C" w:rsidRPr="00951BD8" w:rsidRDefault="001337FC">
      <w:pPr>
        <w:widowControl/>
        <w:numPr>
          <w:ilvl w:val="0"/>
          <w:numId w:val="37"/>
        </w:numPr>
        <w:tabs>
          <w:tab w:val="clear" w:pos="720"/>
          <w:tab w:val="num" w:pos="426"/>
        </w:tabs>
        <w:autoSpaceDE/>
        <w:autoSpaceDN/>
        <w:spacing w:before="120" w:after="120" w:line="360" w:lineRule="auto"/>
        <w:ind w:left="284" w:firstLine="0"/>
        <w:jc w:val="both"/>
        <w:rPr>
          <w:lang w:eastAsia="pl-PL"/>
        </w:rPr>
      </w:pPr>
      <w:r w:rsidRPr="00951BD8">
        <w:rPr>
          <w:lang w:eastAsia="pl-PL"/>
        </w:rPr>
        <w:t>Eksperci: 3,3 / Mieszkańcy: 2,9 – wyraźna rozbieżność w ocenie dostępności</w:t>
      </w:r>
      <w:r w:rsidR="005668A9">
        <w:rPr>
          <w:lang w:eastAsia="pl-PL"/>
        </w:rPr>
        <w:t>.</w:t>
      </w:r>
    </w:p>
    <w:p w14:paraId="37D28849" w14:textId="1CD10BE3" w:rsidR="001337FC" w:rsidRPr="00951BD8" w:rsidRDefault="001337FC">
      <w:pPr>
        <w:widowControl/>
        <w:numPr>
          <w:ilvl w:val="0"/>
          <w:numId w:val="37"/>
        </w:numPr>
        <w:tabs>
          <w:tab w:val="clear" w:pos="720"/>
          <w:tab w:val="num" w:pos="426"/>
        </w:tabs>
        <w:autoSpaceDE/>
        <w:autoSpaceDN/>
        <w:spacing w:before="120" w:after="120" w:line="360" w:lineRule="auto"/>
        <w:ind w:left="284" w:firstLine="0"/>
        <w:jc w:val="both"/>
        <w:rPr>
          <w:lang w:eastAsia="pl-PL"/>
        </w:rPr>
      </w:pPr>
      <w:r w:rsidRPr="00951BD8">
        <w:rPr>
          <w:lang w:eastAsia="pl-PL"/>
        </w:rPr>
        <w:t>Mieszkańcy często nie wiedzą, gdzie szukać pomocy i nie ufają skuteczności systemu</w:t>
      </w:r>
      <w:r w:rsidR="005668A9">
        <w:rPr>
          <w:lang w:eastAsia="pl-PL"/>
        </w:rPr>
        <w:t>.</w:t>
      </w:r>
    </w:p>
    <w:p w14:paraId="22C33B94" w14:textId="1AC1D48A" w:rsidR="001337FC" w:rsidRPr="00951BD8" w:rsidRDefault="001337FC">
      <w:pPr>
        <w:widowControl/>
        <w:numPr>
          <w:ilvl w:val="0"/>
          <w:numId w:val="37"/>
        </w:numPr>
        <w:tabs>
          <w:tab w:val="clear" w:pos="720"/>
          <w:tab w:val="num" w:pos="426"/>
        </w:tabs>
        <w:autoSpaceDE/>
        <w:autoSpaceDN/>
        <w:spacing w:before="120" w:after="120" w:line="360" w:lineRule="auto"/>
        <w:ind w:left="284" w:firstLine="0"/>
        <w:jc w:val="both"/>
        <w:rPr>
          <w:lang w:eastAsia="pl-PL"/>
        </w:rPr>
      </w:pPr>
      <w:r w:rsidRPr="00951BD8">
        <w:rPr>
          <w:lang w:eastAsia="pl-PL"/>
        </w:rPr>
        <w:t>To sprzyja zniechęceniu, wycofaniu społecznemu i pogarsza stan psychiczny jednostek</w:t>
      </w:r>
      <w:r w:rsidR="005668A9">
        <w:rPr>
          <w:lang w:eastAsia="pl-PL"/>
        </w:rPr>
        <w:t>.</w:t>
      </w:r>
    </w:p>
    <w:p w14:paraId="36D15530" w14:textId="51B9B2C7" w:rsidR="001337FC" w:rsidRPr="00E07666" w:rsidRDefault="001337FC" w:rsidP="00CA33D6">
      <w:pPr>
        <w:widowControl/>
        <w:autoSpaceDE/>
        <w:autoSpaceDN/>
        <w:spacing w:before="120" w:after="120" w:line="360" w:lineRule="auto"/>
        <w:ind w:left="284"/>
        <w:jc w:val="both"/>
        <w:rPr>
          <w:lang w:eastAsia="pl-PL"/>
        </w:rPr>
      </w:pPr>
    </w:p>
    <w:p w14:paraId="17BDE3AA" w14:textId="4249BF4E" w:rsidR="001337FC" w:rsidRPr="00E07666" w:rsidRDefault="001337FC" w:rsidP="00CA33D6">
      <w:pPr>
        <w:widowControl/>
        <w:autoSpaceDE/>
        <w:autoSpaceDN/>
        <w:spacing w:before="120" w:after="120" w:line="360" w:lineRule="auto"/>
        <w:ind w:left="284"/>
        <w:jc w:val="both"/>
        <w:rPr>
          <w:b/>
          <w:bCs/>
          <w:lang w:eastAsia="pl-PL"/>
        </w:rPr>
      </w:pPr>
      <w:r w:rsidRPr="00E07666">
        <w:rPr>
          <w:b/>
          <w:bCs/>
          <w:lang w:eastAsia="pl-PL"/>
        </w:rPr>
        <w:t>7. Najważniejsze działania do realizacji – wnioski praktyczne</w:t>
      </w:r>
    </w:p>
    <w:p w14:paraId="6AD3A056" w14:textId="77777777" w:rsidR="001337FC" w:rsidRPr="00951BD8" w:rsidRDefault="001337FC">
      <w:pPr>
        <w:widowControl/>
        <w:numPr>
          <w:ilvl w:val="0"/>
          <w:numId w:val="38"/>
        </w:numPr>
        <w:autoSpaceDE/>
        <w:autoSpaceDN/>
        <w:spacing w:before="120" w:after="120" w:line="360" w:lineRule="auto"/>
        <w:ind w:left="284" w:firstLine="0"/>
        <w:jc w:val="both"/>
        <w:rPr>
          <w:lang w:eastAsia="pl-PL"/>
        </w:rPr>
      </w:pPr>
      <w:r w:rsidRPr="00951BD8">
        <w:rPr>
          <w:lang w:eastAsia="pl-PL"/>
        </w:rPr>
        <w:t>Najczęściej wskazywane potrzeby (wskaźniki ogółem):</w:t>
      </w:r>
    </w:p>
    <w:p w14:paraId="53BAEA31" w14:textId="77777777" w:rsidR="001337FC" w:rsidRPr="00951BD8" w:rsidRDefault="001337FC">
      <w:pPr>
        <w:widowControl/>
        <w:numPr>
          <w:ilvl w:val="1"/>
          <w:numId w:val="38"/>
        </w:numPr>
        <w:tabs>
          <w:tab w:val="num" w:pos="709"/>
        </w:tabs>
        <w:autoSpaceDE/>
        <w:autoSpaceDN/>
        <w:spacing w:before="120" w:after="120" w:line="360" w:lineRule="auto"/>
        <w:ind w:left="284" w:firstLine="0"/>
        <w:jc w:val="both"/>
        <w:rPr>
          <w:lang w:eastAsia="pl-PL"/>
        </w:rPr>
      </w:pPr>
      <w:r w:rsidRPr="00951BD8">
        <w:rPr>
          <w:lang w:eastAsia="pl-PL"/>
        </w:rPr>
        <w:t>Wsparcie psychologiczne – 28%</w:t>
      </w:r>
    </w:p>
    <w:p w14:paraId="44B749D2" w14:textId="77777777" w:rsidR="001337FC" w:rsidRPr="00951BD8" w:rsidRDefault="001337FC">
      <w:pPr>
        <w:widowControl/>
        <w:numPr>
          <w:ilvl w:val="1"/>
          <w:numId w:val="38"/>
        </w:numPr>
        <w:tabs>
          <w:tab w:val="num" w:pos="709"/>
        </w:tabs>
        <w:autoSpaceDE/>
        <w:autoSpaceDN/>
        <w:spacing w:before="120" w:after="120" w:line="360" w:lineRule="auto"/>
        <w:ind w:left="284" w:firstLine="0"/>
        <w:jc w:val="both"/>
        <w:rPr>
          <w:lang w:eastAsia="pl-PL"/>
        </w:rPr>
      </w:pPr>
      <w:r w:rsidRPr="00951BD8">
        <w:rPr>
          <w:lang w:eastAsia="pl-PL"/>
        </w:rPr>
        <w:t>Pomoc dla opiekunów i osób starszych – 25–27%</w:t>
      </w:r>
    </w:p>
    <w:p w14:paraId="4697C5F8" w14:textId="77777777" w:rsidR="001337FC" w:rsidRPr="00951BD8" w:rsidRDefault="001337FC">
      <w:pPr>
        <w:widowControl/>
        <w:numPr>
          <w:ilvl w:val="1"/>
          <w:numId w:val="38"/>
        </w:numPr>
        <w:tabs>
          <w:tab w:val="num" w:pos="709"/>
        </w:tabs>
        <w:autoSpaceDE/>
        <w:autoSpaceDN/>
        <w:spacing w:before="120" w:after="120" w:line="360" w:lineRule="auto"/>
        <w:ind w:left="284" w:firstLine="0"/>
        <w:jc w:val="both"/>
        <w:rPr>
          <w:lang w:eastAsia="pl-PL"/>
        </w:rPr>
      </w:pPr>
      <w:r w:rsidRPr="00951BD8">
        <w:rPr>
          <w:lang w:eastAsia="pl-PL"/>
        </w:rPr>
        <w:t>Rozwój mieszkalnictwa wspomaganego – 23%</w:t>
      </w:r>
    </w:p>
    <w:p w14:paraId="47929C47" w14:textId="77777777" w:rsidR="001337FC" w:rsidRPr="00951BD8" w:rsidRDefault="001337FC">
      <w:pPr>
        <w:widowControl/>
        <w:numPr>
          <w:ilvl w:val="1"/>
          <w:numId w:val="38"/>
        </w:numPr>
        <w:tabs>
          <w:tab w:val="num" w:pos="709"/>
        </w:tabs>
        <w:autoSpaceDE/>
        <w:autoSpaceDN/>
        <w:spacing w:before="120" w:after="120" w:line="360" w:lineRule="auto"/>
        <w:ind w:left="284" w:firstLine="0"/>
        <w:jc w:val="both"/>
        <w:rPr>
          <w:lang w:eastAsia="pl-PL"/>
        </w:rPr>
      </w:pPr>
      <w:r w:rsidRPr="00951BD8">
        <w:rPr>
          <w:lang w:eastAsia="pl-PL"/>
        </w:rPr>
        <w:t>Dzienna opieka i kluby wsparcia – 19%</w:t>
      </w:r>
    </w:p>
    <w:p w14:paraId="5A56310C" w14:textId="7019D77A" w:rsidR="006B5D12" w:rsidRPr="00E07666" w:rsidRDefault="001337FC">
      <w:pPr>
        <w:widowControl/>
        <w:numPr>
          <w:ilvl w:val="1"/>
          <w:numId w:val="38"/>
        </w:numPr>
        <w:tabs>
          <w:tab w:val="num" w:pos="709"/>
        </w:tabs>
        <w:autoSpaceDE/>
        <w:autoSpaceDN/>
        <w:spacing w:before="120" w:after="120" w:line="360" w:lineRule="auto"/>
        <w:ind w:left="284" w:firstLine="0"/>
        <w:jc w:val="both"/>
        <w:rPr>
          <w:lang w:eastAsia="pl-PL"/>
        </w:rPr>
      </w:pPr>
      <w:r w:rsidRPr="00951BD8">
        <w:rPr>
          <w:lang w:eastAsia="pl-PL"/>
        </w:rPr>
        <w:t>Wsparcie rodzin i dzieci – 19%</w:t>
      </w:r>
    </w:p>
    <w:p w14:paraId="1C9164C7" w14:textId="36796E0C" w:rsidR="001337FC" w:rsidRPr="00E07666" w:rsidRDefault="002253B4" w:rsidP="00CA33D6">
      <w:pPr>
        <w:widowControl/>
        <w:autoSpaceDE/>
        <w:autoSpaceDN/>
        <w:spacing w:before="120" w:after="120" w:line="360" w:lineRule="auto"/>
        <w:ind w:left="284"/>
        <w:jc w:val="both"/>
        <w:rPr>
          <w:b/>
          <w:bCs/>
          <w:lang w:eastAsia="pl-PL"/>
        </w:rPr>
      </w:pPr>
      <w:r w:rsidRPr="00E07666">
        <w:rPr>
          <w:b/>
          <w:bCs/>
          <w:lang w:eastAsia="pl-PL"/>
        </w:rPr>
        <w:t>PODSUMOWANIE</w:t>
      </w:r>
      <w:r w:rsidR="00CC2B2A">
        <w:rPr>
          <w:b/>
          <w:bCs/>
          <w:lang w:eastAsia="pl-PL"/>
        </w:rPr>
        <w:t xml:space="preserve">  </w:t>
      </w:r>
    </w:p>
    <w:p w14:paraId="0FDE80FC" w14:textId="2BF7FCE0" w:rsidR="001337FC" w:rsidRPr="00CA4A86" w:rsidRDefault="00CC2B2A" w:rsidP="00CA33D6">
      <w:pPr>
        <w:widowControl/>
        <w:pBdr>
          <w:top w:val="single" w:sz="4" w:space="1" w:color="auto"/>
          <w:left w:val="single" w:sz="4" w:space="4" w:color="auto"/>
          <w:bottom w:val="single" w:sz="4" w:space="1" w:color="auto"/>
          <w:right w:val="single" w:sz="4" w:space="0" w:color="auto"/>
        </w:pBdr>
        <w:shd w:val="clear" w:color="auto" w:fill="F2F2F2" w:themeFill="background1" w:themeFillShade="F2"/>
        <w:autoSpaceDE/>
        <w:autoSpaceDN/>
        <w:spacing w:before="120" w:after="120" w:line="360" w:lineRule="auto"/>
        <w:ind w:left="426" w:hanging="142"/>
        <w:jc w:val="both"/>
        <w:rPr>
          <w:lang w:eastAsia="pl-PL"/>
        </w:rPr>
      </w:pPr>
      <w:r>
        <w:rPr>
          <w:lang w:eastAsia="pl-PL"/>
        </w:rPr>
        <w:t xml:space="preserve">        </w:t>
      </w:r>
      <w:r w:rsidR="001337FC" w:rsidRPr="00CA4A86">
        <w:rPr>
          <w:lang w:eastAsia="pl-PL"/>
        </w:rPr>
        <w:t>W powiecie kwidzyńskim występuje realny kryzys zdrowia psychicznego i niedopasowanie oferty usług społecznych do rzeczywistych potrzeb mieszkańców. Aby skutecznie poprawić sytuację, niezbędne jest:</w:t>
      </w:r>
    </w:p>
    <w:p w14:paraId="6606F72C" w14:textId="77777777" w:rsidR="001337FC" w:rsidRPr="00CA4A86" w:rsidRDefault="001337FC">
      <w:pPr>
        <w:widowControl/>
        <w:numPr>
          <w:ilvl w:val="0"/>
          <w:numId w:val="39"/>
        </w:numPr>
        <w:pBdr>
          <w:top w:val="single" w:sz="4" w:space="1" w:color="auto"/>
          <w:left w:val="single" w:sz="4" w:space="4" w:color="auto"/>
          <w:bottom w:val="single" w:sz="4" w:space="1" w:color="auto"/>
          <w:right w:val="single" w:sz="4" w:space="0" w:color="auto"/>
        </w:pBdr>
        <w:shd w:val="clear" w:color="auto" w:fill="F2F2F2" w:themeFill="background1" w:themeFillShade="F2"/>
        <w:autoSpaceDE/>
        <w:autoSpaceDN/>
        <w:spacing w:before="120" w:after="120" w:line="360" w:lineRule="auto"/>
        <w:ind w:left="426" w:hanging="142"/>
        <w:jc w:val="both"/>
        <w:rPr>
          <w:lang w:eastAsia="pl-PL"/>
        </w:rPr>
      </w:pPr>
      <w:r w:rsidRPr="00CA4A86">
        <w:rPr>
          <w:lang w:eastAsia="pl-PL"/>
        </w:rPr>
        <w:t>Zwiększenie dostępności pomocy psychologicznej,</w:t>
      </w:r>
    </w:p>
    <w:p w14:paraId="34453298" w14:textId="77777777" w:rsidR="001337FC" w:rsidRPr="00CA4A86" w:rsidRDefault="001337FC">
      <w:pPr>
        <w:widowControl/>
        <w:numPr>
          <w:ilvl w:val="0"/>
          <w:numId w:val="39"/>
        </w:numPr>
        <w:pBdr>
          <w:top w:val="single" w:sz="4" w:space="1" w:color="auto"/>
          <w:left w:val="single" w:sz="4" w:space="4" w:color="auto"/>
          <w:bottom w:val="single" w:sz="4" w:space="1" w:color="auto"/>
          <w:right w:val="single" w:sz="4" w:space="0" w:color="auto"/>
        </w:pBdr>
        <w:shd w:val="clear" w:color="auto" w:fill="F2F2F2" w:themeFill="background1" w:themeFillShade="F2"/>
        <w:autoSpaceDE/>
        <w:autoSpaceDN/>
        <w:spacing w:before="120" w:after="120" w:line="360" w:lineRule="auto"/>
        <w:ind w:left="426" w:hanging="142"/>
        <w:jc w:val="both"/>
        <w:rPr>
          <w:lang w:eastAsia="pl-PL"/>
        </w:rPr>
      </w:pPr>
      <w:r w:rsidRPr="00CA4A86">
        <w:rPr>
          <w:lang w:eastAsia="pl-PL"/>
        </w:rPr>
        <w:t>Tworzenie lokalnych miejsc wsparcia środowiskowego (świetlice, kluby, ośrodki dzienne),</w:t>
      </w:r>
    </w:p>
    <w:p w14:paraId="5DB2C25D" w14:textId="77777777" w:rsidR="001337FC" w:rsidRPr="00CA4A86" w:rsidRDefault="001337FC">
      <w:pPr>
        <w:widowControl/>
        <w:numPr>
          <w:ilvl w:val="0"/>
          <w:numId w:val="39"/>
        </w:numPr>
        <w:pBdr>
          <w:top w:val="single" w:sz="4" w:space="1" w:color="auto"/>
          <w:left w:val="single" w:sz="4" w:space="4" w:color="auto"/>
          <w:bottom w:val="single" w:sz="4" w:space="1" w:color="auto"/>
          <w:right w:val="single" w:sz="4" w:space="0" w:color="auto"/>
        </w:pBdr>
        <w:shd w:val="clear" w:color="auto" w:fill="F2F2F2" w:themeFill="background1" w:themeFillShade="F2"/>
        <w:autoSpaceDE/>
        <w:autoSpaceDN/>
        <w:spacing w:before="120" w:after="120" w:line="360" w:lineRule="auto"/>
        <w:ind w:left="426" w:hanging="142"/>
        <w:jc w:val="both"/>
        <w:rPr>
          <w:lang w:eastAsia="pl-PL"/>
        </w:rPr>
      </w:pPr>
      <w:r w:rsidRPr="00CA4A86">
        <w:rPr>
          <w:lang w:eastAsia="pl-PL"/>
        </w:rPr>
        <w:t>Walka ze stygmatyzacją i podnoszenie świadomości społecznej,</w:t>
      </w:r>
    </w:p>
    <w:p w14:paraId="2DD75F20" w14:textId="77777777" w:rsidR="001337FC" w:rsidRPr="00CA4A86" w:rsidRDefault="001337FC">
      <w:pPr>
        <w:widowControl/>
        <w:numPr>
          <w:ilvl w:val="0"/>
          <w:numId w:val="39"/>
        </w:numPr>
        <w:pBdr>
          <w:top w:val="single" w:sz="4" w:space="1" w:color="auto"/>
          <w:left w:val="single" w:sz="4" w:space="4" w:color="auto"/>
          <w:bottom w:val="single" w:sz="4" w:space="1" w:color="auto"/>
          <w:right w:val="single" w:sz="4" w:space="0" w:color="auto"/>
        </w:pBdr>
        <w:shd w:val="clear" w:color="auto" w:fill="F2F2F2" w:themeFill="background1" w:themeFillShade="F2"/>
        <w:autoSpaceDE/>
        <w:autoSpaceDN/>
        <w:spacing w:before="120" w:after="120" w:line="360" w:lineRule="auto"/>
        <w:ind w:left="426" w:hanging="142"/>
        <w:jc w:val="both"/>
        <w:rPr>
          <w:lang w:eastAsia="pl-PL"/>
        </w:rPr>
      </w:pPr>
      <w:r w:rsidRPr="00CA4A86">
        <w:rPr>
          <w:lang w:eastAsia="pl-PL"/>
        </w:rPr>
        <w:t>Wsparcie systemowe dla rodzin i opiekunów.</w:t>
      </w:r>
    </w:p>
    <w:p w14:paraId="0BA94B49" w14:textId="0989F2E8" w:rsidR="00A6330C" w:rsidRPr="00CA4A86" w:rsidRDefault="00CC2B2A" w:rsidP="00CA33D6">
      <w:pPr>
        <w:widowControl/>
        <w:pBdr>
          <w:top w:val="single" w:sz="4" w:space="1" w:color="auto"/>
          <w:left w:val="single" w:sz="4" w:space="4" w:color="auto"/>
          <w:bottom w:val="single" w:sz="4" w:space="1" w:color="auto"/>
          <w:right w:val="single" w:sz="4" w:space="0" w:color="auto"/>
        </w:pBdr>
        <w:shd w:val="clear" w:color="auto" w:fill="F2F2F2" w:themeFill="background1" w:themeFillShade="F2"/>
        <w:autoSpaceDE/>
        <w:autoSpaceDN/>
        <w:spacing w:before="120" w:after="120" w:line="360" w:lineRule="auto"/>
        <w:ind w:left="426" w:hanging="142"/>
        <w:jc w:val="both"/>
        <w:rPr>
          <w:lang w:eastAsia="pl-PL"/>
        </w:rPr>
      </w:pPr>
      <w:r>
        <w:rPr>
          <w:lang w:eastAsia="pl-PL"/>
        </w:rPr>
        <w:lastRenderedPageBreak/>
        <w:t xml:space="preserve">        </w:t>
      </w:r>
      <w:r w:rsidR="001337FC" w:rsidRPr="00CA4A86">
        <w:rPr>
          <w:lang w:eastAsia="pl-PL"/>
        </w:rPr>
        <w:t>Działania te mają kluczowe znaczenie dla zapobiegania kryzysom psychicznym i budowania zdrowszych relacji społecznych w lokalnej społeczności</w:t>
      </w:r>
      <w:r w:rsidR="00FA6139">
        <w:rPr>
          <w:lang w:eastAsia="pl-PL"/>
        </w:rPr>
        <w:t>.</w:t>
      </w:r>
    </w:p>
    <w:p w14:paraId="1C899E1F" w14:textId="77777777" w:rsidR="007E5D71" w:rsidRDefault="007E5D71" w:rsidP="008A38EA">
      <w:pPr>
        <w:pStyle w:val="TableParagraph"/>
        <w:rPr>
          <w:rFonts w:ascii="Times New Roman" w:hAnsi="Times New Roman" w:cs="Times New Roman"/>
          <w:b/>
        </w:rPr>
      </w:pPr>
    </w:p>
    <w:p w14:paraId="3BDBE255" w14:textId="77777777" w:rsidR="004D4365" w:rsidRPr="00025616" w:rsidRDefault="004D4365" w:rsidP="008A38EA">
      <w:pPr>
        <w:pStyle w:val="TableParagraph"/>
        <w:rPr>
          <w:rFonts w:ascii="Times New Roman" w:hAnsi="Times New Roman" w:cs="Times New Roman"/>
          <w:b/>
        </w:rPr>
      </w:pPr>
    </w:p>
    <w:p w14:paraId="09FD1E6A" w14:textId="537EC33A" w:rsidR="00A50803" w:rsidRPr="00813762" w:rsidRDefault="00A50803">
      <w:pPr>
        <w:pStyle w:val="TableParagraph"/>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rPr>
      </w:pPr>
      <w:r w:rsidRPr="00813762">
        <w:rPr>
          <w:rFonts w:ascii="Times New Roman" w:hAnsi="Times New Roman" w:cs="Times New Roman"/>
          <w:b/>
        </w:rPr>
        <w:t>DANE STATYSTYCZNE</w:t>
      </w:r>
      <w:r w:rsidR="00CD24F4" w:rsidRPr="00813762">
        <w:rPr>
          <w:rStyle w:val="Odwoanieprzypisudolnego"/>
          <w:rFonts w:ascii="Times New Roman" w:hAnsi="Times New Roman" w:cs="Times New Roman"/>
          <w:b/>
        </w:rPr>
        <w:footnoteReference w:id="2"/>
      </w:r>
    </w:p>
    <w:p w14:paraId="4E847B29" w14:textId="77777777" w:rsidR="00A50803" w:rsidRPr="00813762" w:rsidRDefault="00A50803" w:rsidP="00A50803">
      <w:pPr>
        <w:pStyle w:val="TableParagraph"/>
        <w:ind w:left="1080"/>
        <w:rPr>
          <w:rFonts w:ascii="Times New Roman" w:hAnsi="Times New Roman" w:cs="Times New Roman"/>
          <w:b/>
        </w:rPr>
      </w:pPr>
    </w:p>
    <w:p w14:paraId="70DC33D7" w14:textId="77777777" w:rsidR="00047735" w:rsidRPr="00813762" w:rsidRDefault="00047735" w:rsidP="00A50803">
      <w:pPr>
        <w:pStyle w:val="TableParagraph"/>
        <w:ind w:left="1080"/>
        <w:rPr>
          <w:rFonts w:ascii="Times New Roman" w:hAnsi="Times New Roman" w:cs="Times New Roman"/>
          <w:b/>
        </w:rPr>
      </w:pPr>
    </w:p>
    <w:p w14:paraId="77DCE788" w14:textId="19BC2405" w:rsidR="00FA6139" w:rsidRPr="00813762" w:rsidRDefault="00FA6139" w:rsidP="00FA6139">
      <w:pPr>
        <w:pStyle w:val="TableParagraph"/>
        <w:rPr>
          <w:rFonts w:ascii="Times New Roman" w:hAnsi="Times New Roman" w:cs="Times New Roman"/>
          <w:bCs/>
        </w:rPr>
      </w:pPr>
      <w:r w:rsidRPr="00813762">
        <w:rPr>
          <w:rFonts w:ascii="Times New Roman" w:hAnsi="Times New Roman" w:cs="Times New Roman"/>
          <w:bCs/>
        </w:rPr>
        <w:t xml:space="preserve">   Wykres 5. Ludność powiatu kwidzyńskiego według płci i wieku </w:t>
      </w:r>
    </w:p>
    <w:p w14:paraId="3B900076" w14:textId="77777777" w:rsidR="000B2E10" w:rsidRPr="00025616" w:rsidRDefault="000B2E10" w:rsidP="00047735">
      <w:pPr>
        <w:pStyle w:val="TableParagraph"/>
        <w:rPr>
          <w:rFonts w:ascii="Times New Roman" w:hAnsi="Times New Roman" w:cs="Times New Roman"/>
          <w:b/>
        </w:rPr>
      </w:pPr>
    </w:p>
    <w:p w14:paraId="67F896DE" w14:textId="7CB2E7DB" w:rsidR="00047735" w:rsidRPr="00025616" w:rsidRDefault="00047735" w:rsidP="00047735">
      <w:pPr>
        <w:pStyle w:val="TableParagraph"/>
        <w:ind w:left="1080" w:hanging="1080"/>
        <w:rPr>
          <w:rFonts w:ascii="Times New Roman" w:hAnsi="Times New Roman" w:cs="Times New Roman"/>
          <w:b/>
        </w:rPr>
      </w:pPr>
      <w:r w:rsidRPr="00025616">
        <w:rPr>
          <w:rFonts w:ascii="Times New Roman" w:hAnsi="Times New Roman" w:cs="Times New Roman"/>
          <w:b/>
          <w:noProof/>
          <w:lang w:eastAsia="pl-PL"/>
        </w:rPr>
        <w:drawing>
          <wp:inline distT="0" distB="0" distL="0" distR="0" wp14:anchorId="7675C9CC" wp14:editId="5AF34F38">
            <wp:extent cx="6758940" cy="3921760"/>
            <wp:effectExtent l="0" t="0" r="3810" b="2540"/>
            <wp:docPr id="1036031445" name="Obraz 1" descr="Obraz zawierający zrzut ekranu, tekst, diagram, Czcio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31445" name="Obraz 1" descr="Obraz zawierający zrzut ekranu, tekst, diagram, Czcionka"/>
                    <pic:cNvPicPr/>
                  </pic:nvPicPr>
                  <pic:blipFill>
                    <a:blip r:embed="rId25"/>
                    <a:stretch>
                      <a:fillRect/>
                    </a:stretch>
                  </pic:blipFill>
                  <pic:spPr>
                    <a:xfrm>
                      <a:off x="0" y="0"/>
                      <a:ext cx="6758940" cy="3921760"/>
                    </a:xfrm>
                    <a:prstGeom prst="rect">
                      <a:avLst/>
                    </a:prstGeom>
                  </pic:spPr>
                </pic:pic>
              </a:graphicData>
            </a:graphic>
          </wp:inline>
        </w:drawing>
      </w:r>
    </w:p>
    <w:p w14:paraId="7A69ED5C" w14:textId="118AC1F7" w:rsidR="00047735" w:rsidRPr="00813762" w:rsidRDefault="00FA6139" w:rsidP="00FA6139">
      <w:pPr>
        <w:pStyle w:val="TableParagraph"/>
        <w:rPr>
          <w:rFonts w:ascii="Times New Roman" w:hAnsi="Times New Roman" w:cs="Times New Roman"/>
          <w:bCs/>
        </w:rPr>
      </w:pPr>
      <w:r w:rsidRPr="00813762">
        <w:rPr>
          <w:rFonts w:ascii="Times New Roman" w:hAnsi="Times New Roman" w:cs="Times New Roman"/>
          <w:bCs/>
        </w:rPr>
        <w:t xml:space="preserve">          Źródło: dane GUS, stat.gov.pl</w:t>
      </w:r>
      <w:r w:rsidR="007D59D0" w:rsidRPr="00813762">
        <w:rPr>
          <w:rFonts w:ascii="Times New Roman" w:hAnsi="Times New Roman" w:cs="Times New Roman"/>
          <w:bCs/>
        </w:rPr>
        <w:t>.</w:t>
      </w:r>
      <w:r w:rsidRPr="00813762">
        <w:rPr>
          <w:rFonts w:ascii="Times New Roman" w:hAnsi="Times New Roman" w:cs="Times New Roman"/>
          <w:bCs/>
        </w:rPr>
        <w:t xml:space="preserve"> </w:t>
      </w:r>
    </w:p>
    <w:p w14:paraId="13219722" w14:textId="77777777" w:rsidR="00047735" w:rsidRPr="00025616" w:rsidRDefault="00047735" w:rsidP="00047735">
      <w:pPr>
        <w:pStyle w:val="TableParagraph"/>
        <w:ind w:left="1800"/>
        <w:jc w:val="center"/>
        <w:rPr>
          <w:rFonts w:ascii="Times New Roman" w:hAnsi="Times New Roman" w:cs="Times New Roman"/>
          <w:b/>
        </w:rPr>
      </w:pPr>
    </w:p>
    <w:p w14:paraId="0F2FC9BC" w14:textId="77777777" w:rsidR="00047735" w:rsidRPr="00025616" w:rsidRDefault="00047735" w:rsidP="00047735">
      <w:pPr>
        <w:pStyle w:val="TableParagraph"/>
        <w:ind w:left="1800"/>
        <w:jc w:val="center"/>
        <w:rPr>
          <w:rFonts w:ascii="Times New Roman" w:hAnsi="Times New Roman" w:cs="Times New Roman"/>
          <w:b/>
        </w:rPr>
      </w:pPr>
    </w:p>
    <w:p w14:paraId="51813DFC" w14:textId="7D55C798" w:rsidR="00861520" w:rsidRPr="000235E8" w:rsidRDefault="000235E8" w:rsidP="00813762">
      <w:pPr>
        <w:pStyle w:val="TableParagraph"/>
        <w:spacing w:before="120" w:after="120" w:line="360" w:lineRule="auto"/>
        <w:jc w:val="both"/>
        <w:rPr>
          <w:rFonts w:ascii="Times New Roman" w:hAnsi="Times New Roman" w:cs="Times New Roman"/>
          <w:bCs/>
        </w:rPr>
      </w:pPr>
      <w:r>
        <w:rPr>
          <w:rFonts w:ascii="Times New Roman" w:hAnsi="Times New Roman" w:cs="Times New Roman"/>
          <w:bCs/>
        </w:rPr>
        <w:t xml:space="preserve">              S</w:t>
      </w:r>
      <w:r w:rsidR="00FE38D0" w:rsidRPr="000235E8">
        <w:rPr>
          <w:rFonts w:ascii="Times New Roman" w:hAnsi="Times New Roman" w:cs="Times New Roman"/>
          <w:bCs/>
        </w:rPr>
        <w:t>truktura ludności w 2024 roku według płci i grup wiekowych. Łącznie kobiety (40 368) stanowią nieco liczniejszą część populacji niż mężczyźni (39 244), a różnice są szczególnie widoczne w starszych grupach wiekowych (powyżej 70 lat). Najwięcej osób znajduje się w przedziałach wiekowych 40–49 lat, co wskazuje na dominację osób w wieku produkcyjnym. W młodszych rocznikach (0–14 lat) liczba dzieci jest zauważalnie mniejsza, co sugeruje spadek liczby urodzeń. Struktura piramidy wskazuje na starzejące się społeczeństwo, z potencjalnymi wyzwaniami demograficznymi w przyszłości.</w:t>
      </w:r>
    </w:p>
    <w:p w14:paraId="6C00CD9E" w14:textId="77777777" w:rsidR="00861520" w:rsidRPr="000235E8" w:rsidRDefault="00861520" w:rsidP="002613CD">
      <w:pPr>
        <w:pStyle w:val="TableParagraph"/>
        <w:spacing w:after="120" w:line="360" w:lineRule="auto"/>
        <w:jc w:val="both"/>
        <w:rPr>
          <w:rFonts w:ascii="Times New Roman" w:hAnsi="Times New Roman" w:cs="Times New Roman"/>
          <w:b/>
        </w:rPr>
      </w:pPr>
    </w:p>
    <w:p w14:paraId="3C41E02E" w14:textId="77777777" w:rsidR="00861520" w:rsidRPr="00025616" w:rsidRDefault="00861520" w:rsidP="00047735">
      <w:pPr>
        <w:pStyle w:val="TableParagraph"/>
        <w:ind w:left="1800"/>
        <w:jc w:val="center"/>
        <w:rPr>
          <w:rFonts w:ascii="Times New Roman" w:hAnsi="Times New Roman" w:cs="Times New Roman"/>
          <w:b/>
        </w:rPr>
      </w:pPr>
    </w:p>
    <w:p w14:paraId="7252D09D" w14:textId="77777777" w:rsidR="00861520" w:rsidRDefault="00861520" w:rsidP="00047735">
      <w:pPr>
        <w:pStyle w:val="TableParagraph"/>
        <w:ind w:left="1800"/>
        <w:jc w:val="center"/>
        <w:rPr>
          <w:rFonts w:ascii="Times New Roman" w:hAnsi="Times New Roman" w:cs="Times New Roman"/>
          <w:b/>
        </w:rPr>
      </w:pPr>
    </w:p>
    <w:p w14:paraId="3F20B277" w14:textId="77777777" w:rsidR="00EF4EA4" w:rsidRPr="00025616" w:rsidRDefault="00EF4EA4" w:rsidP="00047735">
      <w:pPr>
        <w:pStyle w:val="TableParagraph"/>
        <w:ind w:left="1800"/>
        <w:jc w:val="center"/>
        <w:rPr>
          <w:rFonts w:ascii="Times New Roman" w:hAnsi="Times New Roman" w:cs="Times New Roman"/>
          <w:b/>
        </w:rPr>
      </w:pPr>
    </w:p>
    <w:p w14:paraId="7AA10967" w14:textId="77777777" w:rsidR="00861520" w:rsidRPr="00025616" w:rsidRDefault="00861520" w:rsidP="00047735">
      <w:pPr>
        <w:pStyle w:val="TableParagraph"/>
        <w:ind w:left="1800"/>
        <w:jc w:val="center"/>
        <w:rPr>
          <w:rFonts w:ascii="Times New Roman" w:hAnsi="Times New Roman" w:cs="Times New Roman"/>
          <w:b/>
        </w:rPr>
      </w:pPr>
    </w:p>
    <w:p w14:paraId="1795E79B" w14:textId="77777777" w:rsidR="00046E1C" w:rsidRPr="00025616" w:rsidRDefault="00046E1C" w:rsidP="00FE38D0">
      <w:pPr>
        <w:pStyle w:val="TableParagraph"/>
        <w:rPr>
          <w:rFonts w:ascii="Times New Roman" w:hAnsi="Times New Roman" w:cs="Times New Roman"/>
          <w:b/>
        </w:rPr>
      </w:pPr>
    </w:p>
    <w:p w14:paraId="608801DA" w14:textId="77777777" w:rsidR="00861520" w:rsidRPr="00025616" w:rsidRDefault="00861520" w:rsidP="00861520">
      <w:pPr>
        <w:pStyle w:val="TableParagraph"/>
        <w:rPr>
          <w:rFonts w:ascii="Times New Roman" w:hAnsi="Times New Roman" w:cs="Times New Roman"/>
          <w:b/>
        </w:rPr>
      </w:pPr>
    </w:p>
    <w:p w14:paraId="63A7C34D" w14:textId="30F1AEA4" w:rsidR="00590206" w:rsidRPr="00025616" w:rsidRDefault="009F5CED" w:rsidP="00861520">
      <w:pPr>
        <w:pStyle w:val="TableParagraph"/>
        <w:ind w:left="1800"/>
        <w:jc w:val="center"/>
        <w:rPr>
          <w:rFonts w:ascii="Times New Roman" w:hAnsi="Times New Roman" w:cs="Times New Roman"/>
          <w:b/>
        </w:rPr>
      </w:pPr>
      <w:r w:rsidRPr="00025616">
        <w:rPr>
          <w:rFonts w:ascii="Times New Roman" w:hAnsi="Times New Roman" w:cs="Times New Roman"/>
          <w:b/>
        </w:rPr>
        <w:t>PROGNOZA LUDNO</w:t>
      </w:r>
      <w:r w:rsidR="004D4365">
        <w:rPr>
          <w:rFonts w:ascii="Times New Roman" w:hAnsi="Times New Roman" w:cs="Times New Roman"/>
          <w:b/>
        </w:rPr>
        <w:t>Ś</w:t>
      </w:r>
      <w:r w:rsidRPr="00025616">
        <w:rPr>
          <w:rFonts w:ascii="Times New Roman" w:hAnsi="Times New Roman" w:cs="Times New Roman"/>
          <w:b/>
        </w:rPr>
        <w:t xml:space="preserve">CI </w:t>
      </w:r>
      <w:r w:rsidR="004E40E6" w:rsidRPr="00025616">
        <w:rPr>
          <w:rFonts w:ascii="Times New Roman" w:hAnsi="Times New Roman" w:cs="Times New Roman"/>
          <w:b/>
        </w:rPr>
        <w:t xml:space="preserve">POWIATU KWIDZYŃSKIEGO </w:t>
      </w:r>
      <w:r w:rsidRPr="00025616">
        <w:rPr>
          <w:rFonts w:ascii="Times New Roman" w:hAnsi="Times New Roman" w:cs="Times New Roman"/>
          <w:b/>
        </w:rPr>
        <w:t>202</w:t>
      </w:r>
      <w:r w:rsidR="004E40E6" w:rsidRPr="00025616">
        <w:rPr>
          <w:rFonts w:ascii="Times New Roman" w:hAnsi="Times New Roman" w:cs="Times New Roman"/>
          <w:b/>
        </w:rPr>
        <w:t>2</w:t>
      </w:r>
      <w:r w:rsidRPr="00025616">
        <w:rPr>
          <w:rFonts w:ascii="Times New Roman" w:hAnsi="Times New Roman" w:cs="Times New Roman"/>
          <w:b/>
        </w:rPr>
        <w:t>-20</w:t>
      </w:r>
      <w:r w:rsidR="004D55DA" w:rsidRPr="00025616">
        <w:rPr>
          <w:rFonts w:ascii="Times New Roman" w:hAnsi="Times New Roman" w:cs="Times New Roman"/>
          <w:b/>
        </w:rPr>
        <w:t>34</w:t>
      </w:r>
    </w:p>
    <w:p w14:paraId="11AEF2CB" w14:textId="77777777" w:rsidR="00EF4EA4" w:rsidRDefault="00EF4EA4" w:rsidP="00EF4EA4">
      <w:pPr>
        <w:widowControl/>
        <w:autoSpaceDE/>
        <w:autoSpaceDN/>
        <w:rPr>
          <w:bCs/>
          <w:sz w:val="18"/>
          <w:szCs w:val="18"/>
        </w:rPr>
      </w:pPr>
    </w:p>
    <w:p w14:paraId="7E09C922" w14:textId="1F909CBF" w:rsidR="00047735" w:rsidRPr="00813762" w:rsidRDefault="007E5D71" w:rsidP="00EF4EA4">
      <w:pPr>
        <w:widowControl/>
        <w:autoSpaceDE/>
        <w:autoSpaceDN/>
        <w:ind w:hanging="426"/>
        <w:rPr>
          <w:lang w:eastAsia="pl-PL"/>
        </w:rPr>
      </w:pPr>
      <w:r>
        <w:rPr>
          <w:bCs/>
        </w:rPr>
        <w:t xml:space="preserve">         </w:t>
      </w:r>
      <w:r w:rsidR="00786004" w:rsidRPr="00813762">
        <w:rPr>
          <w:bCs/>
        </w:rPr>
        <w:t xml:space="preserve">Tabela 6. Prognoza długości lat życia </w:t>
      </w:r>
    </w:p>
    <w:p w14:paraId="41E940B3" w14:textId="2B6004BE" w:rsidR="004D55DA" w:rsidRPr="00025616" w:rsidRDefault="004D55DA" w:rsidP="000B5E67">
      <w:pPr>
        <w:pStyle w:val="TableParagraph"/>
        <w:ind w:left="142"/>
        <w:jc w:val="center"/>
        <w:rPr>
          <w:rFonts w:ascii="Times New Roman" w:hAnsi="Times New Roman" w:cs="Times New Roman"/>
        </w:rPr>
      </w:pPr>
      <w:r w:rsidRPr="00025616">
        <w:rPr>
          <w:rFonts w:ascii="Times New Roman" w:hAnsi="Times New Roman" w:cs="Times New Roman"/>
          <w:noProof/>
          <w:lang w:eastAsia="pl-PL"/>
        </w:rPr>
        <w:drawing>
          <wp:inline distT="0" distB="0" distL="0" distR="0" wp14:anchorId="1DA2B33C" wp14:editId="117DA2FE">
            <wp:extent cx="6568440" cy="3459480"/>
            <wp:effectExtent l="0" t="0" r="3810" b="7620"/>
            <wp:docPr id="2128138948" name="Obraz 1" descr="Obraz zawierający tekst, zrzut ekranu,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38948" name="Obraz 1" descr="Obraz zawierający tekst, zrzut ekranu, numer"/>
                    <pic:cNvPicPr/>
                  </pic:nvPicPr>
                  <pic:blipFill>
                    <a:blip r:embed="rId26"/>
                    <a:stretch>
                      <a:fillRect/>
                    </a:stretch>
                  </pic:blipFill>
                  <pic:spPr>
                    <a:xfrm>
                      <a:off x="0" y="0"/>
                      <a:ext cx="6568440" cy="3459480"/>
                    </a:xfrm>
                    <a:prstGeom prst="rect">
                      <a:avLst/>
                    </a:prstGeom>
                  </pic:spPr>
                </pic:pic>
              </a:graphicData>
            </a:graphic>
          </wp:inline>
        </w:drawing>
      </w:r>
    </w:p>
    <w:p w14:paraId="651A1E64" w14:textId="77777777" w:rsidR="004E40E6" w:rsidRPr="00025616" w:rsidRDefault="004E40E6" w:rsidP="00EF4EA4">
      <w:pPr>
        <w:pStyle w:val="TableParagraph"/>
        <w:ind w:hanging="142"/>
        <w:rPr>
          <w:rFonts w:ascii="Times New Roman" w:hAnsi="Times New Roman" w:cs="Times New Roman"/>
          <w:b/>
        </w:rPr>
      </w:pPr>
    </w:p>
    <w:p w14:paraId="38D27F35" w14:textId="1717426F" w:rsidR="002630D1" w:rsidRPr="00813762" w:rsidRDefault="007E5D71" w:rsidP="00EF4EA4">
      <w:pPr>
        <w:pStyle w:val="TableParagraph"/>
        <w:ind w:left="-426"/>
        <w:rPr>
          <w:rFonts w:ascii="Times New Roman" w:hAnsi="Times New Roman" w:cs="Times New Roman"/>
          <w:bCs/>
        </w:rPr>
      </w:pPr>
      <w:r>
        <w:rPr>
          <w:rFonts w:ascii="Times New Roman" w:hAnsi="Times New Roman" w:cs="Times New Roman"/>
          <w:bCs/>
        </w:rPr>
        <w:t xml:space="preserve">                 </w:t>
      </w:r>
      <w:r w:rsidR="00010119" w:rsidRPr="00813762">
        <w:rPr>
          <w:rFonts w:ascii="Times New Roman" w:hAnsi="Times New Roman" w:cs="Times New Roman"/>
          <w:bCs/>
        </w:rPr>
        <w:t>Źródło: opracowanie własne na podstawie danych Głównego Urzędu Statystycznego</w:t>
      </w:r>
    </w:p>
    <w:p w14:paraId="4D6444EB" w14:textId="77777777" w:rsidR="002630D1" w:rsidRPr="00813762" w:rsidRDefault="002630D1" w:rsidP="006470A1">
      <w:pPr>
        <w:pStyle w:val="TableParagraph"/>
        <w:jc w:val="center"/>
        <w:rPr>
          <w:rFonts w:ascii="Times New Roman" w:hAnsi="Times New Roman" w:cs="Times New Roman"/>
          <w:b/>
        </w:rPr>
      </w:pPr>
    </w:p>
    <w:p w14:paraId="324B3EAD" w14:textId="77777777" w:rsidR="00F84BAB" w:rsidRPr="00025616" w:rsidRDefault="00F84BAB" w:rsidP="006470A1">
      <w:pPr>
        <w:pStyle w:val="TableParagraph"/>
        <w:jc w:val="center"/>
        <w:rPr>
          <w:rFonts w:ascii="Times New Roman" w:hAnsi="Times New Roman" w:cs="Times New Roman"/>
          <w:b/>
        </w:rPr>
      </w:pPr>
    </w:p>
    <w:p w14:paraId="1C99E779" w14:textId="5B28588B" w:rsidR="00F84BAB" w:rsidRPr="00EF4EA4" w:rsidRDefault="00EF4EA4" w:rsidP="00AE636E">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360" w:lineRule="auto"/>
        <w:ind w:left="142"/>
        <w:jc w:val="both"/>
        <w:rPr>
          <w:rFonts w:ascii="Times New Roman" w:hAnsi="Times New Roman" w:cs="Times New Roman"/>
          <w:bCs/>
        </w:rPr>
      </w:pPr>
      <w:r>
        <w:rPr>
          <w:rFonts w:ascii="Times New Roman" w:hAnsi="Times New Roman" w:cs="Times New Roman"/>
          <w:bCs/>
        </w:rPr>
        <w:t xml:space="preserve">       </w:t>
      </w:r>
      <w:r w:rsidR="00F84BAB" w:rsidRPr="00EF4EA4">
        <w:rPr>
          <w:rFonts w:ascii="Times New Roman" w:hAnsi="Times New Roman" w:cs="Times New Roman"/>
          <w:bCs/>
        </w:rPr>
        <w:t>Tabela przedstawia prognozowaną liczbę ludności według grup wieku na lata 2022–2034. Całkowita liczba ludności w 2024 roku wynosi 80 150 osób, co oznacza spadek w porównaniu do 2022 roku (80 636 osób). Najliczniejsze grupy wiekowe w 2024 roku to osoby w wieku 40–44 lata (6 700) oraz 45–49 lat (6 679), co wskazuje na dominację osób w średnim wieku. Grupy dzieci (0–4 i 5–9 lat) mają stosunkowo niskie liczebności – odpowiednio 3 263 i 4 366 osób w 2024 roku – co sugeruje niski współczynnik urodzeń.</w:t>
      </w:r>
    </w:p>
    <w:p w14:paraId="6A4E4C5D" w14:textId="4A1FDD2B" w:rsidR="00F84BAB" w:rsidRPr="00EF4EA4" w:rsidRDefault="00EF4EA4" w:rsidP="008A38EA">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360" w:lineRule="auto"/>
        <w:ind w:left="142"/>
        <w:jc w:val="both"/>
        <w:rPr>
          <w:rFonts w:ascii="Times New Roman" w:hAnsi="Times New Roman" w:cs="Times New Roman"/>
          <w:bCs/>
        </w:rPr>
      </w:pPr>
      <w:r>
        <w:rPr>
          <w:rFonts w:ascii="Times New Roman" w:hAnsi="Times New Roman" w:cs="Times New Roman"/>
          <w:bCs/>
        </w:rPr>
        <w:t xml:space="preserve">      </w:t>
      </w:r>
      <w:r w:rsidR="00F84BAB" w:rsidRPr="00EF4EA4">
        <w:rPr>
          <w:rFonts w:ascii="Times New Roman" w:hAnsi="Times New Roman" w:cs="Times New Roman"/>
          <w:bCs/>
        </w:rPr>
        <w:t xml:space="preserve">Liczba osób w wieku 85+ systematycznie rośnie, co świadczy o wydłużaniu się średniej długości życia – </w:t>
      </w:r>
      <w:r w:rsidR="008A38EA">
        <w:rPr>
          <w:rFonts w:ascii="Times New Roman" w:hAnsi="Times New Roman" w:cs="Times New Roman"/>
          <w:bCs/>
        </w:rPr>
        <w:t xml:space="preserve">                      </w:t>
      </w:r>
      <w:r w:rsidR="00F84BAB" w:rsidRPr="00EF4EA4">
        <w:rPr>
          <w:rFonts w:ascii="Times New Roman" w:hAnsi="Times New Roman" w:cs="Times New Roman"/>
          <w:bCs/>
        </w:rPr>
        <w:t xml:space="preserve">w 2024 roku wynosi 1 206 dla 85–89 lat i 464 dla 90+. W kolejnych latach widać dalszy spadek ogólnej populacji – do 77 645 osób w 2034 roku. Widoczny jest także przesuwający się "szczyt demograficzny" – grupy wiekowe </w:t>
      </w:r>
      <w:r w:rsidR="008A38EA">
        <w:rPr>
          <w:rFonts w:ascii="Times New Roman" w:hAnsi="Times New Roman" w:cs="Times New Roman"/>
          <w:bCs/>
        </w:rPr>
        <w:t xml:space="preserve">    </w:t>
      </w:r>
      <w:r w:rsidR="00F84BAB" w:rsidRPr="00EF4EA4">
        <w:rPr>
          <w:rFonts w:ascii="Times New Roman" w:hAnsi="Times New Roman" w:cs="Times New Roman"/>
          <w:bCs/>
        </w:rPr>
        <w:t>z największą liczebnością przechodzą z przedziału 40–49 lat w 2024 roku do 50–59 lat w 2030 roku.</w:t>
      </w:r>
    </w:p>
    <w:p w14:paraId="58D48697" w14:textId="496BCAE0" w:rsidR="00F84BAB" w:rsidRPr="00EF4EA4" w:rsidRDefault="00EF4EA4" w:rsidP="00AE636E">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360" w:lineRule="auto"/>
        <w:ind w:left="142"/>
        <w:jc w:val="both"/>
        <w:rPr>
          <w:rFonts w:ascii="Times New Roman" w:hAnsi="Times New Roman" w:cs="Times New Roman"/>
          <w:bCs/>
        </w:rPr>
      </w:pPr>
      <w:r>
        <w:rPr>
          <w:rFonts w:ascii="Times New Roman" w:hAnsi="Times New Roman" w:cs="Times New Roman"/>
          <w:bCs/>
        </w:rPr>
        <w:t xml:space="preserve">      </w:t>
      </w:r>
      <w:r w:rsidR="00F84BAB" w:rsidRPr="00EF4EA4">
        <w:rPr>
          <w:rFonts w:ascii="Times New Roman" w:hAnsi="Times New Roman" w:cs="Times New Roman"/>
          <w:bCs/>
        </w:rPr>
        <w:t>Grupy wiekowe 60+ rosną stopniowo, co potwierdza proces starzenia się społeczeństwa. Jednocześnie maleją grupy młodsze – szczególnie widoczne w rocznikach 10–19 lat w latach 2030–2034. Dane te mogą wskazywać</w:t>
      </w:r>
      <w:r w:rsidR="008A38EA">
        <w:rPr>
          <w:rFonts w:ascii="Times New Roman" w:hAnsi="Times New Roman" w:cs="Times New Roman"/>
          <w:bCs/>
        </w:rPr>
        <w:t xml:space="preserve">      </w:t>
      </w:r>
      <w:r w:rsidR="00F84BAB" w:rsidRPr="00EF4EA4">
        <w:rPr>
          <w:rFonts w:ascii="Times New Roman" w:hAnsi="Times New Roman" w:cs="Times New Roman"/>
          <w:bCs/>
        </w:rPr>
        <w:t xml:space="preserve"> na konieczność dostosowania polityki społecznej, zdrowotnej i emerytalnej do zmieniającej się struktury </w:t>
      </w:r>
      <w:r w:rsidR="00F84BAB" w:rsidRPr="00EF4EA4">
        <w:rPr>
          <w:rFonts w:ascii="Times New Roman" w:hAnsi="Times New Roman" w:cs="Times New Roman"/>
          <w:bCs/>
        </w:rPr>
        <w:lastRenderedPageBreak/>
        <w:t>demograficznej.</w:t>
      </w:r>
    </w:p>
    <w:p w14:paraId="04DF9499" w14:textId="77777777" w:rsidR="00F84BAB" w:rsidRPr="00025616" w:rsidRDefault="00F84BAB" w:rsidP="00AE636E">
      <w:pPr>
        <w:pStyle w:val="TableParagraph"/>
        <w:ind w:left="142"/>
        <w:jc w:val="center"/>
        <w:rPr>
          <w:rFonts w:ascii="Times New Roman" w:hAnsi="Times New Roman" w:cs="Times New Roman"/>
          <w:b/>
        </w:rPr>
      </w:pPr>
    </w:p>
    <w:p w14:paraId="0F7F5017" w14:textId="77777777" w:rsidR="00F84BAB" w:rsidRPr="00025616" w:rsidRDefault="00F84BAB" w:rsidP="00AE636E">
      <w:pPr>
        <w:pStyle w:val="TableParagraph"/>
        <w:ind w:left="142"/>
        <w:jc w:val="center"/>
        <w:rPr>
          <w:rFonts w:ascii="Times New Roman" w:hAnsi="Times New Roman" w:cs="Times New Roman"/>
          <w:b/>
        </w:rPr>
      </w:pPr>
    </w:p>
    <w:p w14:paraId="03212BB4" w14:textId="77777777" w:rsidR="002630D1" w:rsidRPr="00025616" w:rsidRDefault="002630D1" w:rsidP="00AE636E">
      <w:pPr>
        <w:pStyle w:val="TableParagraph"/>
        <w:ind w:left="142"/>
        <w:rPr>
          <w:rFonts w:ascii="Times New Roman" w:hAnsi="Times New Roman" w:cs="Times New Roman"/>
          <w:b/>
        </w:rPr>
      </w:pPr>
    </w:p>
    <w:p w14:paraId="0EFE5294" w14:textId="77777777" w:rsidR="00F84BAB" w:rsidRPr="00025616" w:rsidRDefault="00F84BAB" w:rsidP="006B1AD8">
      <w:pPr>
        <w:pStyle w:val="TableParagraph"/>
        <w:rPr>
          <w:rFonts w:ascii="Times New Roman" w:hAnsi="Times New Roman" w:cs="Times New Roman"/>
          <w:b/>
        </w:rPr>
      </w:pPr>
    </w:p>
    <w:p w14:paraId="185B2DEA" w14:textId="77777777" w:rsidR="00F84BAB" w:rsidRPr="00025616" w:rsidRDefault="00F84BAB" w:rsidP="006B1AD8">
      <w:pPr>
        <w:pStyle w:val="TableParagraph"/>
        <w:rPr>
          <w:rFonts w:ascii="Times New Roman" w:hAnsi="Times New Roman" w:cs="Times New Roman"/>
          <w:b/>
        </w:rPr>
      </w:pPr>
    </w:p>
    <w:p w14:paraId="0B315AC2" w14:textId="61471406" w:rsidR="004E40E6" w:rsidRPr="00E92196" w:rsidRDefault="004E40E6" w:rsidP="00861520">
      <w:pPr>
        <w:pStyle w:val="TableParagraph"/>
        <w:ind w:left="567"/>
        <w:jc w:val="center"/>
        <w:rPr>
          <w:rFonts w:ascii="Times New Roman" w:hAnsi="Times New Roman" w:cs="Times New Roman"/>
          <w:b/>
        </w:rPr>
      </w:pPr>
      <w:r w:rsidRPr="00E92196">
        <w:rPr>
          <w:rFonts w:ascii="Times New Roman" w:hAnsi="Times New Roman" w:cs="Times New Roman"/>
          <w:b/>
        </w:rPr>
        <w:t>RUCH NATURALNY I MIGRACYJNY LUDNOŚCI POWIATU KWIDZYŃSKIEGO</w:t>
      </w:r>
    </w:p>
    <w:p w14:paraId="5875865F" w14:textId="77777777" w:rsidR="00AC2A4F" w:rsidRDefault="004E40E6" w:rsidP="00AC2A4F">
      <w:pPr>
        <w:pStyle w:val="TableParagraph"/>
        <w:ind w:left="567" w:hanging="283"/>
        <w:jc w:val="center"/>
        <w:rPr>
          <w:rFonts w:ascii="Times New Roman" w:hAnsi="Times New Roman" w:cs="Times New Roman"/>
          <w:b/>
        </w:rPr>
      </w:pPr>
      <w:r w:rsidRPr="00E92196">
        <w:rPr>
          <w:rFonts w:ascii="Times New Roman" w:hAnsi="Times New Roman" w:cs="Times New Roman"/>
          <w:b/>
        </w:rPr>
        <w:t>2023-2040</w:t>
      </w:r>
    </w:p>
    <w:p w14:paraId="251F1741" w14:textId="76C77692" w:rsidR="00DA50DF" w:rsidRPr="00AC2A4F" w:rsidRDefault="00AC2A4F" w:rsidP="00AC2A4F">
      <w:pPr>
        <w:pStyle w:val="TableParagraph"/>
        <w:ind w:left="567" w:hanging="993"/>
        <w:rPr>
          <w:rFonts w:ascii="Times New Roman" w:hAnsi="Times New Roman" w:cs="Times New Roman"/>
          <w:b/>
        </w:rPr>
      </w:pPr>
      <w:r>
        <w:rPr>
          <w:rFonts w:ascii="Times New Roman" w:hAnsi="Times New Roman" w:cs="Times New Roman"/>
          <w:bCs/>
        </w:rPr>
        <w:t xml:space="preserve">      </w:t>
      </w:r>
      <w:r w:rsidR="00786004" w:rsidRPr="00AC2A4F">
        <w:rPr>
          <w:rFonts w:ascii="Times New Roman" w:hAnsi="Times New Roman" w:cs="Times New Roman"/>
          <w:bCs/>
        </w:rPr>
        <w:t xml:space="preserve">Tabela 7. Prognoza ruchu naturalnego i migracji </w:t>
      </w:r>
    </w:p>
    <w:p w14:paraId="53191E4F" w14:textId="10AF2FE2" w:rsidR="00AE21A3" w:rsidRPr="00025616" w:rsidRDefault="004E40E6" w:rsidP="000B5E67">
      <w:pPr>
        <w:pStyle w:val="TableParagraph"/>
        <w:pBdr>
          <w:top w:val="single" w:sz="4" w:space="1" w:color="auto"/>
          <w:left w:val="single" w:sz="4" w:space="4" w:color="auto"/>
          <w:bottom w:val="single" w:sz="4" w:space="1" w:color="auto"/>
          <w:right w:val="single" w:sz="4" w:space="15" w:color="auto"/>
        </w:pBdr>
        <w:ind w:right="153"/>
        <w:jc w:val="center"/>
        <w:rPr>
          <w:rFonts w:ascii="Times New Roman" w:hAnsi="Times New Roman" w:cs="Times New Roman"/>
          <w:b/>
        </w:rPr>
      </w:pPr>
      <w:r w:rsidRPr="00025616">
        <w:rPr>
          <w:rFonts w:ascii="Times New Roman" w:hAnsi="Times New Roman" w:cs="Times New Roman"/>
          <w:b/>
          <w:noProof/>
          <w:lang w:eastAsia="pl-PL"/>
        </w:rPr>
        <w:drawing>
          <wp:inline distT="0" distB="0" distL="0" distR="0" wp14:anchorId="71783043" wp14:editId="67BBB41C">
            <wp:extent cx="6545580" cy="2971800"/>
            <wp:effectExtent l="0" t="0" r="7620" b="0"/>
            <wp:docPr id="981593739" name="Obraz 1" descr="Obraz zawierający tekst, numer,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93739" name="Obraz 1" descr="Obraz zawierający tekst, numer, zrzut ekranu&#10;&#10;Zawartość wygenerowana przez sztuczną inteligencję może być niepoprawna."/>
                    <pic:cNvPicPr/>
                  </pic:nvPicPr>
                  <pic:blipFill>
                    <a:blip r:embed="rId27"/>
                    <a:stretch>
                      <a:fillRect/>
                    </a:stretch>
                  </pic:blipFill>
                  <pic:spPr>
                    <a:xfrm>
                      <a:off x="0" y="0"/>
                      <a:ext cx="6545580" cy="2971800"/>
                    </a:xfrm>
                    <a:prstGeom prst="rect">
                      <a:avLst/>
                    </a:prstGeom>
                  </pic:spPr>
                </pic:pic>
              </a:graphicData>
            </a:graphic>
          </wp:inline>
        </w:drawing>
      </w:r>
    </w:p>
    <w:p w14:paraId="689A1B33" w14:textId="287F0E7E" w:rsidR="006B1AD8" w:rsidRPr="00E92196" w:rsidRDefault="00010119" w:rsidP="00AC2A4F">
      <w:pPr>
        <w:pStyle w:val="TableParagraph"/>
        <w:ind w:left="-142"/>
        <w:rPr>
          <w:rFonts w:ascii="Times New Roman" w:hAnsi="Times New Roman" w:cs="Times New Roman"/>
          <w:bCs/>
        </w:rPr>
      </w:pPr>
      <w:r w:rsidRPr="00E92196">
        <w:rPr>
          <w:rFonts w:ascii="Times New Roman" w:hAnsi="Times New Roman" w:cs="Times New Roman"/>
          <w:bCs/>
        </w:rPr>
        <w:t>Źródło: opracowanie własne na podstawie danych Głównego Urzędu Statystycznego</w:t>
      </w:r>
    </w:p>
    <w:p w14:paraId="2B0FEBE5" w14:textId="77777777" w:rsidR="00786004" w:rsidRPr="00E92196" w:rsidRDefault="00786004" w:rsidP="006470A1">
      <w:pPr>
        <w:pStyle w:val="TableParagraph"/>
        <w:jc w:val="center"/>
        <w:rPr>
          <w:rFonts w:ascii="Times New Roman" w:hAnsi="Times New Roman" w:cs="Times New Roman"/>
          <w:b/>
        </w:rPr>
      </w:pPr>
    </w:p>
    <w:p w14:paraId="145411C4" w14:textId="77777777" w:rsidR="00046E1C" w:rsidRPr="00025616" w:rsidRDefault="00046E1C" w:rsidP="006470A1">
      <w:pPr>
        <w:pStyle w:val="TableParagraph"/>
        <w:jc w:val="center"/>
        <w:rPr>
          <w:rFonts w:ascii="Times New Roman" w:hAnsi="Times New Roman" w:cs="Times New Roman"/>
          <w:b/>
        </w:rPr>
      </w:pPr>
    </w:p>
    <w:p w14:paraId="4F27EDAE" w14:textId="3C31CB0E" w:rsidR="006C6BA4" w:rsidRPr="00891498" w:rsidRDefault="006C6BA4" w:rsidP="00891498">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360" w:lineRule="auto"/>
        <w:jc w:val="both"/>
        <w:rPr>
          <w:rFonts w:ascii="Times New Roman" w:hAnsi="Times New Roman" w:cs="Times New Roman"/>
          <w:bCs/>
        </w:rPr>
      </w:pPr>
      <w:r w:rsidRPr="00891498">
        <w:rPr>
          <w:rFonts w:ascii="Times New Roman" w:hAnsi="Times New Roman" w:cs="Times New Roman"/>
          <w:bCs/>
        </w:rPr>
        <w:t xml:space="preserve">W każdym roku liczba zgonów przewyższa liczbę urodzeń, co wskazuje na ujemny przyrost naturalny (np. w 2024 roku: </w:t>
      </w:r>
      <w:r w:rsidR="008421E0" w:rsidRPr="00891498">
        <w:rPr>
          <w:rFonts w:ascii="Times New Roman" w:hAnsi="Times New Roman" w:cs="Times New Roman"/>
          <w:bCs/>
        </w:rPr>
        <w:t>4</w:t>
      </w:r>
      <w:r w:rsidRPr="00891498">
        <w:rPr>
          <w:rFonts w:ascii="Times New Roman" w:hAnsi="Times New Roman" w:cs="Times New Roman"/>
          <w:bCs/>
        </w:rPr>
        <w:t>6</w:t>
      </w:r>
      <w:r w:rsidR="008421E0" w:rsidRPr="00891498">
        <w:rPr>
          <w:rFonts w:ascii="Times New Roman" w:hAnsi="Times New Roman" w:cs="Times New Roman"/>
          <w:bCs/>
        </w:rPr>
        <w:t>3</w:t>
      </w:r>
      <w:r w:rsidRPr="00891498">
        <w:rPr>
          <w:rFonts w:ascii="Times New Roman" w:hAnsi="Times New Roman" w:cs="Times New Roman"/>
          <w:bCs/>
        </w:rPr>
        <w:t xml:space="preserve"> urodzeń i </w:t>
      </w:r>
      <w:r w:rsidR="008421E0" w:rsidRPr="00891498">
        <w:rPr>
          <w:rFonts w:ascii="Times New Roman" w:hAnsi="Times New Roman" w:cs="Times New Roman"/>
          <w:bCs/>
        </w:rPr>
        <w:t>806</w:t>
      </w:r>
      <w:r w:rsidRPr="00891498">
        <w:rPr>
          <w:rFonts w:ascii="Times New Roman" w:hAnsi="Times New Roman" w:cs="Times New Roman"/>
          <w:bCs/>
        </w:rPr>
        <w:t xml:space="preserve"> zgon</w:t>
      </w:r>
      <w:r w:rsidR="008421E0" w:rsidRPr="00891498">
        <w:rPr>
          <w:rFonts w:ascii="Times New Roman" w:hAnsi="Times New Roman" w:cs="Times New Roman"/>
          <w:bCs/>
        </w:rPr>
        <w:t>ów</w:t>
      </w:r>
      <w:r w:rsidRPr="00891498">
        <w:rPr>
          <w:rFonts w:ascii="Times New Roman" w:hAnsi="Times New Roman" w:cs="Times New Roman"/>
          <w:bCs/>
        </w:rPr>
        <w:t xml:space="preserve">). W migracjach wewnętrznych obserwuje się przewagę odpływu nad napływem, co oznacza odpływ ludności z danego obszaru. Imigracja zagraniczna przewyższa emigrację, jednak jej skala </w:t>
      </w:r>
      <w:r w:rsidR="008A38EA">
        <w:rPr>
          <w:rFonts w:ascii="Times New Roman" w:hAnsi="Times New Roman" w:cs="Times New Roman"/>
          <w:bCs/>
        </w:rPr>
        <w:t xml:space="preserve">                  </w:t>
      </w:r>
      <w:r w:rsidRPr="00891498">
        <w:rPr>
          <w:rFonts w:ascii="Times New Roman" w:hAnsi="Times New Roman" w:cs="Times New Roman"/>
          <w:bCs/>
        </w:rPr>
        <w:t>nie rekompensuje strat wynikających z ujemnego przyrostu naturalnego i migracji wewnętrznych.</w:t>
      </w:r>
    </w:p>
    <w:p w14:paraId="7408CE0C" w14:textId="77777777" w:rsidR="00021EAF" w:rsidRDefault="00021EAF" w:rsidP="00717195">
      <w:pPr>
        <w:pStyle w:val="TableParagraph"/>
        <w:rPr>
          <w:rFonts w:ascii="Times New Roman" w:hAnsi="Times New Roman" w:cs="Times New Roman"/>
          <w:b/>
        </w:rPr>
      </w:pPr>
    </w:p>
    <w:p w14:paraId="6FC0F546" w14:textId="77777777" w:rsidR="00F549F1" w:rsidRDefault="00F549F1" w:rsidP="00717195">
      <w:pPr>
        <w:pStyle w:val="TableParagraph"/>
        <w:rPr>
          <w:rFonts w:ascii="Times New Roman" w:hAnsi="Times New Roman" w:cs="Times New Roman"/>
          <w:b/>
        </w:rPr>
      </w:pPr>
    </w:p>
    <w:p w14:paraId="6B9775E0" w14:textId="77777777" w:rsidR="00F549F1" w:rsidRDefault="00F549F1" w:rsidP="00717195">
      <w:pPr>
        <w:pStyle w:val="TableParagraph"/>
        <w:rPr>
          <w:rFonts w:ascii="Times New Roman" w:hAnsi="Times New Roman" w:cs="Times New Roman"/>
          <w:b/>
        </w:rPr>
      </w:pPr>
    </w:p>
    <w:p w14:paraId="78084A4E" w14:textId="77777777" w:rsidR="00F549F1" w:rsidRDefault="00F549F1" w:rsidP="00717195">
      <w:pPr>
        <w:pStyle w:val="TableParagraph"/>
        <w:rPr>
          <w:rFonts w:ascii="Times New Roman" w:hAnsi="Times New Roman" w:cs="Times New Roman"/>
          <w:b/>
        </w:rPr>
      </w:pPr>
    </w:p>
    <w:p w14:paraId="2DA8C920" w14:textId="77777777" w:rsidR="00F549F1" w:rsidRDefault="00F549F1" w:rsidP="00717195">
      <w:pPr>
        <w:pStyle w:val="TableParagraph"/>
        <w:rPr>
          <w:rFonts w:ascii="Times New Roman" w:hAnsi="Times New Roman" w:cs="Times New Roman"/>
          <w:b/>
        </w:rPr>
      </w:pPr>
    </w:p>
    <w:p w14:paraId="77951B14" w14:textId="77777777" w:rsidR="00F549F1" w:rsidRDefault="00F549F1" w:rsidP="00717195">
      <w:pPr>
        <w:pStyle w:val="TableParagraph"/>
        <w:rPr>
          <w:rFonts w:ascii="Times New Roman" w:hAnsi="Times New Roman" w:cs="Times New Roman"/>
          <w:b/>
        </w:rPr>
      </w:pPr>
    </w:p>
    <w:p w14:paraId="6BE0F953" w14:textId="77777777" w:rsidR="00F549F1" w:rsidRDefault="00F549F1" w:rsidP="00717195">
      <w:pPr>
        <w:pStyle w:val="TableParagraph"/>
        <w:rPr>
          <w:rFonts w:ascii="Times New Roman" w:hAnsi="Times New Roman" w:cs="Times New Roman"/>
          <w:b/>
        </w:rPr>
      </w:pPr>
    </w:p>
    <w:p w14:paraId="492C2B5D" w14:textId="77777777" w:rsidR="00F549F1" w:rsidRDefault="00F549F1" w:rsidP="00717195">
      <w:pPr>
        <w:pStyle w:val="TableParagraph"/>
        <w:rPr>
          <w:rFonts w:ascii="Times New Roman" w:hAnsi="Times New Roman" w:cs="Times New Roman"/>
          <w:b/>
        </w:rPr>
      </w:pPr>
    </w:p>
    <w:p w14:paraId="138FA360" w14:textId="77777777" w:rsidR="00F549F1" w:rsidRDefault="00F549F1" w:rsidP="00717195">
      <w:pPr>
        <w:pStyle w:val="TableParagraph"/>
        <w:rPr>
          <w:rFonts w:ascii="Times New Roman" w:hAnsi="Times New Roman" w:cs="Times New Roman"/>
          <w:b/>
        </w:rPr>
      </w:pPr>
    </w:p>
    <w:p w14:paraId="7F501079" w14:textId="77777777" w:rsidR="00F549F1" w:rsidRDefault="00F549F1" w:rsidP="00717195">
      <w:pPr>
        <w:pStyle w:val="TableParagraph"/>
        <w:rPr>
          <w:rFonts w:ascii="Times New Roman" w:hAnsi="Times New Roman" w:cs="Times New Roman"/>
          <w:b/>
        </w:rPr>
      </w:pPr>
    </w:p>
    <w:p w14:paraId="15F58266" w14:textId="77777777" w:rsidR="00F549F1" w:rsidRDefault="00F549F1" w:rsidP="00717195">
      <w:pPr>
        <w:pStyle w:val="TableParagraph"/>
        <w:rPr>
          <w:rFonts w:ascii="Times New Roman" w:hAnsi="Times New Roman" w:cs="Times New Roman"/>
          <w:b/>
        </w:rPr>
      </w:pPr>
    </w:p>
    <w:p w14:paraId="1CBDBF8C" w14:textId="77777777" w:rsidR="00F549F1" w:rsidRDefault="00F549F1" w:rsidP="00717195">
      <w:pPr>
        <w:pStyle w:val="TableParagraph"/>
        <w:rPr>
          <w:rFonts w:ascii="Times New Roman" w:hAnsi="Times New Roman" w:cs="Times New Roman"/>
          <w:b/>
        </w:rPr>
      </w:pPr>
    </w:p>
    <w:p w14:paraId="230489EB" w14:textId="77777777" w:rsidR="00F549F1" w:rsidRDefault="00F549F1" w:rsidP="00717195">
      <w:pPr>
        <w:pStyle w:val="TableParagraph"/>
        <w:rPr>
          <w:rFonts w:ascii="Times New Roman" w:hAnsi="Times New Roman" w:cs="Times New Roman"/>
          <w:b/>
        </w:rPr>
      </w:pPr>
    </w:p>
    <w:p w14:paraId="29C06A14" w14:textId="77777777" w:rsidR="00F549F1" w:rsidRDefault="00F549F1" w:rsidP="00717195">
      <w:pPr>
        <w:pStyle w:val="TableParagraph"/>
        <w:rPr>
          <w:rFonts w:ascii="Times New Roman" w:hAnsi="Times New Roman" w:cs="Times New Roman"/>
          <w:b/>
        </w:rPr>
      </w:pPr>
    </w:p>
    <w:p w14:paraId="35B4627F" w14:textId="77777777" w:rsidR="00F549F1" w:rsidRDefault="00F549F1" w:rsidP="00717195">
      <w:pPr>
        <w:pStyle w:val="TableParagraph"/>
        <w:rPr>
          <w:rFonts w:ascii="Times New Roman" w:hAnsi="Times New Roman" w:cs="Times New Roman"/>
          <w:b/>
        </w:rPr>
      </w:pPr>
    </w:p>
    <w:p w14:paraId="27500A2C" w14:textId="77777777" w:rsidR="00F549F1" w:rsidRDefault="00F549F1" w:rsidP="00717195">
      <w:pPr>
        <w:pStyle w:val="TableParagraph"/>
        <w:rPr>
          <w:rFonts w:ascii="Times New Roman" w:hAnsi="Times New Roman" w:cs="Times New Roman"/>
          <w:b/>
        </w:rPr>
      </w:pPr>
    </w:p>
    <w:p w14:paraId="3ECC3C5E" w14:textId="77777777" w:rsidR="00F549F1" w:rsidRDefault="00F549F1" w:rsidP="00717195">
      <w:pPr>
        <w:pStyle w:val="TableParagraph"/>
        <w:rPr>
          <w:rFonts w:ascii="Times New Roman" w:hAnsi="Times New Roman" w:cs="Times New Roman"/>
          <w:b/>
        </w:rPr>
      </w:pPr>
    </w:p>
    <w:p w14:paraId="4F223ED0" w14:textId="77777777" w:rsidR="00F549F1" w:rsidRDefault="00F549F1" w:rsidP="00717195">
      <w:pPr>
        <w:pStyle w:val="TableParagraph"/>
        <w:rPr>
          <w:rFonts w:ascii="Times New Roman" w:hAnsi="Times New Roman" w:cs="Times New Roman"/>
          <w:b/>
        </w:rPr>
      </w:pPr>
    </w:p>
    <w:p w14:paraId="2FBA11FF" w14:textId="77777777" w:rsidR="00F549F1" w:rsidRDefault="00F549F1" w:rsidP="00717195">
      <w:pPr>
        <w:pStyle w:val="TableParagraph"/>
        <w:rPr>
          <w:rFonts w:ascii="Times New Roman" w:hAnsi="Times New Roman" w:cs="Times New Roman"/>
          <w:b/>
        </w:rPr>
      </w:pPr>
    </w:p>
    <w:p w14:paraId="138E7296" w14:textId="77777777" w:rsidR="00F549F1" w:rsidRPr="00025616" w:rsidRDefault="00F549F1" w:rsidP="00717195">
      <w:pPr>
        <w:pStyle w:val="TableParagraph"/>
        <w:rPr>
          <w:rFonts w:ascii="Times New Roman" w:hAnsi="Times New Roman" w:cs="Times New Roman"/>
          <w:b/>
        </w:rPr>
      </w:pPr>
    </w:p>
    <w:tbl>
      <w:tblPr>
        <w:tblStyle w:val="TableNormal"/>
        <w:tblW w:w="10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8"/>
        <w:gridCol w:w="15"/>
        <w:gridCol w:w="1119"/>
        <w:gridCol w:w="15"/>
        <w:gridCol w:w="1119"/>
        <w:gridCol w:w="15"/>
        <w:gridCol w:w="1261"/>
        <w:gridCol w:w="15"/>
        <w:gridCol w:w="1119"/>
        <w:gridCol w:w="15"/>
        <w:gridCol w:w="992"/>
        <w:gridCol w:w="851"/>
        <w:gridCol w:w="15"/>
      </w:tblGrid>
      <w:tr w:rsidR="001327B6" w:rsidRPr="001327B6" w14:paraId="51F7ADAB" w14:textId="77777777" w:rsidTr="002A449F">
        <w:trPr>
          <w:trHeight w:val="198"/>
        </w:trPr>
        <w:tc>
          <w:tcPr>
            <w:tcW w:w="4238" w:type="dxa"/>
            <w:shd w:val="clear" w:color="auto" w:fill="auto"/>
          </w:tcPr>
          <w:p w14:paraId="6D7A281A" w14:textId="77777777" w:rsidR="00C71B3E" w:rsidRPr="001327B6" w:rsidRDefault="00C71B3E" w:rsidP="001327B6">
            <w:pPr>
              <w:pStyle w:val="TableParagraph"/>
              <w:spacing w:before="120" w:after="120" w:line="360" w:lineRule="auto"/>
              <w:ind w:left="132"/>
              <w:rPr>
                <w:rFonts w:ascii="Times New Roman" w:hAnsi="Times New Roman" w:cs="Times New Roman"/>
                <w:b/>
              </w:rPr>
            </w:pPr>
            <w:r w:rsidRPr="001327B6">
              <w:rPr>
                <w:rFonts w:ascii="Times New Roman" w:hAnsi="Times New Roman" w:cs="Times New Roman"/>
                <w:b/>
              </w:rPr>
              <w:t>Nazwa</w:t>
            </w:r>
            <w:r w:rsidRPr="001327B6">
              <w:rPr>
                <w:rFonts w:ascii="Times New Roman" w:hAnsi="Times New Roman" w:cs="Times New Roman"/>
                <w:b/>
                <w:spacing w:val="-3"/>
              </w:rPr>
              <w:t xml:space="preserve"> </w:t>
            </w:r>
            <w:r w:rsidRPr="001327B6">
              <w:rPr>
                <w:rFonts w:ascii="Times New Roman" w:hAnsi="Times New Roman" w:cs="Times New Roman"/>
                <w:b/>
                <w:spacing w:val="-2"/>
              </w:rPr>
              <w:t>wskaźnika</w:t>
            </w:r>
          </w:p>
        </w:tc>
        <w:tc>
          <w:tcPr>
            <w:tcW w:w="1134" w:type="dxa"/>
            <w:gridSpan w:val="2"/>
            <w:shd w:val="clear" w:color="auto" w:fill="auto"/>
          </w:tcPr>
          <w:p w14:paraId="02615467" w14:textId="77777777" w:rsidR="00C71B3E" w:rsidRPr="001327B6" w:rsidRDefault="00C71B3E" w:rsidP="001327B6">
            <w:pPr>
              <w:pStyle w:val="TableParagraph"/>
              <w:spacing w:before="120" w:after="120" w:line="360" w:lineRule="auto"/>
              <w:ind w:right="43"/>
              <w:jc w:val="center"/>
              <w:rPr>
                <w:rFonts w:ascii="Times New Roman" w:hAnsi="Times New Roman" w:cs="Times New Roman"/>
                <w:b/>
              </w:rPr>
            </w:pPr>
            <w:r w:rsidRPr="001327B6">
              <w:rPr>
                <w:rFonts w:ascii="Times New Roman" w:hAnsi="Times New Roman" w:cs="Times New Roman"/>
                <w:b/>
                <w:spacing w:val="-4"/>
              </w:rPr>
              <w:t>2019</w:t>
            </w:r>
          </w:p>
        </w:tc>
        <w:tc>
          <w:tcPr>
            <w:tcW w:w="1134" w:type="dxa"/>
            <w:gridSpan w:val="2"/>
            <w:shd w:val="clear" w:color="auto" w:fill="auto"/>
          </w:tcPr>
          <w:p w14:paraId="6AEF96B5" w14:textId="77777777" w:rsidR="00C71B3E" w:rsidRPr="001327B6" w:rsidRDefault="00C71B3E" w:rsidP="001327B6">
            <w:pPr>
              <w:pStyle w:val="TableParagraph"/>
              <w:spacing w:before="120" w:after="120" w:line="360" w:lineRule="auto"/>
              <w:ind w:right="45"/>
              <w:jc w:val="center"/>
              <w:rPr>
                <w:rFonts w:ascii="Times New Roman" w:hAnsi="Times New Roman" w:cs="Times New Roman"/>
                <w:b/>
              </w:rPr>
            </w:pPr>
            <w:r w:rsidRPr="001327B6">
              <w:rPr>
                <w:rFonts w:ascii="Times New Roman" w:hAnsi="Times New Roman" w:cs="Times New Roman"/>
                <w:b/>
                <w:spacing w:val="-4"/>
              </w:rPr>
              <w:t>2020</w:t>
            </w:r>
          </w:p>
        </w:tc>
        <w:tc>
          <w:tcPr>
            <w:tcW w:w="1276" w:type="dxa"/>
            <w:gridSpan w:val="2"/>
            <w:shd w:val="clear" w:color="auto" w:fill="auto"/>
          </w:tcPr>
          <w:p w14:paraId="04758CCE" w14:textId="77777777" w:rsidR="00C71B3E" w:rsidRPr="001327B6" w:rsidRDefault="00C71B3E" w:rsidP="001327B6">
            <w:pPr>
              <w:pStyle w:val="TableParagraph"/>
              <w:spacing w:before="120" w:after="120" w:line="360" w:lineRule="auto"/>
              <w:ind w:right="42"/>
              <w:jc w:val="center"/>
              <w:rPr>
                <w:rFonts w:ascii="Times New Roman" w:hAnsi="Times New Roman" w:cs="Times New Roman"/>
                <w:b/>
              </w:rPr>
            </w:pPr>
            <w:r w:rsidRPr="001327B6">
              <w:rPr>
                <w:rFonts w:ascii="Times New Roman" w:hAnsi="Times New Roman" w:cs="Times New Roman"/>
                <w:b/>
                <w:spacing w:val="-4"/>
              </w:rPr>
              <w:t>2021</w:t>
            </w:r>
          </w:p>
        </w:tc>
        <w:tc>
          <w:tcPr>
            <w:tcW w:w="1134" w:type="dxa"/>
            <w:gridSpan w:val="2"/>
            <w:shd w:val="clear" w:color="auto" w:fill="auto"/>
          </w:tcPr>
          <w:p w14:paraId="2CA7665F" w14:textId="77777777" w:rsidR="00C71B3E" w:rsidRPr="001327B6" w:rsidRDefault="00C71B3E" w:rsidP="001327B6">
            <w:pPr>
              <w:pStyle w:val="TableParagraph"/>
              <w:spacing w:before="120" w:after="120" w:line="360" w:lineRule="auto"/>
              <w:ind w:right="40"/>
              <w:jc w:val="center"/>
              <w:rPr>
                <w:rFonts w:ascii="Times New Roman" w:hAnsi="Times New Roman" w:cs="Times New Roman"/>
                <w:b/>
              </w:rPr>
            </w:pPr>
            <w:r w:rsidRPr="001327B6">
              <w:rPr>
                <w:rFonts w:ascii="Times New Roman" w:hAnsi="Times New Roman" w:cs="Times New Roman"/>
                <w:b/>
                <w:spacing w:val="-4"/>
              </w:rPr>
              <w:t>2022</w:t>
            </w:r>
          </w:p>
        </w:tc>
        <w:tc>
          <w:tcPr>
            <w:tcW w:w="1007" w:type="dxa"/>
            <w:gridSpan w:val="2"/>
            <w:shd w:val="clear" w:color="auto" w:fill="auto"/>
          </w:tcPr>
          <w:p w14:paraId="2D0F1272" w14:textId="77777777" w:rsidR="00C71B3E" w:rsidRPr="001327B6" w:rsidRDefault="00C71B3E" w:rsidP="001327B6">
            <w:pPr>
              <w:pStyle w:val="TableParagraph"/>
              <w:spacing w:before="120" w:after="120" w:line="360" w:lineRule="auto"/>
              <w:ind w:right="41"/>
              <w:jc w:val="center"/>
              <w:rPr>
                <w:rFonts w:ascii="Times New Roman" w:hAnsi="Times New Roman" w:cs="Times New Roman"/>
                <w:b/>
              </w:rPr>
            </w:pPr>
            <w:r w:rsidRPr="001327B6">
              <w:rPr>
                <w:rFonts w:ascii="Times New Roman" w:hAnsi="Times New Roman" w:cs="Times New Roman"/>
                <w:b/>
                <w:spacing w:val="-4"/>
              </w:rPr>
              <w:t>2023</w:t>
            </w:r>
          </w:p>
        </w:tc>
        <w:tc>
          <w:tcPr>
            <w:tcW w:w="866" w:type="dxa"/>
            <w:gridSpan w:val="2"/>
            <w:shd w:val="clear" w:color="auto" w:fill="auto"/>
          </w:tcPr>
          <w:p w14:paraId="36436147" w14:textId="77777777" w:rsidR="00C71B3E" w:rsidRPr="001327B6" w:rsidRDefault="00C71B3E" w:rsidP="001327B6">
            <w:pPr>
              <w:pStyle w:val="TableParagraph"/>
              <w:spacing w:before="120" w:after="120" w:line="360" w:lineRule="auto"/>
              <w:ind w:right="40"/>
              <w:jc w:val="center"/>
              <w:rPr>
                <w:rFonts w:ascii="Times New Roman" w:hAnsi="Times New Roman" w:cs="Times New Roman"/>
                <w:b/>
              </w:rPr>
            </w:pPr>
            <w:r w:rsidRPr="001327B6">
              <w:rPr>
                <w:rFonts w:ascii="Times New Roman" w:hAnsi="Times New Roman" w:cs="Times New Roman"/>
                <w:b/>
              </w:rPr>
              <w:t>2024</w:t>
            </w:r>
          </w:p>
        </w:tc>
      </w:tr>
      <w:tr w:rsidR="001327B6" w:rsidRPr="001327B6" w14:paraId="107B60A8" w14:textId="77777777" w:rsidTr="002A449F">
        <w:trPr>
          <w:trHeight w:val="408"/>
        </w:trPr>
        <w:tc>
          <w:tcPr>
            <w:tcW w:w="4238" w:type="dxa"/>
            <w:shd w:val="clear" w:color="auto" w:fill="auto"/>
          </w:tcPr>
          <w:p w14:paraId="25CE60E6" w14:textId="77777777" w:rsidR="00C71B3E" w:rsidRPr="001327B6" w:rsidRDefault="00C71B3E" w:rsidP="001327B6">
            <w:pPr>
              <w:pStyle w:val="TableParagraph"/>
              <w:spacing w:before="120" w:after="120" w:line="360" w:lineRule="auto"/>
              <w:ind w:left="132"/>
              <w:rPr>
                <w:rFonts w:ascii="Times New Roman" w:hAnsi="Times New Roman" w:cs="Times New Roman"/>
              </w:rPr>
            </w:pPr>
            <w:r w:rsidRPr="001327B6">
              <w:rPr>
                <w:rFonts w:ascii="Times New Roman" w:hAnsi="Times New Roman" w:cs="Times New Roman"/>
              </w:rPr>
              <w:t>Ludność</w:t>
            </w:r>
            <w:r w:rsidRPr="001327B6">
              <w:rPr>
                <w:rFonts w:ascii="Times New Roman" w:hAnsi="Times New Roman" w:cs="Times New Roman"/>
                <w:spacing w:val="-4"/>
              </w:rPr>
              <w:t xml:space="preserve"> </w:t>
            </w:r>
            <w:r w:rsidRPr="001327B6">
              <w:rPr>
                <w:rFonts w:ascii="Times New Roman" w:hAnsi="Times New Roman" w:cs="Times New Roman"/>
                <w:spacing w:val="-2"/>
              </w:rPr>
              <w:t>[osoba]</w:t>
            </w:r>
          </w:p>
        </w:tc>
        <w:tc>
          <w:tcPr>
            <w:tcW w:w="1134" w:type="dxa"/>
            <w:gridSpan w:val="2"/>
            <w:shd w:val="clear" w:color="auto" w:fill="auto"/>
          </w:tcPr>
          <w:p w14:paraId="796820FB" w14:textId="77777777" w:rsidR="00C71B3E" w:rsidRPr="001327B6" w:rsidRDefault="00C71B3E" w:rsidP="001327B6">
            <w:pPr>
              <w:pStyle w:val="TableParagraph"/>
              <w:spacing w:before="120" w:after="120" w:line="360" w:lineRule="auto"/>
              <w:ind w:right="42"/>
              <w:jc w:val="center"/>
              <w:rPr>
                <w:rFonts w:ascii="Times New Roman" w:hAnsi="Times New Roman" w:cs="Times New Roman"/>
                <w:b/>
              </w:rPr>
            </w:pPr>
            <w:r w:rsidRPr="001327B6">
              <w:rPr>
                <w:rFonts w:ascii="Times New Roman" w:hAnsi="Times New Roman" w:cs="Times New Roman"/>
                <w:spacing w:val="-2"/>
              </w:rPr>
              <w:t>83174</w:t>
            </w:r>
          </w:p>
        </w:tc>
        <w:tc>
          <w:tcPr>
            <w:tcW w:w="1134" w:type="dxa"/>
            <w:gridSpan w:val="2"/>
            <w:shd w:val="clear" w:color="auto" w:fill="auto"/>
          </w:tcPr>
          <w:p w14:paraId="2AC63DB0" w14:textId="77777777" w:rsidR="00C71B3E" w:rsidRPr="001327B6" w:rsidRDefault="00C71B3E" w:rsidP="001327B6">
            <w:pPr>
              <w:pStyle w:val="TableParagraph"/>
              <w:spacing w:before="120" w:after="120" w:line="360" w:lineRule="auto"/>
              <w:ind w:right="41"/>
              <w:jc w:val="center"/>
              <w:rPr>
                <w:rFonts w:ascii="Times New Roman" w:hAnsi="Times New Roman" w:cs="Times New Roman"/>
                <w:b/>
              </w:rPr>
            </w:pPr>
            <w:r w:rsidRPr="001327B6">
              <w:rPr>
                <w:rFonts w:ascii="Times New Roman" w:hAnsi="Times New Roman" w:cs="Times New Roman"/>
                <w:spacing w:val="-2"/>
              </w:rPr>
              <w:t>81431</w:t>
            </w:r>
          </w:p>
        </w:tc>
        <w:tc>
          <w:tcPr>
            <w:tcW w:w="1276" w:type="dxa"/>
            <w:gridSpan w:val="2"/>
            <w:shd w:val="clear" w:color="auto" w:fill="auto"/>
          </w:tcPr>
          <w:p w14:paraId="12395033" w14:textId="77777777" w:rsidR="00C71B3E" w:rsidRPr="001327B6" w:rsidRDefault="00C71B3E" w:rsidP="001327B6">
            <w:pPr>
              <w:pStyle w:val="TableParagraph"/>
              <w:spacing w:before="120" w:after="120" w:line="360" w:lineRule="auto"/>
              <w:ind w:right="40"/>
              <w:jc w:val="center"/>
              <w:rPr>
                <w:rFonts w:ascii="Times New Roman" w:hAnsi="Times New Roman" w:cs="Times New Roman"/>
                <w:b/>
              </w:rPr>
            </w:pPr>
            <w:r w:rsidRPr="001327B6">
              <w:rPr>
                <w:rFonts w:ascii="Times New Roman" w:hAnsi="Times New Roman" w:cs="Times New Roman"/>
                <w:spacing w:val="-2"/>
              </w:rPr>
              <w:t>81024</w:t>
            </w:r>
          </w:p>
        </w:tc>
        <w:tc>
          <w:tcPr>
            <w:tcW w:w="1134" w:type="dxa"/>
            <w:gridSpan w:val="2"/>
            <w:shd w:val="clear" w:color="auto" w:fill="auto"/>
          </w:tcPr>
          <w:p w14:paraId="3BC65E0A" w14:textId="77777777" w:rsidR="00C71B3E" w:rsidRPr="00B92C0C" w:rsidRDefault="00C71B3E" w:rsidP="001327B6">
            <w:pPr>
              <w:pStyle w:val="TableParagraph"/>
              <w:spacing w:before="120" w:after="120" w:line="360" w:lineRule="auto"/>
              <w:ind w:right="39"/>
              <w:jc w:val="center"/>
              <w:rPr>
                <w:rFonts w:ascii="Times New Roman" w:hAnsi="Times New Roman" w:cs="Times New Roman"/>
              </w:rPr>
            </w:pPr>
            <w:r w:rsidRPr="00B92C0C">
              <w:rPr>
                <w:rFonts w:ascii="Times New Roman" w:hAnsi="Times New Roman" w:cs="Times New Roman"/>
                <w:spacing w:val="-2"/>
              </w:rPr>
              <w:t>80636</w:t>
            </w:r>
          </w:p>
        </w:tc>
        <w:tc>
          <w:tcPr>
            <w:tcW w:w="1007" w:type="dxa"/>
            <w:gridSpan w:val="2"/>
            <w:shd w:val="clear" w:color="auto" w:fill="auto"/>
          </w:tcPr>
          <w:p w14:paraId="4412713C" w14:textId="77777777" w:rsidR="00C71B3E" w:rsidRPr="00B92C0C" w:rsidRDefault="00C71B3E" w:rsidP="001327B6">
            <w:pPr>
              <w:pStyle w:val="TableParagraph"/>
              <w:spacing w:before="120" w:after="120" w:line="360" w:lineRule="auto"/>
              <w:ind w:right="39"/>
              <w:jc w:val="center"/>
              <w:rPr>
                <w:rFonts w:ascii="Times New Roman" w:hAnsi="Times New Roman" w:cs="Times New Roman"/>
              </w:rPr>
            </w:pPr>
            <w:r w:rsidRPr="00B92C0C">
              <w:rPr>
                <w:rFonts w:ascii="Times New Roman" w:hAnsi="Times New Roman" w:cs="Times New Roman"/>
                <w:spacing w:val="-2"/>
              </w:rPr>
              <w:t>80146</w:t>
            </w:r>
          </w:p>
        </w:tc>
        <w:tc>
          <w:tcPr>
            <w:tcW w:w="866" w:type="dxa"/>
            <w:gridSpan w:val="2"/>
            <w:shd w:val="clear" w:color="auto" w:fill="auto"/>
          </w:tcPr>
          <w:p w14:paraId="128EEF34" w14:textId="77777777" w:rsidR="00C71B3E" w:rsidRPr="00B92C0C" w:rsidRDefault="00C71B3E" w:rsidP="001327B6">
            <w:pPr>
              <w:pStyle w:val="TableParagraph"/>
              <w:spacing w:before="120" w:after="120" w:line="360" w:lineRule="auto"/>
              <w:ind w:right="38"/>
              <w:jc w:val="center"/>
              <w:rPr>
                <w:rFonts w:ascii="Times New Roman" w:hAnsi="Times New Roman" w:cs="Times New Roman"/>
              </w:rPr>
            </w:pPr>
            <w:r w:rsidRPr="00B92C0C">
              <w:rPr>
                <w:rFonts w:ascii="Times New Roman" w:hAnsi="Times New Roman" w:cs="Times New Roman"/>
              </w:rPr>
              <w:t>79612</w:t>
            </w:r>
          </w:p>
        </w:tc>
      </w:tr>
      <w:tr w:rsidR="001327B6" w:rsidRPr="001327B6" w14:paraId="6DF55F4C" w14:textId="77777777" w:rsidTr="002A449F">
        <w:trPr>
          <w:trHeight w:val="427"/>
        </w:trPr>
        <w:tc>
          <w:tcPr>
            <w:tcW w:w="4238" w:type="dxa"/>
            <w:shd w:val="clear" w:color="auto" w:fill="auto"/>
          </w:tcPr>
          <w:p w14:paraId="6837BA70" w14:textId="77777777" w:rsidR="00C71B3E" w:rsidRPr="001327B6" w:rsidRDefault="00C71B3E" w:rsidP="001327B6">
            <w:pPr>
              <w:pStyle w:val="TableParagraph"/>
              <w:spacing w:before="120" w:after="120" w:line="360" w:lineRule="auto"/>
              <w:ind w:left="132" w:firstLine="14"/>
              <w:rPr>
                <w:rFonts w:ascii="Times New Roman" w:hAnsi="Times New Roman" w:cs="Times New Roman"/>
              </w:rPr>
            </w:pPr>
            <w:r w:rsidRPr="001327B6">
              <w:rPr>
                <w:rFonts w:ascii="Times New Roman" w:hAnsi="Times New Roman" w:cs="Times New Roman"/>
              </w:rPr>
              <w:t>Gęstość</w:t>
            </w:r>
            <w:r w:rsidRPr="001327B6">
              <w:rPr>
                <w:rFonts w:ascii="Times New Roman" w:hAnsi="Times New Roman" w:cs="Times New Roman"/>
                <w:spacing w:val="-3"/>
              </w:rPr>
              <w:t xml:space="preserve"> </w:t>
            </w:r>
            <w:r w:rsidRPr="001327B6">
              <w:rPr>
                <w:rFonts w:ascii="Times New Roman" w:hAnsi="Times New Roman" w:cs="Times New Roman"/>
              </w:rPr>
              <w:t>zaludnienia</w:t>
            </w:r>
            <w:r w:rsidRPr="001327B6">
              <w:rPr>
                <w:rFonts w:ascii="Times New Roman" w:hAnsi="Times New Roman" w:cs="Times New Roman"/>
                <w:spacing w:val="-6"/>
              </w:rPr>
              <w:t xml:space="preserve"> </w:t>
            </w:r>
            <w:r w:rsidRPr="001327B6">
              <w:rPr>
                <w:rFonts w:ascii="Times New Roman" w:hAnsi="Times New Roman" w:cs="Times New Roman"/>
                <w:spacing w:val="-2"/>
              </w:rPr>
              <w:t>[osoba]</w:t>
            </w:r>
          </w:p>
        </w:tc>
        <w:tc>
          <w:tcPr>
            <w:tcW w:w="1134" w:type="dxa"/>
            <w:gridSpan w:val="2"/>
            <w:shd w:val="clear" w:color="auto" w:fill="auto"/>
          </w:tcPr>
          <w:p w14:paraId="3CF83760" w14:textId="77777777" w:rsidR="00C71B3E" w:rsidRPr="001327B6" w:rsidRDefault="00C71B3E" w:rsidP="001327B6">
            <w:pPr>
              <w:pStyle w:val="TableParagraph"/>
              <w:spacing w:before="120" w:after="120" w:line="360" w:lineRule="auto"/>
              <w:ind w:right="42"/>
              <w:jc w:val="center"/>
              <w:rPr>
                <w:rFonts w:ascii="Times New Roman" w:hAnsi="Times New Roman" w:cs="Times New Roman"/>
              </w:rPr>
            </w:pPr>
            <w:r w:rsidRPr="001327B6">
              <w:rPr>
                <w:rFonts w:ascii="Times New Roman" w:hAnsi="Times New Roman" w:cs="Times New Roman"/>
                <w:spacing w:val="-5"/>
              </w:rPr>
              <w:t>100</w:t>
            </w:r>
          </w:p>
        </w:tc>
        <w:tc>
          <w:tcPr>
            <w:tcW w:w="1134" w:type="dxa"/>
            <w:gridSpan w:val="2"/>
            <w:shd w:val="clear" w:color="auto" w:fill="auto"/>
          </w:tcPr>
          <w:p w14:paraId="19712BCE" w14:textId="77777777" w:rsidR="00C71B3E" w:rsidRPr="001327B6" w:rsidRDefault="00C71B3E" w:rsidP="001327B6">
            <w:pPr>
              <w:pStyle w:val="TableParagraph"/>
              <w:spacing w:before="120" w:after="120" w:line="360" w:lineRule="auto"/>
              <w:ind w:right="42"/>
              <w:jc w:val="center"/>
              <w:rPr>
                <w:rFonts w:ascii="Times New Roman" w:hAnsi="Times New Roman" w:cs="Times New Roman"/>
              </w:rPr>
            </w:pPr>
            <w:r w:rsidRPr="001327B6">
              <w:rPr>
                <w:rFonts w:ascii="Times New Roman" w:hAnsi="Times New Roman" w:cs="Times New Roman"/>
                <w:spacing w:val="-5"/>
              </w:rPr>
              <w:t>98</w:t>
            </w:r>
          </w:p>
        </w:tc>
        <w:tc>
          <w:tcPr>
            <w:tcW w:w="1276" w:type="dxa"/>
            <w:gridSpan w:val="2"/>
            <w:shd w:val="clear" w:color="auto" w:fill="auto"/>
          </w:tcPr>
          <w:p w14:paraId="25AA2DB8" w14:textId="77777777" w:rsidR="00C71B3E" w:rsidRPr="001327B6" w:rsidRDefault="00C71B3E" w:rsidP="001327B6">
            <w:pPr>
              <w:pStyle w:val="TableParagraph"/>
              <w:spacing w:before="120" w:after="120" w:line="360" w:lineRule="auto"/>
              <w:ind w:right="43"/>
              <w:jc w:val="center"/>
              <w:rPr>
                <w:rFonts w:ascii="Times New Roman" w:hAnsi="Times New Roman" w:cs="Times New Roman"/>
              </w:rPr>
            </w:pPr>
            <w:r w:rsidRPr="001327B6">
              <w:rPr>
                <w:rFonts w:ascii="Times New Roman" w:hAnsi="Times New Roman" w:cs="Times New Roman"/>
                <w:spacing w:val="-5"/>
              </w:rPr>
              <w:t>97</w:t>
            </w:r>
          </w:p>
        </w:tc>
        <w:tc>
          <w:tcPr>
            <w:tcW w:w="1134" w:type="dxa"/>
            <w:gridSpan w:val="2"/>
            <w:shd w:val="clear" w:color="auto" w:fill="auto"/>
          </w:tcPr>
          <w:p w14:paraId="0CA8A1F2" w14:textId="77777777" w:rsidR="00C71B3E" w:rsidRPr="001327B6" w:rsidRDefault="00C71B3E" w:rsidP="001327B6">
            <w:pPr>
              <w:pStyle w:val="TableParagraph"/>
              <w:spacing w:before="120" w:after="120" w:line="360" w:lineRule="auto"/>
              <w:ind w:right="42"/>
              <w:jc w:val="center"/>
              <w:rPr>
                <w:rFonts w:ascii="Times New Roman" w:hAnsi="Times New Roman" w:cs="Times New Roman"/>
              </w:rPr>
            </w:pPr>
            <w:r w:rsidRPr="001327B6">
              <w:rPr>
                <w:rFonts w:ascii="Times New Roman" w:hAnsi="Times New Roman" w:cs="Times New Roman"/>
                <w:spacing w:val="-5"/>
              </w:rPr>
              <w:t>97</w:t>
            </w:r>
          </w:p>
        </w:tc>
        <w:tc>
          <w:tcPr>
            <w:tcW w:w="1007" w:type="dxa"/>
            <w:gridSpan w:val="2"/>
            <w:shd w:val="clear" w:color="auto" w:fill="auto"/>
          </w:tcPr>
          <w:p w14:paraId="3C5979EF" w14:textId="77777777" w:rsidR="00C71B3E" w:rsidRPr="001327B6" w:rsidRDefault="00C71B3E" w:rsidP="001327B6">
            <w:pPr>
              <w:pStyle w:val="TableParagraph"/>
              <w:spacing w:before="120" w:after="120" w:line="360" w:lineRule="auto"/>
              <w:ind w:right="42"/>
              <w:jc w:val="center"/>
              <w:rPr>
                <w:rFonts w:ascii="Times New Roman" w:hAnsi="Times New Roman" w:cs="Times New Roman"/>
              </w:rPr>
            </w:pPr>
            <w:r w:rsidRPr="001327B6">
              <w:rPr>
                <w:rFonts w:ascii="Times New Roman" w:hAnsi="Times New Roman" w:cs="Times New Roman"/>
                <w:spacing w:val="-5"/>
              </w:rPr>
              <w:t>96</w:t>
            </w:r>
          </w:p>
        </w:tc>
        <w:tc>
          <w:tcPr>
            <w:tcW w:w="866" w:type="dxa"/>
            <w:gridSpan w:val="2"/>
            <w:shd w:val="clear" w:color="auto" w:fill="auto"/>
          </w:tcPr>
          <w:p w14:paraId="4FA7A86E" w14:textId="77777777" w:rsidR="00C71B3E" w:rsidRPr="001327B6" w:rsidRDefault="00C71B3E" w:rsidP="001327B6">
            <w:pPr>
              <w:pStyle w:val="TableParagraph"/>
              <w:spacing w:before="120" w:after="120" w:line="360" w:lineRule="auto"/>
              <w:ind w:right="39"/>
              <w:jc w:val="center"/>
              <w:rPr>
                <w:rFonts w:ascii="Times New Roman" w:hAnsi="Times New Roman" w:cs="Times New Roman"/>
              </w:rPr>
            </w:pPr>
            <w:r w:rsidRPr="001327B6">
              <w:rPr>
                <w:rFonts w:ascii="Times New Roman" w:hAnsi="Times New Roman" w:cs="Times New Roman"/>
              </w:rPr>
              <w:t>95</w:t>
            </w:r>
          </w:p>
        </w:tc>
      </w:tr>
      <w:tr w:rsidR="001327B6" w:rsidRPr="001327B6" w14:paraId="383748E4" w14:textId="77777777" w:rsidTr="002A449F">
        <w:trPr>
          <w:trHeight w:val="569"/>
        </w:trPr>
        <w:tc>
          <w:tcPr>
            <w:tcW w:w="4238" w:type="dxa"/>
            <w:shd w:val="clear" w:color="auto" w:fill="auto"/>
          </w:tcPr>
          <w:p w14:paraId="7955D08E" w14:textId="77777777" w:rsidR="00C71B3E" w:rsidRPr="001327B6" w:rsidRDefault="00C71B3E" w:rsidP="001327B6">
            <w:pPr>
              <w:pStyle w:val="TableParagraph"/>
              <w:spacing w:before="120" w:after="120" w:line="360" w:lineRule="auto"/>
              <w:ind w:left="132" w:right="8"/>
              <w:rPr>
                <w:rFonts w:ascii="Times New Roman" w:hAnsi="Times New Roman" w:cs="Times New Roman"/>
              </w:rPr>
            </w:pPr>
            <w:r w:rsidRPr="001327B6">
              <w:rPr>
                <w:rFonts w:ascii="Times New Roman" w:hAnsi="Times New Roman" w:cs="Times New Roman"/>
              </w:rPr>
              <w:t>Ludność</w:t>
            </w:r>
            <w:r w:rsidRPr="001327B6">
              <w:rPr>
                <w:rFonts w:ascii="Times New Roman" w:hAnsi="Times New Roman" w:cs="Times New Roman"/>
                <w:spacing w:val="-7"/>
              </w:rPr>
              <w:t xml:space="preserve"> </w:t>
            </w:r>
            <w:r w:rsidRPr="001327B6">
              <w:rPr>
                <w:rFonts w:ascii="Times New Roman" w:hAnsi="Times New Roman" w:cs="Times New Roman"/>
              </w:rPr>
              <w:t>w</w:t>
            </w:r>
            <w:r w:rsidRPr="001327B6">
              <w:rPr>
                <w:rFonts w:ascii="Times New Roman" w:hAnsi="Times New Roman" w:cs="Times New Roman"/>
                <w:spacing w:val="-7"/>
              </w:rPr>
              <w:t xml:space="preserve"> </w:t>
            </w:r>
            <w:r w:rsidRPr="001327B6">
              <w:rPr>
                <w:rFonts w:ascii="Times New Roman" w:hAnsi="Times New Roman" w:cs="Times New Roman"/>
              </w:rPr>
              <w:t>wieku</w:t>
            </w:r>
            <w:r w:rsidRPr="001327B6">
              <w:rPr>
                <w:rFonts w:ascii="Times New Roman" w:hAnsi="Times New Roman" w:cs="Times New Roman"/>
                <w:spacing w:val="-10"/>
              </w:rPr>
              <w:t xml:space="preserve"> </w:t>
            </w:r>
            <w:r w:rsidRPr="001327B6">
              <w:rPr>
                <w:rFonts w:ascii="Times New Roman" w:hAnsi="Times New Roman" w:cs="Times New Roman"/>
              </w:rPr>
              <w:t>nieprodukcyjnym</w:t>
            </w:r>
            <w:r w:rsidRPr="001327B6">
              <w:rPr>
                <w:rFonts w:ascii="Times New Roman" w:hAnsi="Times New Roman" w:cs="Times New Roman"/>
                <w:spacing w:val="-12"/>
              </w:rPr>
              <w:t xml:space="preserve"> </w:t>
            </w:r>
            <w:r w:rsidRPr="001327B6">
              <w:rPr>
                <w:rFonts w:ascii="Times New Roman" w:hAnsi="Times New Roman" w:cs="Times New Roman"/>
              </w:rPr>
              <w:t>na</w:t>
            </w:r>
            <w:r w:rsidRPr="001327B6">
              <w:rPr>
                <w:rFonts w:ascii="Times New Roman" w:hAnsi="Times New Roman" w:cs="Times New Roman"/>
                <w:spacing w:val="-4"/>
              </w:rPr>
              <w:t xml:space="preserve"> </w:t>
            </w:r>
            <w:r w:rsidRPr="001327B6">
              <w:rPr>
                <w:rFonts w:ascii="Times New Roman" w:hAnsi="Times New Roman" w:cs="Times New Roman"/>
              </w:rPr>
              <w:t>100</w:t>
            </w:r>
            <w:r w:rsidRPr="001327B6">
              <w:rPr>
                <w:rFonts w:ascii="Times New Roman" w:hAnsi="Times New Roman" w:cs="Times New Roman"/>
                <w:spacing w:val="-11"/>
              </w:rPr>
              <w:t xml:space="preserve"> </w:t>
            </w:r>
            <w:r w:rsidRPr="001327B6">
              <w:rPr>
                <w:rFonts w:ascii="Times New Roman" w:hAnsi="Times New Roman" w:cs="Times New Roman"/>
              </w:rPr>
              <w:t>osób</w:t>
            </w:r>
            <w:r w:rsidRPr="001327B6">
              <w:rPr>
                <w:rFonts w:ascii="Times New Roman" w:hAnsi="Times New Roman" w:cs="Times New Roman"/>
                <w:spacing w:val="-6"/>
              </w:rPr>
              <w:t xml:space="preserve"> </w:t>
            </w:r>
            <w:r w:rsidRPr="001327B6">
              <w:rPr>
                <w:rFonts w:ascii="Times New Roman" w:hAnsi="Times New Roman" w:cs="Times New Roman"/>
              </w:rPr>
              <w:t>w wieku produkcyjnym [osoba]</w:t>
            </w:r>
          </w:p>
        </w:tc>
        <w:tc>
          <w:tcPr>
            <w:tcW w:w="1134" w:type="dxa"/>
            <w:gridSpan w:val="2"/>
            <w:shd w:val="clear" w:color="auto" w:fill="auto"/>
          </w:tcPr>
          <w:p w14:paraId="6C2ED1CB" w14:textId="77777777" w:rsidR="00C71B3E" w:rsidRPr="001327B6" w:rsidRDefault="00C71B3E" w:rsidP="001327B6">
            <w:pPr>
              <w:pStyle w:val="TableParagraph"/>
              <w:spacing w:before="120" w:after="120" w:line="360" w:lineRule="auto"/>
              <w:ind w:right="43"/>
              <w:jc w:val="center"/>
              <w:rPr>
                <w:rFonts w:ascii="Times New Roman" w:hAnsi="Times New Roman" w:cs="Times New Roman"/>
              </w:rPr>
            </w:pPr>
            <w:r w:rsidRPr="001327B6">
              <w:rPr>
                <w:rFonts w:ascii="Times New Roman" w:hAnsi="Times New Roman" w:cs="Times New Roman"/>
                <w:spacing w:val="-5"/>
              </w:rPr>
              <w:t>63</w:t>
            </w:r>
          </w:p>
        </w:tc>
        <w:tc>
          <w:tcPr>
            <w:tcW w:w="1134" w:type="dxa"/>
            <w:gridSpan w:val="2"/>
            <w:shd w:val="clear" w:color="auto" w:fill="auto"/>
          </w:tcPr>
          <w:p w14:paraId="5B333C79" w14:textId="77777777" w:rsidR="00C71B3E" w:rsidRPr="001327B6" w:rsidRDefault="00C71B3E" w:rsidP="001327B6">
            <w:pPr>
              <w:pStyle w:val="TableParagraph"/>
              <w:spacing w:before="120" w:after="120" w:line="360" w:lineRule="auto"/>
              <w:ind w:right="42"/>
              <w:jc w:val="center"/>
              <w:rPr>
                <w:rFonts w:ascii="Times New Roman" w:hAnsi="Times New Roman" w:cs="Times New Roman"/>
              </w:rPr>
            </w:pPr>
            <w:r w:rsidRPr="001327B6">
              <w:rPr>
                <w:rFonts w:ascii="Times New Roman" w:hAnsi="Times New Roman" w:cs="Times New Roman"/>
                <w:spacing w:val="-4"/>
              </w:rPr>
              <w:t>66,1</w:t>
            </w:r>
          </w:p>
        </w:tc>
        <w:tc>
          <w:tcPr>
            <w:tcW w:w="1276" w:type="dxa"/>
            <w:gridSpan w:val="2"/>
            <w:shd w:val="clear" w:color="auto" w:fill="auto"/>
          </w:tcPr>
          <w:p w14:paraId="57A3E52B" w14:textId="77777777" w:rsidR="00C71B3E" w:rsidRPr="001327B6" w:rsidRDefault="00C71B3E" w:rsidP="001327B6">
            <w:pPr>
              <w:pStyle w:val="TableParagraph"/>
              <w:spacing w:before="120" w:after="120" w:line="360" w:lineRule="auto"/>
              <w:ind w:right="40"/>
              <w:jc w:val="center"/>
              <w:rPr>
                <w:rFonts w:ascii="Times New Roman" w:hAnsi="Times New Roman" w:cs="Times New Roman"/>
              </w:rPr>
            </w:pPr>
            <w:r w:rsidRPr="001327B6">
              <w:rPr>
                <w:rFonts w:ascii="Times New Roman" w:hAnsi="Times New Roman" w:cs="Times New Roman"/>
                <w:spacing w:val="-4"/>
              </w:rPr>
              <w:t>66,9</w:t>
            </w:r>
          </w:p>
        </w:tc>
        <w:tc>
          <w:tcPr>
            <w:tcW w:w="1134" w:type="dxa"/>
            <w:gridSpan w:val="2"/>
            <w:shd w:val="clear" w:color="auto" w:fill="auto"/>
          </w:tcPr>
          <w:p w14:paraId="459B7C16" w14:textId="77777777" w:rsidR="00C71B3E" w:rsidRPr="001327B6" w:rsidRDefault="00C71B3E" w:rsidP="001327B6">
            <w:pPr>
              <w:pStyle w:val="TableParagraph"/>
              <w:spacing w:before="120" w:after="120" w:line="360" w:lineRule="auto"/>
              <w:ind w:right="38"/>
              <w:jc w:val="center"/>
              <w:rPr>
                <w:rFonts w:ascii="Times New Roman" w:hAnsi="Times New Roman" w:cs="Times New Roman"/>
              </w:rPr>
            </w:pPr>
            <w:r w:rsidRPr="001327B6">
              <w:rPr>
                <w:rFonts w:ascii="Times New Roman" w:hAnsi="Times New Roman" w:cs="Times New Roman"/>
                <w:spacing w:val="-4"/>
              </w:rPr>
              <w:t>67,6</w:t>
            </w:r>
          </w:p>
        </w:tc>
        <w:tc>
          <w:tcPr>
            <w:tcW w:w="1007" w:type="dxa"/>
            <w:gridSpan w:val="2"/>
            <w:shd w:val="clear" w:color="auto" w:fill="auto"/>
          </w:tcPr>
          <w:p w14:paraId="78F42D2F" w14:textId="77777777" w:rsidR="00C71B3E" w:rsidRPr="001327B6" w:rsidRDefault="00C71B3E" w:rsidP="001327B6">
            <w:pPr>
              <w:pStyle w:val="TableParagraph"/>
              <w:spacing w:before="120" w:after="120" w:line="360" w:lineRule="auto"/>
              <w:ind w:right="39"/>
              <w:jc w:val="center"/>
              <w:rPr>
                <w:rFonts w:ascii="Times New Roman" w:hAnsi="Times New Roman" w:cs="Times New Roman"/>
              </w:rPr>
            </w:pPr>
            <w:r w:rsidRPr="001327B6">
              <w:rPr>
                <w:rFonts w:ascii="Times New Roman" w:hAnsi="Times New Roman" w:cs="Times New Roman"/>
                <w:spacing w:val="-5"/>
              </w:rPr>
              <w:t>68</w:t>
            </w:r>
          </w:p>
        </w:tc>
        <w:tc>
          <w:tcPr>
            <w:tcW w:w="866" w:type="dxa"/>
            <w:gridSpan w:val="2"/>
            <w:shd w:val="clear" w:color="auto" w:fill="auto"/>
          </w:tcPr>
          <w:p w14:paraId="4A765212" w14:textId="77777777" w:rsidR="00C71B3E" w:rsidRPr="001327B6" w:rsidRDefault="00C71B3E" w:rsidP="001327B6">
            <w:pPr>
              <w:pStyle w:val="TableParagraph"/>
              <w:spacing w:before="120" w:after="120" w:line="360" w:lineRule="auto"/>
              <w:ind w:right="41"/>
              <w:jc w:val="center"/>
              <w:rPr>
                <w:rFonts w:ascii="Times New Roman" w:hAnsi="Times New Roman" w:cs="Times New Roman"/>
              </w:rPr>
            </w:pPr>
            <w:r w:rsidRPr="001327B6">
              <w:rPr>
                <w:rFonts w:ascii="Times New Roman" w:hAnsi="Times New Roman" w:cs="Times New Roman"/>
              </w:rPr>
              <w:t>67,9</w:t>
            </w:r>
          </w:p>
        </w:tc>
      </w:tr>
      <w:tr w:rsidR="001327B6" w:rsidRPr="001327B6" w14:paraId="4C12BE5B" w14:textId="77777777" w:rsidTr="002A449F">
        <w:trPr>
          <w:trHeight w:val="594"/>
        </w:trPr>
        <w:tc>
          <w:tcPr>
            <w:tcW w:w="4238" w:type="dxa"/>
            <w:shd w:val="clear" w:color="auto" w:fill="auto"/>
          </w:tcPr>
          <w:p w14:paraId="3BF43030" w14:textId="77777777" w:rsidR="00C71B3E" w:rsidRPr="001327B6" w:rsidRDefault="00C71B3E" w:rsidP="001327B6">
            <w:pPr>
              <w:pStyle w:val="TableParagraph"/>
              <w:spacing w:before="120" w:after="120" w:line="360" w:lineRule="auto"/>
              <w:ind w:left="132"/>
              <w:rPr>
                <w:rFonts w:ascii="Times New Roman" w:hAnsi="Times New Roman" w:cs="Times New Roman"/>
              </w:rPr>
            </w:pPr>
            <w:r w:rsidRPr="001327B6">
              <w:rPr>
                <w:rFonts w:ascii="Times New Roman" w:hAnsi="Times New Roman" w:cs="Times New Roman"/>
              </w:rPr>
              <w:t>Urodzenia</w:t>
            </w:r>
            <w:r w:rsidRPr="001327B6">
              <w:rPr>
                <w:rFonts w:ascii="Times New Roman" w:hAnsi="Times New Roman" w:cs="Times New Roman"/>
                <w:spacing w:val="-6"/>
              </w:rPr>
              <w:t xml:space="preserve"> </w:t>
            </w:r>
            <w:r w:rsidRPr="001327B6">
              <w:rPr>
                <w:rFonts w:ascii="Times New Roman" w:hAnsi="Times New Roman" w:cs="Times New Roman"/>
              </w:rPr>
              <w:t>żywe</w:t>
            </w:r>
            <w:r w:rsidRPr="001327B6">
              <w:rPr>
                <w:rFonts w:ascii="Times New Roman" w:hAnsi="Times New Roman" w:cs="Times New Roman"/>
                <w:spacing w:val="-4"/>
              </w:rPr>
              <w:t xml:space="preserve"> </w:t>
            </w:r>
            <w:r w:rsidRPr="001327B6">
              <w:rPr>
                <w:rFonts w:ascii="Times New Roman" w:hAnsi="Times New Roman" w:cs="Times New Roman"/>
              </w:rPr>
              <w:t>na 1000</w:t>
            </w:r>
            <w:r w:rsidRPr="001327B6">
              <w:rPr>
                <w:rFonts w:ascii="Times New Roman" w:hAnsi="Times New Roman" w:cs="Times New Roman"/>
                <w:spacing w:val="-10"/>
              </w:rPr>
              <w:t xml:space="preserve"> </w:t>
            </w:r>
            <w:r w:rsidRPr="001327B6">
              <w:rPr>
                <w:rFonts w:ascii="Times New Roman" w:hAnsi="Times New Roman" w:cs="Times New Roman"/>
              </w:rPr>
              <w:t>ludności</w:t>
            </w:r>
            <w:r w:rsidRPr="001327B6">
              <w:rPr>
                <w:rFonts w:ascii="Times New Roman" w:hAnsi="Times New Roman" w:cs="Times New Roman"/>
                <w:spacing w:val="-2"/>
              </w:rPr>
              <w:t xml:space="preserve"> [osoba]</w:t>
            </w:r>
          </w:p>
        </w:tc>
        <w:tc>
          <w:tcPr>
            <w:tcW w:w="1134" w:type="dxa"/>
            <w:gridSpan w:val="2"/>
            <w:shd w:val="clear" w:color="auto" w:fill="auto"/>
          </w:tcPr>
          <w:p w14:paraId="21E987B7" w14:textId="77777777" w:rsidR="00C71B3E" w:rsidRPr="001327B6" w:rsidRDefault="00C71B3E" w:rsidP="001327B6">
            <w:pPr>
              <w:pStyle w:val="TableParagraph"/>
              <w:spacing w:before="120" w:after="120" w:line="360" w:lineRule="auto"/>
              <w:ind w:right="43"/>
              <w:jc w:val="center"/>
              <w:rPr>
                <w:rFonts w:ascii="Times New Roman" w:hAnsi="Times New Roman" w:cs="Times New Roman"/>
              </w:rPr>
            </w:pPr>
            <w:r w:rsidRPr="001327B6">
              <w:rPr>
                <w:rFonts w:ascii="Times New Roman" w:hAnsi="Times New Roman" w:cs="Times New Roman"/>
                <w:spacing w:val="-2"/>
              </w:rPr>
              <w:t>10,01</w:t>
            </w:r>
          </w:p>
        </w:tc>
        <w:tc>
          <w:tcPr>
            <w:tcW w:w="1134" w:type="dxa"/>
            <w:gridSpan w:val="2"/>
            <w:shd w:val="clear" w:color="auto" w:fill="auto"/>
          </w:tcPr>
          <w:p w14:paraId="17084F00" w14:textId="77777777" w:rsidR="00C71B3E" w:rsidRPr="001327B6" w:rsidRDefault="00C71B3E" w:rsidP="001327B6">
            <w:pPr>
              <w:pStyle w:val="TableParagraph"/>
              <w:spacing w:before="120" w:after="120" w:line="360" w:lineRule="auto"/>
              <w:ind w:right="41"/>
              <w:jc w:val="center"/>
              <w:rPr>
                <w:rFonts w:ascii="Times New Roman" w:hAnsi="Times New Roman" w:cs="Times New Roman"/>
              </w:rPr>
            </w:pPr>
            <w:r w:rsidRPr="001327B6">
              <w:rPr>
                <w:rFonts w:ascii="Times New Roman" w:hAnsi="Times New Roman" w:cs="Times New Roman"/>
                <w:spacing w:val="-4"/>
              </w:rPr>
              <w:t>8,88</w:t>
            </w:r>
          </w:p>
        </w:tc>
        <w:tc>
          <w:tcPr>
            <w:tcW w:w="1276" w:type="dxa"/>
            <w:gridSpan w:val="2"/>
            <w:shd w:val="clear" w:color="auto" w:fill="auto"/>
          </w:tcPr>
          <w:p w14:paraId="34CB6C79" w14:textId="77777777" w:rsidR="00C71B3E" w:rsidRPr="001327B6" w:rsidRDefault="00C71B3E" w:rsidP="001327B6">
            <w:pPr>
              <w:pStyle w:val="TableParagraph"/>
              <w:spacing w:before="120" w:after="120" w:line="360" w:lineRule="auto"/>
              <w:ind w:right="41"/>
              <w:jc w:val="center"/>
              <w:rPr>
                <w:rFonts w:ascii="Times New Roman" w:hAnsi="Times New Roman" w:cs="Times New Roman"/>
              </w:rPr>
            </w:pPr>
            <w:r w:rsidRPr="001327B6">
              <w:rPr>
                <w:rFonts w:ascii="Times New Roman" w:hAnsi="Times New Roman" w:cs="Times New Roman"/>
                <w:spacing w:val="-4"/>
              </w:rPr>
              <w:t>8,56</w:t>
            </w:r>
          </w:p>
        </w:tc>
        <w:tc>
          <w:tcPr>
            <w:tcW w:w="1134" w:type="dxa"/>
            <w:gridSpan w:val="2"/>
            <w:shd w:val="clear" w:color="auto" w:fill="auto"/>
          </w:tcPr>
          <w:p w14:paraId="7B0D1DA5" w14:textId="77777777" w:rsidR="00C71B3E" w:rsidRPr="001327B6" w:rsidRDefault="00C71B3E" w:rsidP="001327B6">
            <w:pPr>
              <w:pStyle w:val="TableParagraph"/>
              <w:spacing w:before="120" w:after="120" w:line="360" w:lineRule="auto"/>
              <w:ind w:right="39"/>
              <w:jc w:val="center"/>
              <w:rPr>
                <w:rFonts w:ascii="Times New Roman" w:hAnsi="Times New Roman" w:cs="Times New Roman"/>
              </w:rPr>
            </w:pPr>
            <w:r w:rsidRPr="001327B6">
              <w:rPr>
                <w:rFonts w:ascii="Times New Roman" w:hAnsi="Times New Roman" w:cs="Times New Roman"/>
                <w:spacing w:val="-4"/>
              </w:rPr>
              <w:t>7,24</w:t>
            </w:r>
          </w:p>
        </w:tc>
        <w:tc>
          <w:tcPr>
            <w:tcW w:w="1007" w:type="dxa"/>
            <w:gridSpan w:val="2"/>
            <w:shd w:val="clear" w:color="auto" w:fill="auto"/>
          </w:tcPr>
          <w:p w14:paraId="41372BEB" w14:textId="77777777" w:rsidR="00C71B3E" w:rsidRPr="001327B6" w:rsidRDefault="00C71B3E" w:rsidP="001327B6">
            <w:pPr>
              <w:pStyle w:val="TableParagraph"/>
              <w:spacing w:before="120" w:after="120" w:line="360" w:lineRule="auto"/>
              <w:ind w:right="40"/>
              <w:jc w:val="center"/>
              <w:rPr>
                <w:rFonts w:ascii="Times New Roman" w:hAnsi="Times New Roman" w:cs="Times New Roman"/>
              </w:rPr>
            </w:pPr>
            <w:r w:rsidRPr="001327B6">
              <w:rPr>
                <w:rFonts w:ascii="Times New Roman" w:hAnsi="Times New Roman" w:cs="Times New Roman"/>
                <w:spacing w:val="-4"/>
              </w:rPr>
              <w:t>6,21</w:t>
            </w:r>
          </w:p>
        </w:tc>
        <w:tc>
          <w:tcPr>
            <w:tcW w:w="866" w:type="dxa"/>
            <w:gridSpan w:val="2"/>
            <w:shd w:val="clear" w:color="auto" w:fill="auto"/>
          </w:tcPr>
          <w:p w14:paraId="1F243BB1" w14:textId="3454EAF0" w:rsidR="00C71B3E" w:rsidRPr="001327B6" w:rsidRDefault="00C71B3E" w:rsidP="001327B6">
            <w:pPr>
              <w:pStyle w:val="TableParagraph"/>
              <w:spacing w:before="120" w:after="120" w:line="360" w:lineRule="auto"/>
              <w:ind w:right="39"/>
              <w:jc w:val="center"/>
              <w:rPr>
                <w:rFonts w:ascii="Times New Roman" w:hAnsi="Times New Roman" w:cs="Times New Roman"/>
              </w:rPr>
            </w:pPr>
            <w:r w:rsidRPr="001327B6">
              <w:rPr>
                <w:rFonts w:ascii="Times New Roman" w:hAnsi="Times New Roman" w:cs="Times New Roman"/>
              </w:rPr>
              <w:t>5,79</w:t>
            </w:r>
          </w:p>
        </w:tc>
      </w:tr>
      <w:tr w:rsidR="001327B6" w:rsidRPr="001327B6" w14:paraId="32E0575A" w14:textId="77777777" w:rsidTr="002A449F">
        <w:trPr>
          <w:trHeight w:val="427"/>
        </w:trPr>
        <w:tc>
          <w:tcPr>
            <w:tcW w:w="4238" w:type="dxa"/>
            <w:shd w:val="clear" w:color="auto" w:fill="auto"/>
          </w:tcPr>
          <w:p w14:paraId="061D86B9" w14:textId="77777777" w:rsidR="00C71B3E" w:rsidRPr="001327B6" w:rsidRDefault="00C71B3E" w:rsidP="001327B6">
            <w:pPr>
              <w:pStyle w:val="TableParagraph"/>
              <w:spacing w:before="120" w:after="120" w:line="360" w:lineRule="auto"/>
              <w:ind w:left="132"/>
              <w:rPr>
                <w:rFonts w:ascii="Times New Roman" w:hAnsi="Times New Roman" w:cs="Times New Roman"/>
              </w:rPr>
            </w:pPr>
            <w:r w:rsidRPr="001327B6">
              <w:rPr>
                <w:rFonts w:ascii="Times New Roman" w:hAnsi="Times New Roman" w:cs="Times New Roman"/>
              </w:rPr>
              <w:t>Zgony</w:t>
            </w:r>
            <w:r w:rsidRPr="001327B6">
              <w:rPr>
                <w:rFonts w:ascii="Times New Roman" w:hAnsi="Times New Roman" w:cs="Times New Roman"/>
                <w:spacing w:val="-1"/>
              </w:rPr>
              <w:t xml:space="preserve"> </w:t>
            </w:r>
            <w:r w:rsidRPr="001327B6">
              <w:rPr>
                <w:rFonts w:ascii="Times New Roman" w:hAnsi="Times New Roman" w:cs="Times New Roman"/>
              </w:rPr>
              <w:t>na</w:t>
            </w:r>
            <w:r w:rsidRPr="001327B6">
              <w:rPr>
                <w:rFonts w:ascii="Times New Roman" w:hAnsi="Times New Roman" w:cs="Times New Roman"/>
                <w:spacing w:val="-1"/>
              </w:rPr>
              <w:t xml:space="preserve"> </w:t>
            </w:r>
            <w:r w:rsidRPr="001327B6">
              <w:rPr>
                <w:rFonts w:ascii="Times New Roman" w:hAnsi="Times New Roman" w:cs="Times New Roman"/>
              </w:rPr>
              <w:t>1000</w:t>
            </w:r>
            <w:r w:rsidRPr="001327B6">
              <w:rPr>
                <w:rFonts w:ascii="Times New Roman" w:hAnsi="Times New Roman" w:cs="Times New Roman"/>
                <w:spacing w:val="-10"/>
              </w:rPr>
              <w:t xml:space="preserve"> </w:t>
            </w:r>
            <w:r w:rsidRPr="001327B6">
              <w:rPr>
                <w:rFonts w:ascii="Times New Roman" w:hAnsi="Times New Roman" w:cs="Times New Roman"/>
              </w:rPr>
              <w:t>ludności</w:t>
            </w:r>
            <w:r w:rsidRPr="001327B6">
              <w:rPr>
                <w:rFonts w:ascii="Times New Roman" w:hAnsi="Times New Roman" w:cs="Times New Roman"/>
                <w:spacing w:val="-2"/>
              </w:rPr>
              <w:t xml:space="preserve"> [osoba]</w:t>
            </w:r>
          </w:p>
        </w:tc>
        <w:tc>
          <w:tcPr>
            <w:tcW w:w="1134" w:type="dxa"/>
            <w:gridSpan w:val="2"/>
            <w:shd w:val="clear" w:color="auto" w:fill="auto"/>
          </w:tcPr>
          <w:p w14:paraId="35C61CA2" w14:textId="77777777" w:rsidR="00C71B3E" w:rsidRPr="001327B6" w:rsidRDefault="00C71B3E" w:rsidP="001327B6">
            <w:pPr>
              <w:pStyle w:val="TableParagraph"/>
              <w:spacing w:before="120" w:after="120" w:line="360" w:lineRule="auto"/>
              <w:ind w:right="41"/>
              <w:jc w:val="center"/>
              <w:rPr>
                <w:rFonts w:ascii="Times New Roman" w:hAnsi="Times New Roman" w:cs="Times New Roman"/>
              </w:rPr>
            </w:pPr>
            <w:r w:rsidRPr="001327B6">
              <w:rPr>
                <w:rFonts w:ascii="Times New Roman" w:hAnsi="Times New Roman" w:cs="Times New Roman"/>
                <w:spacing w:val="-4"/>
              </w:rPr>
              <w:t>9,37</w:t>
            </w:r>
          </w:p>
        </w:tc>
        <w:tc>
          <w:tcPr>
            <w:tcW w:w="1134" w:type="dxa"/>
            <w:gridSpan w:val="2"/>
            <w:shd w:val="clear" w:color="auto" w:fill="auto"/>
          </w:tcPr>
          <w:p w14:paraId="0C4539E3" w14:textId="77777777" w:rsidR="00C71B3E" w:rsidRPr="001327B6" w:rsidRDefault="00C71B3E" w:rsidP="001327B6">
            <w:pPr>
              <w:pStyle w:val="TableParagraph"/>
              <w:spacing w:before="120" w:after="120" w:line="360" w:lineRule="auto"/>
              <w:ind w:right="43"/>
              <w:jc w:val="center"/>
              <w:rPr>
                <w:rFonts w:ascii="Times New Roman" w:hAnsi="Times New Roman" w:cs="Times New Roman"/>
              </w:rPr>
            </w:pPr>
            <w:r w:rsidRPr="001327B6">
              <w:rPr>
                <w:rFonts w:ascii="Times New Roman" w:hAnsi="Times New Roman" w:cs="Times New Roman"/>
                <w:spacing w:val="-2"/>
              </w:rPr>
              <w:t>10,93</w:t>
            </w:r>
          </w:p>
        </w:tc>
        <w:tc>
          <w:tcPr>
            <w:tcW w:w="1276" w:type="dxa"/>
            <w:gridSpan w:val="2"/>
            <w:shd w:val="clear" w:color="auto" w:fill="auto"/>
          </w:tcPr>
          <w:p w14:paraId="56CA746F" w14:textId="77777777" w:rsidR="00C71B3E" w:rsidRPr="001327B6" w:rsidRDefault="00C71B3E" w:rsidP="001327B6">
            <w:pPr>
              <w:pStyle w:val="TableParagraph"/>
              <w:spacing w:before="120" w:after="120" w:line="360" w:lineRule="auto"/>
              <w:ind w:right="40"/>
              <w:jc w:val="center"/>
              <w:rPr>
                <w:rFonts w:ascii="Times New Roman" w:hAnsi="Times New Roman" w:cs="Times New Roman"/>
              </w:rPr>
            </w:pPr>
            <w:r w:rsidRPr="001327B6">
              <w:rPr>
                <w:rFonts w:ascii="Times New Roman" w:hAnsi="Times New Roman" w:cs="Times New Roman"/>
                <w:spacing w:val="-2"/>
              </w:rPr>
              <w:t>12,39</w:t>
            </w:r>
          </w:p>
        </w:tc>
        <w:tc>
          <w:tcPr>
            <w:tcW w:w="1134" w:type="dxa"/>
            <w:gridSpan w:val="2"/>
            <w:shd w:val="clear" w:color="auto" w:fill="auto"/>
          </w:tcPr>
          <w:p w14:paraId="2FE19E4B" w14:textId="77777777" w:rsidR="00C71B3E" w:rsidRPr="001327B6" w:rsidRDefault="00C71B3E" w:rsidP="001327B6">
            <w:pPr>
              <w:pStyle w:val="TableParagraph"/>
              <w:spacing w:before="120" w:after="120" w:line="360" w:lineRule="auto"/>
              <w:ind w:right="39"/>
              <w:jc w:val="center"/>
              <w:rPr>
                <w:rFonts w:ascii="Times New Roman" w:hAnsi="Times New Roman" w:cs="Times New Roman"/>
              </w:rPr>
            </w:pPr>
            <w:r w:rsidRPr="001327B6">
              <w:rPr>
                <w:rFonts w:ascii="Times New Roman" w:hAnsi="Times New Roman" w:cs="Times New Roman"/>
                <w:spacing w:val="-2"/>
              </w:rPr>
              <w:t>11,23</w:t>
            </w:r>
          </w:p>
        </w:tc>
        <w:tc>
          <w:tcPr>
            <w:tcW w:w="1007" w:type="dxa"/>
            <w:gridSpan w:val="2"/>
            <w:shd w:val="clear" w:color="auto" w:fill="auto"/>
          </w:tcPr>
          <w:p w14:paraId="7D826029" w14:textId="77777777" w:rsidR="00C71B3E" w:rsidRPr="001327B6" w:rsidRDefault="00C71B3E" w:rsidP="001327B6">
            <w:pPr>
              <w:pStyle w:val="TableParagraph"/>
              <w:spacing w:before="120" w:after="120" w:line="360" w:lineRule="auto"/>
              <w:ind w:right="39"/>
              <w:jc w:val="center"/>
              <w:rPr>
                <w:rFonts w:ascii="Times New Roman" w:hAnsi="Times New Roman" w:cs="Times New Roman"/>
              </w:rPr>
            </w:pPr>
            <w:r w:rsidRPr="001327B6">
              <w:rPr>
                <w:rFonts w:ascii="Times New Roman" w:hAnsi="Times New Roman" w:cs="Times New Roman"/>
                <w:spacing w:val="-4"/>
              </w:rPr>
              <w:t>10,2</w:t>
            </w:r>
          </w:p>
        </w:tc>
        <w:tc>
          <w:tcPr>
            <w:tcW w:w="866" w:type="dxa"/>
            <w:gridSpan w:val="2"/>
            <w:shd w:val="clear" w:color="auto" w:fill="auto"/>
          </w:tcPr>
          <w:p w14:paraId="0DAFF896" w14:textId="77777777" w:rsidR="00C71B3E" w:rsidRPr="001327B6" w:rsidRDefault="00C71B3E" w:rsidP="001327B6">
            <w:pPr>
              <w:pStyle w:val="TableParagraph"/>
              <w:spacing w:before="120" w:after="120" w:line="360" w:lineRule="auto"/>
              <w:ind w:right="39"/>
              <w:jc w:val="center"/>
              <w:rPr>
                <w:rFonts w:ascii="Times New Roman" w:hAnsi="Times New Roman" w:cs="Times New Roman"/>
              </w:rPr>
            </w:pPr>
            <w:r w:rsidRPr="001327B6">
              <w:rPr>
                <w:rFonts w:ascii="Times New Roman" w:hAnsi="Times New Roman" w:cs="Times New Roman"/>
              </w:rPr>
              <w:t>10,08</w:t>
            </w:r>
          </w:p>
        </w:tc>
      </w:tr>
      <w:tr w:rsidR="001327B6" w:rsidRPr="001327B6" w14:paraId="1788467E" w14:textId="77777777" w:rsidTr="002A449F">
        <w:trPr>
          <w:trHeight w:val="428"/>
        </w:trPr>
        <w:tc>
          <w:tcPr>
            <w:tcW w:w="4238" w:type="dxa"/>
            <w:shd w:val="clear" w:color="auto" w:fill="auto"/>
          </w:tcPr>
          <w:p w14:paraId="6383EEC3" w14:textId="77777777" w:rsidR="00C71B3E" w:rsidRPr="001327B6" w:rsidRDefault="00C71B3E" w:rsidP="001327B6">
            <w:pPr>
              <w:pStyle w:val="TableParagraph"/>
              <w:spacing w:before="120" w:after="120" w:line="360" w:lineRule="auto"/>
              <w:ind w:left="132"/>
              <w:rPr>
                <w:rFonts w:ascii="Times New Roman" w:hAnsi="Times New Roman" w:cs="Times New Roman"/>
              </w:rPr>
            </w:pPr>
            <w:r w:rsidRPr="001327B6">
              <w:rPr>
                <w:rFonts w:ascii="Times New Roman" w:hAnsi="Times New Roman" w:cs="Times New Roman"/>
              </w:rPr>
              <w:t>Przyrost</w:t>
            </w:r>
            <w:r w:rsidRPr="001327B6">
              <w:rPr>
                <w:rFonts w:ascii="Times New Roman" w:hAnsi="Times New Roman" w:cs="Times New Roman"/>
                <w:spacing w:val="-4"/>
              </w:rPr>
              <w:t xml:space="preserve"> </w:t>
            </w:r>
            <w:r w:rsidRPr="001327B6">
              <w:rPr>
                <w:rFonts w:ascii="Times New Roman" w:hAnsi="Times New Roman" w:cs="Times New Roman"/>
              </w:rPr>
              <w:t>naturalny</w:t>
            </w:r>
            <w:r w:rsidRPr="001327B6">
              <w:rPr>
                <w:rFonts w:ascii="Times New Roman" w:hAnsi="Times New Roman" w:cs="Times New Roman"/>
                <w:spacing w:val="-5"/>
              </w:rPr>
              <w:t xml:space="preserve"> </w:t>
            </w:r>
            <w:r w:rsidRPr="001327B6">
              <w:rPr>
                <w:rFonts w:ascii="Times New Roman" w:hAnsi="Times New Roman" w:cs="Times New Roman"/>
              </w:rPr>
              <w:t>na</w:t>
            </w:r>
            <w:r w:rsidRPr="001327B6">
              <w:rPr>
                <w:rFonts w:ascii="Times New Roman" w:hAnsi="Times New Roman" w:cs="Times New Roman"/>
                <w:spacing w:val="-3"/>
              </w:rPr>
              <w:t xml:space="preserve"> </w:t>
            </w:r>
            <w:r w:rsidRPr="001327B6">
              <w:rPr>
                <w:rFonts w:ascii="Times New Roman" w:hAnsi="Times New Roman" w:cs="Times New Roman"/>
              </w:rPr>
              <w:t>1000</w:t>
            </w:r>
            <w:r w:rsidRPr="001327B6">
              <w:rPr>
                <w:rFonts w:ascii="Times New Roman" w:hAnsi="Times New Roman" w:cs="Times New Roman"/>
                <w:spacing w:val="-7"/>
              </w:rPr>
              <w:t xml:space="preserve"> </w:t>
            </w:r>
            <w:r w:rsidRPr="001327B6">
              <w:rPr>
                <w:rFonts w:ascii="Times New Roman" w:hAnsi="Times New Roman" w:cs="Times New Roman"/>
              </w:rPr>
              <w:t>ludności</w:t>
            </w:r>
            <w:r w:rsidRPr="001327B6">
              <w:rPr>
                <w:rFonts w:ascii="Times New Roman" w:hAnsi="Times New Roman" w:cs="Times New Roman"/>
                <w:spacing w:val="-3"/>
              </w:rPr>
              <w:t xml:space="preserve"> </w:t>
            </w:r>
            <w:r w:rsidRPr="001327B6">
              <w:rPr>
                <w:rFonts w:ascii="Times New Roman" w:hAnsi="Times New Roman" w:cs="Times New Roman"/>
                <w:spacing w:val="-2"/>
              </w:rPr>
              <w:t>[osoba]</w:t>
            </w:r>
          </w:p>
        </w:tc>
        <w:tc>
          <w:tcPr>
            <w:tcW w:w="1134" w:type="dxa"/>
            <w:gridSpan w:val="2"/>
            <w:shd w:val="clear" w:color="auto" w:fill="auto"/>
          </w:tcPr>
          <w:p w14:paraId="576B8B3A" w14:textId="77777777" w:rsidR="00C71B3E" w:rsidRPr="001327B6" w:rsidRDefault="00C71B3E" w:rsidP="001327B6">
            <w:pPr>
              <w:pStyle w:val="TableParagraph"/>
              <w:spacing w:before="120" w:after="120" w:line="360" w:lineRule="auto"/>
              <w:ind w:right="43"/>
              <w:jc w:val="center"/>
              <w:rPr>
                <w:rFonts w:ascii="Times New Roman" w:hAnsi="Times New Roman" w:cs="Times New Roman"/>
              </w:rPr>
            </w:pPr>
            <w:r w:rsidRPr="001327B6">
              <w:rPr>
                <w:rFonts w:ascii="Times New Roman" w:hAnsi="Times New Roman" w:cs="Times New Roman"/>
                <w:spacing w:val="-4"/>
              </w:rPr>
              <w:t>0,64</w:t>
            </w:r>
          </w:p>
        </w:tc>
        <w:tc>
          <w:tcPr>
            <w:tcW w:w="1134" w:type="dxa"/>
            <w:gridSpan w:val="2"/>
            <w:shd w:val="clear" w:color="auto" w:fill="auto"/>
          </w:tcPr>
          <w:p w14:paraId="53C9087C" w14:textId="77777777" w:rsidR="00C71B3E" w:rsidRPr="001327B6" w:rsidRDefault="00C71B3E" w:rsidP="001327B6">
            <w:pPr>
              <w:pStyle w:val="TableParagraph"/>
              <w:spacing w:before="120" w:after="120" w:line="360" w:lineRule="auto"/>
              <w:ind w:right="41"/>
              <w:jc w:val="center"/>
              <w:rPr>
                <w:rFonts w:ascii="Times New Roman" w:hAnsi="Times New Roman" w:cs="Times New Roman"/>
              </w:rPr>
            </w:pPr>
            <w:r w:rsidRPr="001327B6">
              <w:rPr>
                <w:rFonts w:ascii="Times New Roman" w:hAnsi="Times New Roman" w:cs="Times New Roman"/>
              </w:rPr>
              <w:t>-</w:t>
            </w:r>
            <w:r w:rsidRPr="001327B6">
              <w:rPr>
                <w:rFonts w:ascii="Times New Roman" w:hAnsi="Times New Roman" w:cs="Times New Roman"/>
                <w:spacing w:val="-4"/>
              </w:rPr>
              <w:t>2,05</w:t>
            </w:r>
          </w:p>
        </w:tc>
        <w:tc>
          <w:tcPr>
            <w:tcW w:w="1276" w:type="dxa"/>
            <w:gridSpan w:val="2"/>
            <w:shd w:val="clear" w:color="auto" w:fill="auto"/>
          </w:tcPr>
          <w:p w14:paraId="625763C6" w14:textId="77777777" w:rsidR="00C71B3E" w:rsidRPr="001327B6" w:rsidRDefault="00C71B3E" w:rsidP="001327B6">
            <w:pPr>
              <w:pStyle w:val="TableParagraph"/>
              <w:spacing w:before="120" w:after="120" w:line="360" w:lineRule="auto"/>
              <w:ind w:right="42"/>
              <w:jc w:val="center"/>
              <w:rPr>
                <w:rFonts w:ascii="Times New Roman" w:hAnsi="Times New Roman" w:cs="Times New Roman"/>
              </w:rPr>
            </w:pPr>
            <w:r w:rsidRPr="001327B6">
              <w:rPr>
                <w:rFonts w:ascii="Times New Roman" w:hAnsi="Times New Roman" w:cs="Times New Roman"/>
                <w:spacing w:val="-2"/>
              </w:rPr>
              <w:t>-</w:t>
            </w:r>
            <w:r w:rsidRPr="001327B6">
              <w:rPr>
                <w:rFonts w:ascii="Times New Roman" w:hAnsi="Times New Roman" w:cs="Times New Roman"/>
                <w:spacing w:val="-4"/>
              </w:rPr>
              <w:t>3,83</w:t>
            </w:r>
          </w:p>
        </w:tc>
        <w:tc>
          <w:tcPr>
            <w:tcW w:w="1134" w:type="dxa"/>
            <w:gridSpan w:val="2"/>
            <w:shd w:val="clear" w:color="auto" w:fill="auto"/>
          </w:tcPr>
          <w:p w14:paraId="4D9B7DE4" w14:textId="77777777" w:rsidR="00C71B3E" w:rsidRPr="001327B6" w:rsidRDefault="00C71B3E" w:rsidP="001327B6">
            <w:pPr>
              <w:pStyle w:val="TableParagraph"/>
              <w:spacing w:before="120" w:after="120" w:line="360" w:lineRule="auto"/>
              <w:ind w:right="39"/>
              <w:jc w:val="center"/>
              <w:rPr>
                <w:rFonts w:ascii="Times New Roman" w:hAnsi="Times New Roman" w:cs="Times New Roman"/>
              </w:rPr>
            </w:pPr>
            <w:r w:rsidRPr="001327B6">
              <w:rPr>
                <w:rFonts w:ascii="Times New Roman" w:hAnsi="Times New Roman" w:cs="Times New Roman"/>
                <w:spacing w:val="-2"/>
              </w:rPr>
              <w:t>-</w:t>
            </w:r>
            <w:r w:rsidRPr="001327B6">
              <w:rPr>
                <w:rFonts w:ascii="Times New Roman" w:hAnsi="Times New Roman" w:cs="Times New Roman"/>
                <w:spacing w:val="-4"/>
              </w:rPr>
              <w:t>3,99</w:t>
            </w:r>
          </w:p>
        </w:tc>
        <w:tc>
          <w:tcPr>
            <w:tcW w:w="1007" w:type="dxa"/>
            <w:gridSpan w:val="2"/>
            <w:shd w:val="clear" w:color="auto" w:fill="auto"/>
          </w:tcPr>
          <w:p w14:paraId="6139814C" w14:textId="77777777" w:rsidR="00C71B3E" w:rsidRPr="001327B6" w:rsidRDefault="00C71B3E" w:rsidP="001327B6">
            <w:pPr>
              <w:pStyle w:val="TableParagraph"/>
              <w:spacing w:before="120" w:after="120" w:line="360" w:lineRule="auto"/>
              <w:ind w:right="39"/>
              <w:jc w:val="center"/>
              <w:rPr>
                <w:rFonts w:ascii="Times New Roman" w:hAnsi="Times New Roman" w:cs="Times New Roman"/>
              </w:rPr>
            </w:pPr>
            <w:r w:rsidRPr="001327B6">
              <w:rPr>
                <w:rFonts w:ascii="Times New Roman" w:hAnsi="Times New Roman" w:cs="Times New Roman"/>
                <w:spacing w:val="-2"/>
              </w:rPr>
              <w:t>-</w:t>
            </w:r>
            <w:r w:rsidRPr="001327B6">
              <w:rPr>
                <w:rFonts w:ascii="Times New Roman" w:hAnsi="Times New Roman" w:cs="Times New Roman"/>
                <w:spacing w:val="-4"/>
              </w:rPr>
              <w:t>3,99</w:t>
            </w:r>
          </w:p>
        </w:tc>
        <w:tc>
          <w:tcPr>
            <w:tcW w:w="866" w:type="dxa"/>
            <w:gridSpan w:val="2"/>
            <w:shd w:val="clear" w:color="auto" w:fill="auto"/>
          </w:tcPr>
          <w:p w14:paraId="762228E8" w14:textId="77777777" w:rsidR="00C71B3E" w:rsidRPr="001327B6" w:rsidRDefault="00C71B3E" w:rsidP="001327B6">
            <w:pPr>
              <w:pStyle w:val="TableParagraph"/>
              <w:spacing w:before="120" w:after="120" w:line="360" w:lineRule="auto"/>
              <w:ind w:right="38"/>
              <w:jc w:val="center"/>
              <w:rPr>
                <w:rFonts w:ascii="Times New Roman" w:hAnsi="Times New Roman" w:cs="Times New Roman"/>
              </w:rPr>
            </w:pPr>
            <w:r w:rsidRPr="001327B6">
              <w:rPr>
                <w:rFonts w:ascii="Times New Roman" w:hAnsi="Times New Roman" w:cs="Times New Roman"/>
              </w:rPr>
              <w:t>-4,29</w:t>
            </w:r>
          </w:p>
        </w:tc>
      </w:tr>
      <w:tr w:rsidR="001327B6" w:rsidRPr="001327B6" w14:paraId="69EE2AEA" w14:textId="77777777" w:rsidTr="002A449F">
        <w:trPr>
          <w:trHeight w:val="741"/>
        </w:trPr>
        <w:tc>
          <w:tcPr>
            <w:tcW w:w="4238" w:type="dxa"/>
            <w:shd w:val="clear" w:color="auto" w:fill="auto"/>
          </w:tcPr>
          <w:p w14:paraId="62050D23" w14:textId="77777777" w:rsidR="00C71B3E" w:rsidRPr="001327B6" w:rsidRDefault="00C71B3E" w:rsidP="001327B6">
            <w:pPr>
              <w:pStyle w:val="TableParagraph"/>
              <w:spacing w:before="120" w:after="120" w:line="360" w:lineRule="auto"/>
              <w:ind w:left="132"/>
              <w:rPr>
                <w:rFonts w:ascii="Times New Roman" w:hAnsi="Times New Roman" w:cs="Times New Roman"/>
              </w:rPr>
            </w:pPr>
            <w:r w:rsidRPr="001327B6">
              <w:rPr>
                <w:rFonts w:ascii="Times New Roman" w:hAnsi="Times New Roman" w:cs="Times New Roman"/>
              </w:rPr>
              <w:t>Saldo</w:t>
            </w:r>
            <w:r w:rsidRPr="001327B6">
              <w:rPr>
                <w:rFonts w:ascii="Times New Roman" w:hAnsi="Times New Roman" w:cs="Times New Roman"/>
                <w:spacing w:val="-8"/>
              </w:rPr>
              <w:t xml:space="preserve"> </w:t>
            </w:r>
            <w:r w:rsidRPr="001327B6">
              <w:rPr>
                <w:rFonts w:ascii="Times New Roman" w:hAnsi="Times New Roman" w:cs="Times New Roman"/>
              </w:rPr>
              <w:t>migracji</w:t>
            </w:r>
            <w:r w:rsidRPr="001327B6">
              <w:rPr>
                <w:rFonts w:ascii="Times New Roman" w:hAnsi="Times New Roman" w:cs="Times New Roman"/>
                <w:spacing w:val="-10"/>
              </w:rPr>
              <w:t xml:space="preserve"> </w:t>
            </w:r>
            <w:r w:rsidRPr="001327B6">
              <w:rPr>
                <w:rFonts w:ascii="Times New Roman" w:hAnsi="Times New Roman" w:cs="Times New Roman"/>
              </w:rPr>
              <w:t>wewnętrznych</w:t>
            </w:r>
            <w:r w:rsidRPr="001327B6">
              <w:rPr>
                <w:rFonts w:ascii="Times New Roman" w:hAnsi="Times New Roman" w:cs="Times New Roman"/>
                <w:spacing w:val="-10"/>
              </w:rPr>
              <w:t xml:space="preserve"> </w:t>
            </w:r>
            <w:r w:rsidRPr="001327B6">
              <w:rPr>
                <w:rFonts w:ascii="Times New Roman" w:hAnsi="Times New Roman" w:cs="Times New Roman"/>
              </w:rPr>
              <w:t>i</w:t>
            </w:r>
            <w:r w:rsidRPr="001327B6">
              <w:rPr>
                <w:rFonts w:ascii="Times New Roman" w:hAnsi="Times New Roman" w:cs="Times New Roman"/>
                <w:spacing w:val="-8"/>
              </w:rPr>
              <w:t xml:space="preserve"> </w:t>
            </w:r>
            <w:r w:rsidRPr="001327B6">
              <w:rPr>
                <w:rFonts w:ascii="Times New Roman" w:hAnsi="Times New Roman" w:cs="Times New Roman"/>
              </w:rPr>
              <w:t>zagranicznych</w:t>
            </w:r>
            <w:r w:rsidRPr="001327B6">
              <w:rPr>
                <w:rFonts w:ascii="Times New Roman" w:hAnsi="Times New Roman" w:cs="Times New Roman"/>
                <w:spacing w:val="-9"/>
              </w:rPr>
              <w:t xml:space="preserve"> </w:t>
            </w:r>
            <w:r w:rsidRPr="001327B6">
              <w:rPr>
                <w:rFonts w:ascii="Times New Roman" w:hAnsi="Times New Roman" w:cs="Times New Roman"/>
              </w:rPr>
              <w:t>na</w:t>
            </w:r>
            <w:r w:rsidRPr="001327B6">
              <w:rPr>
                <w:rFonts w:ascii="Times New Roman" w:hAnsi="Times New Roman" w:cs="Times New Roman"/>
                <w:spacing w:val="-8"/>
              </w:rPr>
              <w:t xml:space="preserve"> </w:t>
            </w:r>
            <w:r w:rsidRPr="001327B6">
              <w:rPr>
                <w:rFonts w:ascii="Times New Roman" w:hAnsi="Times New Roman" w:cs="Times New Roman"/>
              </w:rPr>
              <w:t>pobyt stały na 1000 ludności [osoba]</w:t>
            </w:r>
          </w:p>
        </w:tc>
        <w:tc>
          <w:tcPr>
            <w:tcW w:w="1134" w:type="dxa"/>
            <w:gridSpan w:val="2"/>
            <w:shd w:val="clear" w:color="auto" w:fill="auto"/>
          </w:tcPr>
          <w:p w14:paraId="76D5EED9" w14:textId="77777777" w:rsidR="00C71B3E" w:rsidRPr="001327B6" w:rsidRDefault="00C71B3E" w:rsidP="001327B6">
            <w:pPr>
              <w:pStyle w:val="TableParagraph"/>
              <w:spacing w:before="120" w:after="120" w:line="360" w:lineRule="auto"/>
              <w:jc w:val="center"/>
              <w:rPr>
                <w:rFonts w:ascii="Times New Roman" w:hAnsi="Times New Roman" w:cs="Times New Roman"/>
              </w:rPr>
            </w:pPr>
          </w:p>
          <w:p w14:paraId="0838F3B2" w14:textId="77777777" w:rsidR="00C71B3E" w:rsidRPr="001327B6" w:rsidRDefault="00C71B3E" w:rsidP="001327B6">
            <w:pPr>
              <w:pStyle w:val="TableParagraph"/>
              <w:spacing w:before="120" w:after="120" w:line="360" w:lineRule="auto"/>
              <w:ind w:right="44"/>
              <w:jc w:val="center"/>
              <w:rPr>
                <w:rFonts w:ascii="Times New Roman" w:hAnsi="Times New Roman" w:cs="Times New Roman"/>
              </w:rPr>
            </w:pPr>
            <w:r w:rsidRPr="001327B6">
              <w:rPr>
                <w:rFonts w:ascii="Times New Roman" w:hAnsi="Times New Roman" w:cs="Times New Roman"/>
                <w:spacing w:val="-2"/>
              </w:rPr>
              <w:t>-</w:t>
            </w:r>
            <w:r w:rsidRPr="001327B6">
              <w:rPr>
                <w:rFonts w:ascii="Times New Roman" w:hAnsi="Times New Roman" w:cs="Times New Roman"/>
                <w:spacing w:val="-5"/>
              </w:rPr>
              <w:t>2,6</w:t>
            </w:r>
          </w:p>
        </w:tc>
        <w:tc>
          <w:tcPr>
            <w:tcW w:w="1134" w:type="dxa"/>
            <w:gridSpan w:val="2"/>
            <w:shd w:val="clear" w:color="auto" w:fill="auto"/>
          </w:tcPr>
          <w:p w14:paraId="0BE9A6B2" w14:textId="77777777" w:rsidR="00C71B3E" w:rsidRPr="001327B6" w:rsidRDefault="00C71B3E" w:rsidP="001327B6">
            <w:pPr>
              <w:pStyle w:val="TableParagraph"/>
              <w:spacing w:before="120" w:after="120" w:line="360" w:lineRule="auto"/>
              <w:jc w:val="center"/>
              <w:rPr>
                <w:rFonts w:ascii="Times New Roman" w:hAnsi="Times New Roman" w:cs="Times New Roman"/>
              </w:rPr>
            </w:pPr>
          </w:p>
          <w:p w14:paraId="1DACA287" w14:textId="77777777" w:rsidR="00C71B3E" w:rsidRPr="001327B6" w:rsidRDefault="00C71B3E" w:rsidP="001327B6">
            <w:pPr>
              <w:pStyle w:val="TableParagraph"/>
              <w:spacing w:before="120" w:after="120" w:line="360" w:lineRule="auto"/>
              <w:ind w:right="41"/>
              <w:jc w:val="center"/>
              <w:rPr>
                <w:rFonts w:ascii="Times New Roman" w:hAnsi="Times New Roman" w:cs="Times New Roman"/>
              </w:rPr>
            </w:pPr>
            <w:r w:rsidRPr="001327B6">
              <w:rPr>
                <w:rFonts w:ascii="Times New Roman" w:hAnsi="Times New Roman" w:cs="Times New Roman"/>
                <w:spacing w:val="-2"/>
              </w:rPr>
              <w:t>-</w:t>
            </w:r>
            <w:r w:rsidRPr="001327B6">
              <w:rPr>
                <w:rFonts w:ascii="Times New Roman" w:hAnsi="Times New Roman" w:cs="Times New Roman"/>
                <w:spacing w:val="-5"/>
              </w:rPr>
              <w:t>1,1</w:t>
            </w:r>
          </w:p>
        </w:tc>
        <w:tc>
          <w:tcPr>
            <w:tcW w:w="1276" w:type="dxa"/>
            <w:gridSpan w:val="2"/>
            <w:shd w:val="clear" w:color="auto" w:fill="auto"/>
          </w:tcPr>
          <w:p w14:paraId="02E3E0CD" w14:textId="77777777" w:rsidR="00C71B3E" w:rsidRPr="001327B6" w:rsidRDefault="00C71B3E" w:rsidP="001327B6">
            <w:pPr>
              <w:pStyle w:val="TableParagraph"/>
              <w:spacing w:before="120" w:after="120" w:line="360" w:lineRule="auto"/>
              <w:jc w:val="center"/>
              <w:rPr>
                <w:rFonts w:ascii="Times New Roman" w:hAnsi="Times New Roman" w:cs="Times New Roman"/>
              </w:rPr>
            </w:pPr>
          </w:p>
          <w:p w14:paraId="7B33BE15" w14:textId="77777777" w:rsidR="00C71B3E" w:rsidRPr="001327B6" w:rsidRDefault="00C71B3E" w:rsidP="001327B6">
            <w:pPr>
              <w:pStyle w:val="TableParagraph"/>
              <w:spacing w:before="120" w:after="120" w:line="360" w:lineRule="auto"/>
              <w:ind w:right="41"/>
              <w:jc w:val="center"/>
              <w:rPr>
                <w:rFonts w:ascii="Times New Roman" w:hAnsi="Times New Roman" w:cs="Times New Roman"/>
              </w:rPr>
            </w:pPr>
            <w:r w:rsidRPr="001327B6">
              <w:rPr>
                <w:rFonts w:ascii="Times New Roman" w:hAnsi="Times New Roman" w:cs="Times New Roman"/>
                <w:spacing w:val="-2"/>
              </w:rPr>
              <w:t>-</w:t>
            </w:r>
            <w:r w:rsidRPr="001327B6">
              <w:rPr>
                <w:rFonts w:ascii="Times New Roman" w:hAnsi="Times New Roman" w:cs="Times New Roman"/>
                <w:spacing w:val="-5"/>
              </w:rPr>
              <w:t>1,3</w:t>
            </w:r>
          </w:p>
        </w:tc>
        <w:tc>
          <w:tcPr>
            <w:tcW w:w="1134" w:type="dxa"/>
            <w:gridSpan w:val="2"/>
            <w:shd w:val="clear" w:color="auto" w:fill="auto"/>
          </w:tcPr>
          <w:p w14:paraId="0B1032E1" w14:textId="77777777" w:rsidR="00C71B3E" w:rsidRPr="001327B6" w:rsidRDefault="00C71B3E" w:rsidP="001327B6">
            <w:pPr>
              <w:pStyle w:val="TableParagraph"/>
              <w:spacing w:before="120" w:after="120" w:line="360" w:lineRule="auto"/>
              <w:jc w:val="center"/>
              <w:rPr>
                <w:rFonts w:ascii="Times New Roman" w:hAnsi="Times New Roman" w:cs="Times New Roman"/>
              </w:rPr>
            </w:pPr>
          </w:p>
          <w:p w14:paraId="077CA6E7" w14:textId="77777777" w:rsidR="00C71B3E" w:rsidRPr="001327B6" w:rsidRDefault="00C71B3E" w:rsidP="001327B6">
            <w:pPr>
              <w:pStyle w:val="TableParagraph"/>
              <w:spacing w:before="120" w:after="120" w:line="360" w:lineRule="auto"/>
              <w:ind w:right="39"/>
              <w:jc w:val="center"/>
              <w:rPr>
                <w:rFonts w:ascii="Times New Roman" w:hAnsi="Times New Roman" w:cs="Times New Roman"/>
              </w:rPr>
            </w:pPr>
            <w:r w:rsidRPr="001327B6">
              <w:rPr>
                <w:rFonts w:ascii="Times New Roman" w:hAnsi="Times New Roman" w:cs="Times New Roman"/>
                <w:spacing w:val="-2"/>
              </w:rPr>
              <w:t>-</w:t>
            </w:r>
            <w:r w:rsidRPr="001327B6">
              <w:rPr>
                <w:rFonts w:ascii="Times New Roman" w:hAnsi="Times New Roman" w:cs="Times New Roman"/>
                <w:spacing w:val="-5"/>
              </w:rPr>
              <w:t>1,6</w:t>
            </w:r>
          </w:p>
        </w:tc>
        <w:tc>
          <w:tcPr>
            <w:tcW w:w="1007" w:type="dxa"/>
            <w:gridSpan w:val="2"/>
            <w:shd w:val="clear" w:color="auto" w:fill="auto"/>
          </w:tcPr>
          <w:p w14:paraId="541B9221" w14:textId="77777777" w:rsidR="00C71B3E" w:rsidRPr="001327B6" w:rsidRDefault="00C71B3E" w:rsidP="001327B6">
            <w:pPr>
              <w:pStyle w:val="TableParagraph"/>
              <w:spacing w:before="120" w:after="120" w:line="360" w:lineRule="auto"/>
              <w:jc w:val="center"/>
              <w:rPr>
                <w:rFonts w:ascii="Times New Roman" w:hAnsi="Times New Roman" w:cs="Times New Roman"/>
              </w:rPr>
            </w:pPr>
          </w:p>
          <w:p w14:paraId="40C1EE41" w14:textId="77777777" w:rsidR="00C71B3E" w:rsidRPr="001327B6" w:rsidRDefault="00C71B3E" w:rsidP="001327B6">
            <w:pPr>
              <w:pStyle w:val="TableParagraph"/>
              <w:spacing w:before="120" w:after="120" w:line="360" w:lineRule="auto"/>
              <w:ind w:right="40"/>
              <w:jc w:val="center"/>
              <w:rPr>
                <w:rFonts w:ascii="Times New Roman" w:hAnsi="Times New Roman" w:cs="Times New Roman"/>
              </w:rPr>
            </w:pPr>
            <w:r w:rsidRPr="001327B6">
              <w:rPr>
                <w:rFonts w:ascii="Times New Roman" w:hAnsi="Times New Roman" w:cs="Times New Roman"/>
                <w:spacing w:val="-2"/>
              </w:rPr>
              <w:t>-</w:t>
            </w:r>
            <w:r w:rsidRPr="001327B6">
              <w:rPr>
                <w:rFonts w:ascii="Times New Roman" w:hAnsi="Times New Roman" w:cs="Times New Roman"/>
                <w:spacing w:val="-5"/>
              </w:rPr>
              <w:t>1,9</w:t>
            </w:r>
          </w:p>
        </w:tc>
        <w:tc>
          <w:tcPr>
            <w:tcW w:w="866" w:type="dxa"/>
            <w:gridSpan w:val="2"/>
            <w:shd w:val="clear" w:color="auto" w:fill="auto"/>
          </w:tcPr>
          <w:p w14:paraId="6ADE0D86" w14:textId="77777777" w:rsidR="00C71B3E" w:rsidRPr="001327B6" w:rsidRDefault="00C71B3E" w:rsidP="001327B6">
            <w:pPr>
              <w:pStyle w:val="TableParagraph"/>
              <w:spacing w:before="120" w:after="120" w:line="360" w:lineRule="auto"/>
              <w:ind w:right="39"/>
              <w:jc w:val="center"/>
              <w:rPr>
                <w:rFonts w:ascii="Times New Roman" w:hAnsi="Times New Roman" w:cs="Times New Roman"/>
              </w:rPr>
            </w:pPr>
          </w:p>
          <w:p w14:paraId="63B9CCAE" w14:textId="77777777" w:rsidR="00C71B3E" w:rsidRPr="001327B6" w:rsidRDefault="00C71B3E" w:rsidP="001327B6">
            <w:pPr>
              <w:pStyle w:val="TableParagraph"/>
              <w:spacing w:before="120" w:after="120" w:line="360" w:lineRule="auto"/>
              <w:ind w:right="39"/>
              <w:jc w:val="center"/>
              <w:rPr>
                <w:rFonts w:ascii="Times New Roman" w:hAnsi="Times New Roman" w:cs="Times New Roman"/>
              </w:rPr>
            </w:pPr>
            <w:r w:rsidRPr="001327B6">
              <w:rPr>
                <w:rFonts w:ascii="Times New Roman" w:hAnsi="Times New Roman" w:cs="Times New Roman"/>
              </w:rPr>
              <w:t>bd.</w:t>
            </w:r>
          </w:p>
        </w:tc>
      </w:tr>
      <w:tr w:rsidR="001327B6" w:rsidRPr="001327B6" w14:paraId="6FF6245D" w14:textId="77777777" w:rsidTr="002A449F">
        <w:trPr>
          <w:trHeight w:val="747"/>
        </w:trPr>
        <w:tc>
          <w:tcPr>
            <w:tcW w:w="4238" w:type="dxa"/>
            <w:shd w:val="clear" w:color="auto" w:fill="auto"/>
          </w:tcPr>
          <w:p w14:paraId="70F14EF0" w14:textId="77777777" w:rsidR="00C71B3E" w:rsidRPr="001327B6" w:rsidRDefault="00C71B3E" w:rsidP="001327B6">
            <w:pPr>
              <w:pStyle w:val="TableParagraph"/>
              <w:spacing w:before="120" w:after="120" w:line="360" w:lineRule="auto"/>
              <w:ind w:left="132"/>
              <w:rPr>
                <w:rFonts w:ascii="Times New Roman" w:hAnsi="Times New Roman" w:cs="Times New Roman"/>
              </w:rPr>
            </w:pPr>
            <w:r w:rsidRPr="001327B6">
              <w:rPr>
                <w:rFonts w:ascii="Times New Roman" w:hAnsi="Times New Roman" w:cs="Times New Roman"/>
              </w:rPr>
              <w:t>Dochody</w:t>
            </w:r>
            <w:r w:rsidRPr="001327B6">
              <w:rPr>
                <w:rFonts w:ascii="Times New Roman" w:hAnsi="Times New Roman" w:cs="Times New Roman"/>
                <w:spacing w:val="-8"/>
              </w:rPr>
              <w:t xml:space="preserve"> </w:t>
            </w:r>
            <w:r w:rsidRPr="001327B6">
              <w:rPr>
                <w:rFonts w:ascii="Times New Roman" w:hAnsi="Times New Roman" w:cs="Times New Roman"/>
              </w:rPr>
              <w:t>ogółem</w:t>
            </w:r>
            <w:r w:rsidRPr="001327B6">
              <w:rPr>
                <w:rFonts w:ascii="Times New Roman" w:hAnsi="Times New Roman" w:cs="Times New Roman"/>
                <w:spacing w:val="-2"/>
              </w:rPr>
              <w:t xml:space="preserve"> </w:t>
            </w:r>
            <w:r w:rsidRPr="001327B6">
              <w:rPr>
                <w:rFonts w:ascii="Times New Roman" w:hAnsi="Times New Roman" w:cs="Times New Roman"/>
              </w:rPr>
              <w:t>budżetu</w:t>
            </w:r>
            <w:r w:rsidRPr="001327B6">
              <w:rPr>
                <w:rFonts w:ascii="Times New Roman" w:hAnsi="Times New Roman" w:cs="Times New Roman"/>
                <w:spacing w:val="1"/>
              </w:rPr>
              <w:t xml:space="preserve"> </w:t>
            </w:r>
            <w:r w:rsidRPr="001327B6">
              <w:rPr>
                <w:rFonts w:ascii="Times New Roman" w:hAnsi="Times New Roman" w:cs="Times New Roman"/>
              </w:rPr>
              <w:t>powiatu</w:t>
            </w:r>
            <w:r w:rsidRPr="001327B6">
              <w:rPr>
                <w:rFonts w:ascii="Times New Roman" w:hAnsi="Times New Roman" w:cs="Times New Roman"/>
                <w:spacing w:val="-5"/>
              </w:rPr>
              <w:t xml:space="preserve"> </w:t>
            </w:r>
            <w:r w:rsidRPr="001327B6">
              <w:rPr>
                <w:rFonts w:ascii="Times New Roman" w:hAnsi="Times New Roman" w:cs="Times New Roman"/>
              </w:rPr>
              <w:t>na</w:t>
            </w:r>
            <w:r w:rsidRPr="001327B6">
              <w:rPr>
                <w:rFonts w:ascii="Times New Roman" w:hAnsi="Times New Roman" w:cs="Times New Roman"/>
                <w:spacing w:val="-1"/>
              </w:rPr>
              <w:t xml:space="preserve"> </w:t>
            </w:r>
            <w:r w:rsidRPr="001327B6">
              <w:rPr>
                <w:rFonts w:ascii="Times New Roman" w:hAnsi="Times New Roman" w:cs="Times New Roman"/>
              </w:rPr>
              <w:t>1</w:t>
            </w:r>
            <w:r w:rsidRPr="001327B6">
              <w:rPr>
                <w:rFonts w:ascii="Times New Roman" w:hAnsi="Times New Roman" w:cs="Times New Roman"/>
                <w:spacing w:val="-3"/>
              </w:rPr>
              <w:t xml:space="preserve"> </w:t>
            </w:r>
            <w:r w:rsidRPr="001327B6">
              <w:rPr>
                <w:rFonts w:ascii="Times New Roman" w:hAnsi="Times New Roman" w:cs="Times New Roman"/>
              </w:rPr>
              <w:t>mieszkańca</w:t>
            </w:r>
            <w:r w:rsidRPr="001327B6">
              <w:rPr>
                <w:rFonts w:ascii="Times New Roman" w:hAnsi="Times New Roman" w:cs="Times New Roman"/>
                <w:spacing w:val="-3"/>
              </w:rPr>
              <w:t xml:space="preserve"> </w:t>
            </w:r>
            <w:r w:rsidRPr="001327B6">
              <w:rPr>
                <w:rFonts w:ascii="Times New Roman" w:hAnsi="Times New Roman" w:cs="Times New Roman"/>
                <w:spacing w:val="-4"/>
              </w:rPr>
              <w:t>[zł]</w:t>
            </w:r>
          </w:p>
        </w:tc>
        <w:tc>
          <w:tcPr>
            <w:tcW w:w="1134" w:type="dxa"/>
            <w:gridSpan w:val="2"/>
            <w:shd w:val="clear" w:color="auto" w:fill="auto"/>
          </w:tcPr>
          <w:p w14:paraId="746E37A8" w14:textId="77777777" w:rsidR="00C71B3E" w:rsidRPr="001327B6" w:rsidRDefault="00C71B3E" w:rsidP="001327B6">
            <w:pPr>
              <w:pStyle w:val="TableParagraph"/>
              <w:spacing w:before="120" w:after="120" w:line="360" w:lineRule="auto"/>
              <w:ind w:right="43"/>
              <w:jc w:val="center"/>
              <w:rPr>
                <w:rFonts w:ascii="Times New Roman" w:hAnsi="Times New Roman" w:cs="Times New Roman"/>
              </w:rPr>
            </w:pPr>
            <w:r w:rsidRPr="001327B6">
              <w:rPr>
                <w:rFonts w:ascii="Times New Roman" w:hAnsi="Times New Roman" w:cs="Times New Roman"/>
                <w:spacing w:val="-2"/>
              </w:rPr>
              <w:t>1178,26</w:t>
            </w:r>
          </w:p>
        </w:tc>
        <w:tc>
          <w:tcPr>
            <w:tcW w:w="1134" w:type="dxa"/>
            <w:gridSpan w:val="2"/>
            <w:shd w:val="clear" w:color="auto" w:fill="auto"/>
          </w:tcPr>
          <w:p w14:paraId="435A2C94" w14:textId="77777777" w:rsidR="00C71B3E" w:rsidRPr="001327B6" w:rsidRDefault="00C71B3E" w:rsidP="001327B6">
            <w:pPr>
              <w:pStyle w:val="TableParagraph"/>
              <w:spacing w:before="120" w:after="120" w:line="360" w:lineRule="auto"/>
              <w:ind w:right="41"/>
              <w:jc w:val="center"/>
              <w:rPr>
                <w:rFonts w:ascii="Times New Roman" w:hAnsi="Times New Roman" w:cs="Times New Roman"/>
              </w:rPr>
            </w:pPr>
            <w:r w:rsidRPr="001327B6">
              <w:rPr>
                <w:rFonts w:ascii="Times New Roman" w:hAnsi="Times New Roman" w:cs="Times New Roman"/>
                <w:spacing w:val="-2"/>
              </w:rPr>
              <w:t>1326,87</w:t>
            </w:r>
          </w:p>
        </w:tc>
        <w:tc>
          <w:tcPr>
            <w:tcW w:w="1276" w:type="dxa"/>
            <w:gridSpan w:val="2"/>
            <w:shd w:val="clear" w:color="auto" w:fill="auto"/>
          </w:tcPr>
          <w:p w14:paraId="756D100A" w14:textId="77777777" w:rsidR="00C71B3E" w:rsidRPr="001327B6" w:rsidRDefault="00C71B3E" w:rsidP="001327B6">
            <w:pPr>
              <w:pStyle w:val="TableParagraph"/>
              <w:spacing w:before="120" w:after="120" w:line="360" w:lineRule="auto"/>
              <w:ind w:right="42"/>
              <w:jc w:val="center"/>
              <w:rPr>
                <w:rFonts w:ascii="Times New Roman" w:hAnsi="Times New Roman" w:cs="Times New Roman"/>
              </w:rPr>
            </w:pPr>
            <w:r w:rsidRPr="001327B6">
              <w:rPr>
                <w:rFonts w:ascii="Times New Roman" w:hAnsi="Times New Roman" w:cs="Times New Roman"/>
                <w:spacing w:val="-2"/>
              </w:rPr>
              <w:t>1415,48</w:t>
            </w:r>
          </w:p>
        </w:tc>
        <w:tc>
          <w:tcPr>
            <w:tcW w:w="1134" w:type="dxa"/>
            <w:gridSpan w:val="2"/>
            <w:shd w:val="clear" w:color="auto" w:fill="auto"/>
          </w:tcPr>
          <w:p w14:paraId="740D4D82" w14:textId="77777777" w:rsidR="00C71B3E" w:rsidRPr="001327B6" w:rsidRDefault="00C71B3E" w:rsidP="001327B6">
            <w:pPr>
              <w:pStyle w:val="TableParagraph"/>
              <w:spacing w:before="120" w:after="120" w:line="360" w:lineRule="auto"/>
              <w:ind w:right="40"/>
              <w:jc w:val="center"/>
              <w:rPr>
                <w:rFonts w:ascii="Times New Roman" w:hAnsi="Times New Roman" w:cs="Times New Roman"/>
              </w:rPr>
            </w:pPr>
            <w:r w:rsidRPr="001327B6">
              <w:rPr>
                <w:rFonts w:ascii="Times New Roman" w:hAnsi="Times New Roman" w:cs="Times New Roman"/>
                <w:spacing w:val="-2"/>
              </w:rPr>
              <w:t>1527,56</w:t>
            </w:r>
          </w:p>
        </w:tc>
        <w:tc>
          <w:tcPr>
            <w:tcW w:w="1007" w:type="dxa"/>
            <w:gridSpan w:val="2"/>
            <w:shd w:val="clear" w:color="auto" w:fill="auto"/>
          </w:tcPr>
          <w:p w14:paraId="3D637A6C" w14:textId="77777777" w:rsidR="00C71B3E" w:rsidRPr="001327B6" w:rsidRDefault="00C71B3E" w:rsidP="001327B6">
            <w:pPr>
              <w:pStyle w:val="TableParagraph"/>
              <w:spacing w:before="120" w:after="120" w:line="360" w:lineRule="auto"/>
              <w:ind w:right="40"/>
              <w:jc w:val="center"/>
              <w:rPr>
                <w:rFonts w:ascii="Times New Roman" w:hAnsi="Times New Roman" w:cs="Times New Roman"/>
              </w:rPr>
            </w:pPr>
            <w:r w:rsidRPr="001327B6">
              <w:rPr>
                <w:rFonts w:ascii="Times New Roman" w:hAnsi="Times New Roman" w:cs="Times New Roman"/>
                <w:spacing w:val="-2"/>
              </w:rPr>
              <w:t>1845,29</w:t>
            </w:r>
          </w:p>
        </w:tc>
        <w:tc>
          <w:tcPr>
            <w:tcW w:w="866" w:type="dxa"/>
            <w:gridSpan w:val="2"/>
            <w:shd w:val="clear" w:color="auto" w:fill="auto"/>
          </w:tcPr>
          <w:p w14:paraId="2C5C675D" w14:textId="77777777" w:rsidR="00C71B3E" w:rsidRPr="001327B6" w:rsidRDefault="00C71B3E" w:rsidP="001327B6">
            <w:pPr>
              <w:pStyle w:val="TableParagraph"/>
              <w:spacing w:before="120" w:after="120" w:line="360" w:lineRule="auto"/>
              <w:ind w:right="39"/>
              <w:jc w:val="center"/>
              <w:rPr>
                <w:rFonts w:ascii="Times New Roman" w:hAnsi="Times New Roman" w:cs="Times New Roman"/>
              </w:rPr>
            </w:pPr>
            <w:r w:rsidRPr="001327B6">
              <w:rPr>
                <w:rFonts w:ascii="Times New Roman" w:hAnsi="Times New Roman" w:cs="Times New Roman"/>
              </w:rPr>
              <w:t>bd.</w:t>
            </w:r>
          </w:p>
        </w:tc>
      </w:tr>
      <w:tr w:rsidR="001327B6" w:rsidRPr="001327B6" w14:paraId="178B2348" w14:textId="77777777" w:rsidTr="002A449F">
        <w:trPr>
          <w:trHeight w:val="681"/>
        </w:trPr>
        <w:tc>
          <w:tcPr>
            <w:tcW w:w="4238" w:type="dxa"/>
            <w:shd w:val="clear" w:color="auto" w:fill="auto"/>
          </w:tcPr>
          <w:p w14:paraId="50DDEBDC" w14:textId="77777777" w:rsidR="00C71B3E" w:rsidRPr="001327B6" w:rsidRDefault="00C71B3E" w:rsidP="001327B6">
            <w:pPr>
              <w:pStyle w:val="TableParagraph"/>
              <w:spacing w:before="120" w:after="120" w:line="360" w:lineRule="auto"/>
              <w:ind w:left="132"/>
              <w:rPr>
                <w:rFonts w:ascii="Times New Roman" w:hAnsi="Times New Roman" w:cs="Times New Roman"/>
              </w:rPr>
            </w:pPr>
            <w:r w:rsidRPr="001327B6">
              <w:rPr>
                <w:rFonts w:ascii="Times New Roman" w:hAnsi="Times New Roman" w:cs="Times New Roman"/>
              </w:rPr>
              <w:t>Wydatki</w:t>
            </w:r>
            <w:r w:rsidRPr="001327B6">
              <w:rPr>
                <w:rFonts w:ascii="Times New Roman" w:hAnsi="Times New Roman" w:cs="Times New Roman"/>
                <w:spacing w:val="-4"/>
              </w:rPr>
              <w:t xml:space="preserve"> </w:t>
            </w:r>
            <w:r w:rsidRPr="001327B6">
              <w:rPr>
                <w:rFonts w:ascii="Times New Roman" w:hAnsi="Times New Roman" w:cs="Times New Roman"/>
              </w:rPr>
              <w:t>ogółem</w:t>
            </w:r>
            <w:r w:rsidRPr="001327B6">
              <w:rPr>
                <w:rFonts w:ascii="Times New Roman" w:hAnsi="Times New Roman" w:cs="Times New Roman"/>
                <w:spacing w:val="-2"/>
              </w:rPr>
              <w:t xml:space="preserve"> </w:t>
            </w:r>
            <w:r w:rsidRPr="001327B6">
              <w:rPr>
                <w:rFonts w:ascii="Times New Roman" w:hAnsi="Times New Roman" w:cs="Times New Roman"/>
              </w:rPr>
              <w:t>budżetu</w:t>
            </w:r>
            <w:r w:rsidRPr="001327B6">
              <w:rPr>
                <w:rFonts w:ascii="Times New Roman" w:hAnsi="Times New Roman" w:cs="Times New Roman"/>
                <w:spacing w:val="-2"/>
              </w:rPr>
              <w:t xml:space="preserve"> </w:t>
            </w:r>
            <w:r w:rsidRPr="001327B6">
              <w:rPr>
                <w:rFonts w:ascii="Times New Roman" w:hAnsi="Times New Roman" w:cs="Times New Roman"/>
              </w:rPr>
              <w:t>powiatu</w:t>
            </w:r>
            <w:r w:rsidRPr="001327B6">
              <w:rPr>
                <w:rFonts w:ascii="Times New Roman" w:hAnsi="Times New Roman" w:cs="Times New Roman"/>
                <w:spacing w:val="-5"/>
              </w:rPr>
              <w:t xml:space="preserve"> </w:t>
            </w:r>
            <w:r w:rsidRPr="001327B6">
              <w:rPr>
                <w:rFonts w:ascii="Times New Roman" w:hAnsi="Times New Roman" w:cs="Times New Roman"/>
              </w:rPr>
              <w:t>na</w:t>
            </w:r>
            <w:r w:rsidRPr="001327B6">
              <w:rPr>
                <w:rFonts w:ascii="Times New Roman" w:hAnsi="Times New Roman" w:cs="Times New Roman"/>
                <w:spacing w:val="-2"/>
              </w:rPr>
              <w:t xml:space="preserve"> </w:t>
            </w:r>
            <w:r w:rsidRPr="001327B6">
              <w:rPr>
                <w:rFonts w:ascii="Times New Roman" w:hAnsi="Times New Roman" w:cs="Times New Roman"/>
              </w:rPr>
              <w:t>1</w:t>
            </w:r>
            <w:r w:rsidRPr="001327B6">
              <w:rPr>
                <w:rFonts w:ascii="Times New Roman" w:hAnsi="Times New Roman" w:cs="Times New Roman"/>
                <w:spacing w:val="-3"/>
              </w:rPr>
              <w:t xml:space="preserve"> </w:t>
            </w:r>
            <w:r w:rsidRPr="001327B6">
              <w:rPr>
                <w:rFonts w:ascii="Times New Roman" w:hAnsi="Times New Roman" w:cs="Times New Roman"/>
              </w:rPr>
              <w:t>mieszkańca</w:t>
            </w:r>
            <w:r w:rsidRPr="001327B6">
              <w:rPr>
                <w:rFonts w:ascii="Times New Roman" w:hAnsi="Times New Roman" w:cs="Times New Roman"/>
                <w:spacing w:val="-3"/>
              </w:rPr>
              <w:t xml:space="preserve"> </w:t>
            </w:r>
            <w:r w:rsidRPr="001327B6">
              <w:rPr>
                <w:rFonts w:ascii="Times New Roman" w:hAnsi="Times New Roman" w:cs="Times New Roman"/>
                <w:spacing w:val="-4"/>
              </w:rPr>
              <w:t>[zł]</w:t>
            </w:r>
          </w:p>
        </w:tc>
        <w:tc>
          <w:tcPr>
            <w:tcW w:w="1134" w:type="dxa"/>
            <w:gridSpan w:val="2"/>
            <w:shd w:val="clear" w:color="auto" w:fill="auto"/>
          </w:tcPr>
          <w:p w14:paraId="6CAE3C4C" w14:textId="77777777" w:rsidR="00C71B3E" w:rsidRPr="001327B6" w:rsidRDefault="00C71B3E" w:rsidP="001327B6">
            <w:pPr>
              <w:pStyle w:val="TableParagraph"/>
              <w:spacing w:before="120" w:after="120" w:line="360" w:lineRule="auto"/>
              <w:ind w:right="43"/>
              <w:jc w:val="center"/>
              <w:rPr>
                <w:rFonts w:ascii="Times New Roman" w:hAnsi="Times New Roman" w:cs="Times New Roman"/>
              </w:rPr>
            </w:pPr>
            <w:r w:rsidRPr="001327B6">
              <w:rPr>
                <w:rFonts w:ascii="Times New Roman" w:hAnsi="Times New Roman" w:cs="Times New Roman"/>
                <w:spacing w:val="-2"/>
              </w:rPr>
              <w:t>1118,87</w:t>
            </w:r>
          </w:p>
        </w:tc>
        <w:tc>
          <w:tcPr>
            <w:tcW w:w="1134" w:type="dxa"/>
            <w:gridSpan w:val="2"/>
            <w:shd w:val="clear" w:color="auto" w:fill="auto"/>
          </w:tcPr>
          <w:p w14:paraId="734C2698" w14:textId="77777777" w:rsidR="00C71B3E" w:rsidRPr="001327B6" w:rsidRDefault="00C71B3E" w:rsidP="001327B6">
            <w:pPr>
              <w:pStyle w:val="TableParagraph"/>
              <w:spacing w:before="120" w:after="120" w:line="360" w:lineRule="auto"/>
              <w:ind w:right="43"/>
              <w:jc w:val="center"/>
              <w:rPr>
                <w:rFonts w:ascii="Times New Roman" w:hAnsi="Times New Roman" w:cs="Times New Roman"/>
              </w:rPr>
            </w:pPr>
            <w:r w:rsidRPr="001327B6">
              <w:rPr>
                <w:rFonts w:ascii="Times New Roman" w:hAnsi="Times New Roman" w:cs="Times New Roman"/>
                <w:spacing w:val="-2"/>
              </w:rPr>
              <w:t>1242,14</w:t>
            </w:r>
          </w:p>
        </w:tc>
        <w:tc>
          <w:tcPr>
            <w:tcW w:w="1276" w:type="dxa"/>
            <w:gridSpan w:val="2"/>
            <w:shd w:val="clear" w:color="auto" w:fill="auto"/>
          </w:tcPr>
          <w:p w14:paraId="4B718024" w14:textId="77777777" w:rsidR="00C71B3E" w:rsidRPr="001327B6" w:rsidRDefault="00C71B3E" w:rsidP="001327B6">
            <w:pPr>
              <w:pStyle w:val="TableParagraph"/>
              <w:spacing w:before="120" w:after="120" w:line="360" w:lineRule="auto"/>
              <w:ind w:right="41"/>
              <w:jc w:val="center"/>
              <w:rPr>
                <w:rFonts w:ascii="Times New Roman" w:hAnsi="Times New Roman" w:cs="Times New Roman"/>
              </w:rPr>
            </w:pPr>
            <w:r w:rsidRPr="001327B6">
              <w:rPr>
                <w:rFonts w:ascii="Times New Roman" w:hAnsi="Times New Roman" w:cs="Times New Roman"/>
                <w:spacing w:val="-2"/>
              </w:rPr>
              <w:t>1330,03</w:t>
            </w:r>
          </w:p>
        </w:tc>
        <w:tc>
          <w:tcPr>
            <w:tcW w:w="1134" w:type="dxa"/>
            <w:gridSpan w:val="2"/>
            <w:shd w:val="clear" w:color="auto" w:fill="auto"/>
          </w:tcPr>
          <w:p w14:paraId="5C4DC6B5" w14:textId="77777777" w:rsidR="00C71B3E" w:rsidRPr="001327B6" w:rsidRDefault="00C71B3E" w:rsidP="001327B6">
            <w:pPr>
              <w:pStyle w:val="TableParagraph"/>
              <w:spacing w:before="120" w:after="120" w:line="360" w:lineRule="auto"/>
              <w:ind w:right="38"/>
              <w:jc w:val="center"/>
              <w:rPr>
                <w:rFonts w:ascii="Times New Roman" w:hAnsi="Times New Roman" w:cs="Times New Roman"/>
              </w:rPr>
            </w:pPr>
            <w:r w:rsidRPr="001327B6">
              <w:rPr>
                <w:rFonts w:ascii="Times New Roman" w:hAnsi="Times New Roman" w:cs="Times New Roman"/>
                <w:spacing w:val="-2"/>
              </w:rPr>
              <w:t>1389,09</w:t>
            </w:r>
          </w:p>
        </w:tc>
        <w:tc>
          <w:tcPr>
            <w:tcW w:w="1007" w:type="dxa"/>
            <w:gridSpan w:val="2"/>
            <w:shd w:val="clear" w:color="auto" w:fill="auto"/>
          </w:tcPr>
          <w:p w14:paraId="2ECD0198" w14:textId="77777777" w:rsidR="00C71B3E" w:rsidRPr="001327B6" w:rsidRDefault="00C71B3E" w:rsidP="001327B6">
            <w:pPr>
              <w:pStyle w:val="TableParagraph"/>
              <w:spacing w:before="120" w:after="120" w:line="360" w:lineRule="auto"/>
              <w:ind w:right="39"/>
              <w:jc w:val="center"/>
              <w:rPr>
                <w:rFonts w:ascii="Times New Roman" w:hAnsi="Times New Roman" w:cs="Times New Roman"/>
              </w:rPr>
            </w:pPr>
            <w:r w:rsidRPr="001327B6">
              <w:rPr>
                <w:rFonts w:ascii="Times New Roman" w:hAnsi="Times New Roman" w:cs="Times New Roman"/>
                <w:spacing w:val="-2"/>
              </w:rPr>
              <w:t>1972,24</w:t>
            </w:r>
          </w:p>
        </w:tc>
        <w:tc>
          <w:tcPr>
            <w:tcW w:w="866" w:type="dxa"/>
            <w:gridSpan w:val="2"/>
            <w:shd w:val="clear" w:color="auto" w:fill="auto"/>
          </w:tcPr>
          <w:p w14:paraId="09C2F705" w14:textId="77777777" w:rsidR="00C71B3E" w:rsidRPr="001327B6" w:rsidRDefault="00C71B3E" w:rsidP="001327B6">
            <w:pPr>
              <w:pStyle w:val="TableParagraph"/>
              <w:spacing w:before="120" w:after="120" w:line="360" w:lineRule="auto"/>
              <w:ind w:right="38"/>
              <w:jc w:val="center"/>
              <w:rPr>
                <w:rFonts w:ascii="Times New Roman" w:hAnsi="Times New Roman" w:cs="Times New Roman"/>
              </w:rPr>
            </w:pPr>
            <w:r w:rsidRPr="001327B6">
              <w:rPr>
                <w:rFonts w:ascii="Times New Roman" w:hAnsi="Times New Roman" w:cs="Times New Roman"/>
              </w:rPr>
              <w:t>bd.</w:t>
            </w:r>
          </w:p>
        </w:tc>
      </w:tr>
      <w:tr w:rsidR="001327B6" w:rsidRPr="001327B6" w14:paraId="5D150186" w14:textId="77777777" w:rsidTr="002A449F">
        <w:trPr>
          <w:trHeight w:val="678"/>
        </w:trPr>
        <w:tc>
          <w:tcPr>
            <w:tcW w:w="4238" w:type="dxa"/>
            <w:shd w:val="clear" w:color="auto" w:fill="auto"/>
          </w:tcPr>
          <w:p w14:paraId="4FD537EE" w14:textId="77777777" w:rsidR="00C71B3E" w:rsidRPr="001327B6" w:rsidRDefault="00C71B3E" w:rsidP="001327B6">
            <w:pPr>
              <w:pStyle w:val="TableParagraph"/>
              <w:spacing w:before="120" w:after="120" w:line="360" w:lineRule="auto"/>
              <w:ind w:left="132"/>
              <w:rPr>
                <w:rFonts w:ascii="Times New Roman" w:hAnsi="Times New Roman" w:cs="Times New Roman"/>
              </w:rPr>
            </w:pPr>
            <w:r w:rsidRPr="001327B6">
              <w:rPr>
                <w:rFonts w:ascii="Times New Roman" w:hAnsi="Times New Roman" w:cs="Times New Roman"/>
              </w:rPr>
              <w:t>Turystyczne</w:t>
            </w:r>
            <w:r w:rsidRPr="001327B6">
              <w:rPr>
                <w:rFonts w:ascii="Times New Roman" w:hAnsi="Times New Roman" w:cs="Times New Roman"/>
                <w:spacing w:val="-7"/>
              </w:rPr>
              <w:t xml:space="preserve"> </w:t>
            </w:r>
            <w:r w:rsidRPr="001327B6">
              <w:rPr>
                <w:rFonts w:ascii="Times New Roman" w:hAnsi="Times New Roman" w:cs="Times New Roman"/>
              </w:rPr>
              <w:t>obiekty</w:t>
            </w:r>
            <w:r w:rsidRPr="001327B6">
              <w:rPr>
                <w:rFonts w:ascii="Times New Roman" w:hAnsi="Times New Roman" w:cs="Times New Roman"/>
                <w:spacing w:val="-9"/>
              </w:rPr>
              <w:t xml:space="preserve"> </w:t>
            </w:r>
            <w:r w:rsidRPr="001327B6">
              <w:rPr>
                <w:rFonts w:ascii="Times New Roman" w:hAnsi="Times New Roman" w:cs="Times New Roman"/>
              </w:rPr>
              <w:t>noclegowe</w:t>
            </w:r>
            <w:r w:rsidRPr="001327B6">
              <w:rPr>
                <w:rFonts w:ascii="Times New Roman" w:hAnsi="Times New Roman" w:cs="Times New Roman"/>
                <w:spacing w:val="-4"/>
              </w:rPr>
              <w:t xml:space="preserve"> [ob.]</w:t>
            </w:r>
          </w:p>
        </w:tc>
        <w:tc>
          <w:tcPr>
            <w:tcW w:w="1134" w:type="dxa"/>
            <w:gridSpan w:val="2"/>
            <w:shd w:val="clear" w:color="auto" w:fill="auto"/>
          </w:tcPr>
          <w:p w14:paraId="41CF76D5" w14:textId="77777777" w:rsidR="00C71B3E" w:rsidRPr="001327B6" w:rsidRDefault="00C71B3E" w:rsidP="001327B6">
            <w:pPr>
              <w:pStyle w:val="TableParagraph"/>
              <w:spacing w:before="120" w:after="120" w:line="360" w:lineRule="auto"/>
              <w:ind w:right="43"/>
              <w:jc w:val="center"/>
              <w:rPr>
                <w:rFonts w:ascii="Times New Roman" w:hAnsi="Times New Roman" w:cs="Times New Roman"/>
              </w:rPr>
            </w:pPr>
            <w:r w:rsidRPr="001327B6">
              <w:rPr>
                <w:rFonts w:ascii="Times New Roman" w:hAnsi="Times New Roman" w:cs="Times New Roman"/>
                <w:spacing w:val="-5"/>
              </w:rPr>
              <w:t>10</w:t>
            </w:r>
          </w:p>
        </w:tc>
        <w:tc>
          <w:tcPr>
            <w:tcW w:w="1134" w:type="dxa"/>
            <w:gridSpan w:val="2"/>
            <w:shd w:val="clear" w:color="auto" w:fill="auto"/>
          </w:tcPr>
          <w:p w14:paraId="4F0EAD42" w14:textId="77777777" w:rsidR="00C71B3E" w:rsidRPr="001327B6" w:rsidRDefault="00C71B3E" w:rsidP="001327B6">
            <w:pPr>
              <w:pStyle w:val="TableParagraph"/>
              <w:spacing w:before="120" w:after="120" w:line="360" w:lineRule="auto"/>
              <w:ind w:right="43"/>
              <w:jc w:val="center"/>
              <w:rPr>
                <w:rFonts w:ascii="Times New Roman" w:hAnsi="Times New Roman" w:cs="Times New Roman"/>
              </w:rPr>
            </w:pPr>
            <w:r w:rsidRPr="001327B6">
              <w:rPr>
                <w:rFonts w:ascii="Times New Roman" w:hAnsi="Times New Roman" w:cs="Times New Roman"/>
                <w:spacing w:val="-10"/>
              </w:rPr>
              <w:t>9</w:t>
            </w:r>
          </w:p>
        </w:tc>
        <w:tc>
          <w:tcPr>
            <w:tcW w:w="1276" w:type="dxa"/>
            <w:gridSpan w:val="2"/>
            <w:shd w:val="clear" w:color="auto" w:fill="auto"/>
          </w:tcPr>
          <w:p w14:paraId="01199BB1" w14:textId="77777777" w:rsidR="00C71B3E" w:rsidRPr="001327B6" w:rsidRDefault="00C71B3E" w:rsidP="001327B6">
            <w:pPr>
              <w:pStyle w:val="TableParagraph"/>
              <w:spacing w:before="120" w:after="120" w:line="360" w:lineRule="auto"/>
              <w:ind w:right="40"/>
              <w:jc w:val="center"/>
              <w:rPr>
                <w:rFonts w:ascii="Times New Roman" w:hAnsi="Times New Roman" w:cs="Times New Roman"/>
              </w:rPr>
            </w:pPr>
            <w:r w:rsidRPr="001327B6">
              <w:rPr>
                <w:rFonts w:ascii="Times New Roman" w:hAnsi="Times New Roman" w:cs="Times New Roman"/>
                <w:spacing w:val="-10"/>
              </w:rPr>
              <w:t>7</w:t>
            </w:r>
          </w:p>
        </w:tc>
        <w:tc>
          <w:tcPr>
            <w:tcW w:w="1134" w:type="dxa"/>
            <w:gridSpan w:val="2"/>
            <w:shd w:val="clear" w:color="auto" w:fill="auto"/>
          </w:tcPr>
          <w:p w14:paraId="4E767931" w14:textId="77777777" w:rsidR="00C71B3E" w:rsidRPr="001327B6" w:rsidRDefault="00C71B3E" w:rsidP="001327B6">
            <w:pPr>
              <w:pStyle w:val="TableParagraph"/>
              <w:spacing w:before="120" w:after="120" w:line="360" w:lineRule="auto"/>
              <w:ind w:right="40"/>
              <w:jc w:val="center"/>
              <w:rPr>
                <w:rFonts w:ascii="Times New Roman" w:hAnsi="Times New Roman" w:cs="Times New Roman"/>
              </w:rPr>
            </w:pPr>
            <w:r w:rsidRPr="001327B6">
              <w:rPr>
                <w:rFonts w:ascii="Times New Roman" w:hAnsi="Times New Roman" w:cs="Times New Roman"/>
                <w:spacing w:val="-10"/>
              </w:rPr>
              <w:t>8</w:t>
            </w:r>
          </w:p>
        </w:tc>
        <w:tc>
          <w:tcPr>
            <w:tcW w:w="1007" w:type="dxa"/>
            <w:gridSpan w:val="2"/>
            <w:shd w:val="clear" w:color="auto" w:fill="auto"/>
          </w:tcPr>
          <w:p w14:paraId="321426DE" w14:textId="77777777" w:rsidR="00C71B3E" w:rsidRPr="001327B6" w:rsidRDefault="00C71B3E" w:rsidP="001327B6">
            <w:pPr>
              <w:pStyle w:val="TableParagraph"/>
              <w:spacing w:before="120" w:after="120" w:line="360" w:lineRule="auto"/>
              <w:ind w:right="41"/>
              <w:jc w:val="center"/>
              <w:rPr>
                <w:rFonts w:ascii="Times New Roman" w:hAnsi="Times New Roman" w:cs="Times New Roman"/>
              </w:rPr>
            </w:pPr>
            <w:r w:rsidRPr="001327B6">
              <w:rPr>
                <w:rFonts w:ascii="Times New Roman" w:hAnsi="Times New Roman" w:cs="Times New Roman"/>
                <w:spacing w:val="-10"/>
              </w:rPr>
              <w:t>9</w:t>
            </w:r>
          </w:p>
        </w:tc>
        <w:tc>
          <w:tcPr>
            <w:tcW w:w="866" w:type="dxa"/>
            <w:gridSpan w:val="2"/>
            <w:shd w:val="clear" w:color="auto" w:fill="auto"/>
          </w:tcPr>
          <w:p w14:paraId="4A23DE53" w14:textId="77777777" w:rsidR="00C71B3E" w:rsidRPr="001327B6" w:rsidRDefault="00C71B3E" w:rsidP="001327B6">
            <w:pPr>
              <w:pStyle w:val="TableParagraph"/>
              <w:spacing w:before="120" w:after="120" w:line="360" w:lineRule="auto"/>
              <w:ind w:right="38"/>
              <w:jc w:val="center"/>
              <w:rPr>
                <w:rFonts w:ascii="Times New Roman" w:hAnsi="Times New Roman" w:cs="Times New Roman"/>
              </w:rPr>
            </w:pPr>
            <w:r w:rsidRPr="001327B6">
              <w:rPr>
                <w:rFonts w:ascii="Times New Roman" w:hAnsi="Times New Roman" w:cs="Times New Roman"/>
              </w:rPr>
              <w:t>14</w:t>
            </w:r>
          </w:p>
        </w:tc>
      </w:tr>
      <w:tr w:rsidR="00C71B3E" w:rsidRPr="000D1BBB" w14:paraId="18EC0FDC" w14:textId="77777777" w:rsidTr="002A449F">
        <w:trPr>
          <w:gridAfter w:val="1"/>
          <w:wAfter w:w="15" w:type="dxa"/>
          <w:trHeight w:val="546"/>
        </w:trPr>
        <w:tc>
          <w:tcPr>
            <w:tcW w:w="4253" w:type="dxa"/>
            <w:gridSpan w:val="2"/>
            <w:shd w:val="clear" w:color="auto" w:fill="auto"/>
          </w:tcPr>
          <w:p w14:paraId="09E856B0" w14:textId="77777777" w:rsidR="00C71B3E" w:rsidRPr="001327B6" w:rsidRDefault="00C71B3E" w:rsidP="001327B6">
            <w:pPr>
              <w:pStyle w:val="TableParagraph"/>
              <w:spacing w:before="120" w:after="120" w:line="360" w:lineRule="auto"/>
              <w:ind w:left="141"/>
              <w:rPr>
                <w:rFonts w:ascii="Times New Roman" w:hAnsi="Times New Roman" w:cs="Times New Roman"/>
              </w:rPr>
            </w:pPr>
            <w:r w:rsidRPr="001327B6">
              <w:rPr>
                <w:rFonts w:ascii="Times New Roman" w:hAnsi="Times New Roman" w:cs="Times New Roman"/>
              </w:rPr>
              <w:t>Mieszkania</w:t>
            </w:r>
            <w:r w:rsidRPr="001327B6">
              <w:rPr>
                <w:rFonts w:ascii="Times New Roman" w:hAnsi="Times New Roman" w:cs="Times New Roman"/>
                <w:spacing w:val="-14"/>
              </w:rPr>
              <w:t xml:space="preserve"> </w:t>
            </w:r>
            <w:r w:rsidRPr="001327B6">
              <w:rPr>
                <w:rFonts w:ascii="Times New Roman" w:hAnsi="Times New Roman" w:cs="Times New Roman"/>
              </w:rPr>
              <w:t>oddane</w:t>
            </w:r>
            <w:r w:rsidRPr="001327B6">
              <w:rPr>
                <w:rFonts w:ascii="Times New Roman" w:hAnsi="Times New Roman" w:cs="Times New Roman"/>
                <w:spacing w:val="-9"/>
              </w:rPr>
              <w:t xml:space="preserve"> </w:t>
            </w:r>
            <w:r w:rsidRPr="001327B6">
              <w:rPr>
                <w:rFonts w:ascii="Times New Roman" w:hAnsi="Times New Roman" w:cs="Times New Roman"/>
              </w:rPr>
              <w:t>do</w:t>
            </w:r>
            <w:r w:rsidRPr="001327B6">
              <w:rPr>
                <w:rFonts w:ascii="Times New Roman" w:hAnsi="Times New Roman" w:cs="Times New Roman"/>
                <w:spacing w:val="-6"/>
              </w:rPr>
              <w:t xml:space="preserve"> </w:t>
            </w:r>
            <w:r w:rsidRPr="001327B6">
              <w:rPr>
                <w:rFonts w:ascii="Times New Roman" w:hAnsi="Times New Roman" w:cs="Times New Roman"/>
              </w:rPr>
              <w:t>użytkowania</w:t>
            </w:r>
            <w:r w:rsidRPr="001327B6">
              <w:rPr>
                <w:rFonts w:ascii="Times New Roman" w:hAnsi="Times New Roman" w:cs="Times New Roman"/>
                <w:spacing w:val="-9"/>
              </w:rPr>
              <w:t xml:space="preserve"> </w:t>
            </w:r>
            <w:r w:rsidRPr="001327B6">
              <w:rPr>
                <w:rFonts w:ascii="Times New Roman" w:hAnsi="Times New Roman" w:cs="Times New Roman"/>
              </w:rPr>
              <w:t>na</w:t>
            </w:r>
            <w:r w:rsidRPr="001327B6">
              <w:rPr>
                <w:rFonts w:ascii="Times New Roman" w:hAnsi="Times New Roman" w:cs="Times New Roman"/>
                <w:spacing w:val="-7"/>
              </w:rPr>
              <w:t xml:space="preserve"> </w:t>
            </w:r>
            <w:r w:rsidRPr="001327B6">
              <w:rPr>
                <w:rFonts w:ascii="Times New Roman" w:hAnsi="Times New Roman" w:cs="Times New Roman"/>
              </w:rPr>
              <w:t>10</w:t>
            </w:r>
            <w:r w:rsidRPr="001327B6">
              <w:rPr>
                <w:rFonts w:ascii="Times New Roman" w:hAnsi="Times New Roman" w:cs="Times New Roman"/>
                <w:spacing w:val="-5"/>
              </w:rPr>
              <w:t xml:space="preserve"> </w:t>
            </w:r>
            <w:r w:rsidRPr="001327B6">
              <w:rPr>
                <w:rFonts w:ascii="Times New Roman" w:hAnsi="Times New Roman" w:cs="Times New Roman"/>
              </w:rPr>
              <w:t>tys. ludności [szt.]</w:t>
            </w:r>
          </w:p>
        </w:tc>
        <w:tc>
          <w:tcPr>
            <w:tcW w:w="1134" w:type="dxa"/>
            <w:gridSpan w:val="2"/>
            <w:shd w:val="clear" w:color="auto" w:fill="auto"/>
          </w:tcPr>
          <w:p w14:paraId="31524BB8" w14:textId="77777777" w:rsidR="00C71B3E" w:rsidRPr="001327B6" w:rsidRDefault="00C71B3E" w:rsidP="001327B6">
            <w:pPr>
              <w:pStyle w:val="TableParagraph"/>
              <w:spacing w:before="120" w:after="120" w:line="360" w:lineRule="auto"/>
              <w:ind w:left="87" w:right="2"/>
              <w:jc w:val="center"/>
              <w:rPr>
                <w:rFonts w:ascii="Times New Roman" w:hAnsi="Times New Roman" w:cs="Times New Roman"/>
              </w:rPr>
            </w:pPr>
            <w:r w:rsidRPr="001327B6">
              <w:rPr>
                <w:rFonts w:ascii="Times New Roman" w:hAnsi="Times New Roman" w:cs="Times New Roman"/>
                <w:spacing w:val="-4"/>
              </w:rPr>
              <w:t>22,5</w:t>
            </w:r>
          </w:p>
        </w:tc>
        <w:tc>
          <w:tcPr>
            <w:tcW w:w="1134" w:type="dxa"/>
            <w:gridSpan w:val="2"/>
            <w:shd w:val="clear" w:color="auto" w:fill="auto"/>
          </w:tcPr>
          <w:p w14:paraId="3D2FAB02" w14:textId="77777777" w:rsidR="00C71B3E" w:rsidRPr="001327B6" w:rsidRDefault="00C71B3E" w:rsidP="001327B6">
            <w:pPr>
              <w:pStyle w:val="TableParagraph"/>
              <w:spacing w:before="120" w:after="120" w:line="360" w:lineRule="auto"/>
              <w:ind w:left="85" w:right="1"/>
              <w:jc w:val="center"/>
              <w:rPr>
                <w:rFonts w:ascii="Times New Roman" w:hAnsi="Times New Roman" w:cs="Times New Roman"/>
              </w:rPr>
            </w:pPr>
            <w:r w:rsidRPr="001327B6">
              <w:rPr>
                <w:rFonts w:ascii="Times New Roman" w:hAnsi="Times New Roman" w:cs="Times New Roman"/>
                <w:spacing w:val="-4"/>
              </w:rPr>
              <w:t>28,1</w:t>
            </w:r>
          </w:p>
        </w:tc>
        <w:tc>
          <w:tcPr>
            <w:tcW w:w="1276" w:type="dxa"/>
            <w:gridSpan w:val="2"/>
            <w:shd w:val="clear" w:color="auto" w:fill="auto"/>
          </w:tcPr>
          <w:p w14:paraId="68C04B68" w14:textId="77777777" w:rsidR="00C71B3E" w:rsidRPr="001327B6" w:rsidRDefault="00C71B3E" w:rsidP="001327B6">
            <w:pPr>
              <w:pStyle w:val="TableParagraph"/>
              <w:spacing w:before="120" w:after="120" w:line="360" w:lineRule="auto"/>
              <w:ind w:left="86" w:right="2"/>
              <w:jc w:val="center"/>
              <w:rPr>
                <w:rFonts w:ascii="Times New Roman" w:hAnsi="Times New Roman" w:cs="Times New Roman"/>
              </w:rPr>
            </w:pPr>
            <w:r w:rsidRPr="001327B6">
              <w:rPr>
                <w:rFonts w:ascii="Times New Roman" w:hAnsi="Times New Roman" w:cs="Times New Roman"/>
                <w:spacing w:val="-4"/>
              </w:rPr>
              <w:t>39,5</w:t>
            </w:r>
          </w:p>
        </w:tc>
        <w:tc>
          <w:tcPr>
            <w:tcW w:w="1134" w:type="dxa"/>
            <w:gridSpan w:val="2"/>
            <w:shd w:val="clear" w:color="auto" w:fill="auto"/>
          </w:tcPr>
          <w:p w14:paraId="3419D343" w14:textId="77777777" w:rsidR="00C71B3E" w:rsidRPr="001327B6" w:rsidRDefault="00C71B3E" w:rsidP="001327B6">
            <w:pPr>
              <w:pStyle w:val="TableParagraph"/>
              <w:spacing w:before="120" w:after="120" w:line="360" w:lineRule="auto"/>
              <w:ind w:left="12" w:right="3"/>
              <w:jc w:val="center"/>
              <w:rPr>
                <w:rFonts w:ascii="Times New Roman" w:hAnsi="Times New Roman" w:cs="Times New Roman"/>
              </w:rPr>
            </w:pPr>
            <w:r w:rsidRPr="001327B6">
              <w:rPr>
                <w:rFonts w:ascii="Times New Roman" w:hAnsi="Times New Roman" w:cs="Times New Roman"/>
                <w:spacing w:val="-4"/>
              </w:rPr>
              <w:t>32,2</w:t>
            </w:r>
          </w:p>
        </w:tc>
        <w:tc>
          <w:tcPr>
            <w:tcW w:w="992" w:type="dxa"/>
            <w:shd w:val="clear" w:color="auto" w:fill="auto"/>
          </w:tcPr>
          <w:p w14:paraId="5DCA7C31" w14:textId="77777777" w:rsidR="00C71B3E" w:rsidRPr="001327B6" w:rsidRDefault="00C71B3E" w:rsidP="001327B6">
            <w:pPr>
              <w:pStyle w:val="TableParagraph"/>
              <w:spacing w:before="120" w:after="120" w:line="360" w:lineRule="auto"/>
              <w:ind w:left="12"/>
              <w:jc w:val="center"/>
              <w:rPr>
                <w:rFonts w:ascii="Times New Roman" w:hAnsi="Times New Roman" w:cs="Times New Roman"/>
              </w:rPr>
            </w:pPr>
            <w:r w:rsidRPr="001327B6">
              <w:rPr>
                <w:rFonts w:ascii="Times New Roman" w:hAnsi="Times New Roman" w:cs="Times New Roman"/>
                <w:spacing w:val="-4"/>
              </w:rPr>
              <w:t>32,6</w:t>
            </w:r>
          </w:p>
        </w:tc>
        <w:tc>
          <w:tcPr>
            <w:tcW w:w="851" w:type="dxa"/>
            <w:shd w:val="clear" w:color="auto" w:fill="auto"/>
          </w:tcPr>
          <w:p w14:paraId="3C0B4F40" w14:textId="77777777" w:rsidR="00C71B3E" w:rsidRPr="001327B6" w:rsidRDefault="00C71B3E" w:rsidP="001327B6">
            <w:pPr>
              <w:pStyle w:val="TableParagraph"/>
              <w:spacing w:before="120" w:after="120" w:line="360" w:lineRule="auto"/>
              <w:ind w:left="12"/>
              <w:jc w:val="center"/>
              <w:rPr>
                <w:rFonts w:ascii="Times New Roman" w:hAnsi="Times New Roman" w:cs="Times New Roman"/>
              </w:rPr>
            </w:pPr>
            <w:r w:rsidRPr="001327B6">
              <w:rPr>
                <w:rFonts w:ascii="Times New Roman" w:hAnsi="Times New Roman" w:cs="Times New Roman"/>
              </w:rPr>
              <w:t>18,9</w:t>
            </w:r>
          </w:p>
        </w:tc>
      </w:tr>
      <w:tr w:rsidR="00C71B3E" w:rsidRPr="000D1BBB" w14:paraId="27BF5299" w14:textId="77777777" w:rsidTr="002A449F">
        <w:trPr>
          <w:gridAfter w:val="1"/>
          <w:wAfter w:w="15" w:type="dxa"/>
          <w:trHeight w:val="508"/>
        </w:trPr>
        <w:tc>
          <w:tcPr>
            <w:tcW w:w="4253" w:type="dxa"/>
            <w:gridSpan w:val="2"/>
            <w:shd w:val="clear" w:color="auto" w:fill="auto"/>
          </w:tcPr>
          <w:p w14:paraId="7A44F38B" w14:textId="77777777" w:rsidR="00C71B3E" w:rsidRPr="001327B6" w:rsidRDefault="00C71B3E" w:rsidP="001327B6">
            <w:pPr>
              <w:pStyle w:val="TableParagraph"/>
              <w:spacing w:before="120" w:after="120" w:line="360" w:lineRule="auto"/>
              <w:ind w:left="141"/>
              <w:rPr>
                <w:rFonts w:ascii="Times New Roman" w:hAnsi="Times New Roman" w:cs="Times New Roman"/>
              </w:rPr>
            </w:pPr>
            <w:r w:rsidRPr="001327B6">
              <w:rPr>
                <w:rFonts w:ascii="Times New Roman" w:hAnsi="Times New Roman" w:cs="Times New Roman"/>
              </w:rPr>
              <w:t>Lesistość</w:t>
            </w:r>
            <w:r w:rsidRPr="001327B6">
              <w:rPr>
                <w:rFonts w:ascii="Times New Roman" w:hAnsi="Times New Roman" w:cs="Times New Roman"/>
                <w:spacing w:val="-11"/>
              </w:rPr>
              <w:t xml:space="preserve"> </w:t>
            </w:r>
            <w:r w:rsidRPr="001327B6">
              <w:rPr>
                <w:rFonts w:ascii="Times New Roman" w:hAnsi="Times New Roman" w:cs="Times New Roman"/>
                <w:spacing w:val="-5"/>
              </w:rPr>
              <w:t>[%]</w:t>
            </w:r>
          </w:p>
        </w:tc>
        <w:tc>
          <w:tcPr>
            <w:tcW w:w="1134" w:type="dxa"/>
            <w:gridSpan w:val="2"/>
            <w:shd w:val="clear" w:color="auto" w:fill="auto"/>
          </w:tcPr>
          <w:p w14:paraId="42400D9D" w14:textId="77777777" w:rsidR="00C71B3E" w:rsidRPr="001327B6" w:rsidRDefault="00C71B3E" w:rsidP="001327B6">
            <w:pPr>
              <w:pStyle w:val="TableParagraph"/>
              <w:spacing w:before="120" w:after="120" w:line="360" w:lineRule="auto"/>
              <w:ind w:left="87" w:right="4"/>
              <w:jc w:val="center"/>
              <w:rPr>
                <w:rFonts w:ascii="Times New Roman" w:hAnsi="Times New Roman" w:cs="Times New Roman"/>
              </w:rPr>
            </w:pPr>
            <w:r w:rsidRPr="001327B6">
              <w:rPr>
                <w:rFonts w:ascii="Times New Roman" w:hAnsi="Times New Roman" w:cs="Times New Roman"/>
                <w:spacing w:val="-5"/>
              </w:rPr>
              <w:t>23</w:t>
            </w:r>
          </w:p>
        </w:tc>
        <w:tc>
          <w:tcPr>
            <w:tcW w:w="1134" w:type="dxa"/>
            <w:gridSpan w:val="2"/>
            <w:shd w:val="clear" w:color="auto" w:fill="auto"/>
          </w:tcPr>
          <w:p w14:paraId="2E570C17" w14:textId="77777777" w:rsidR="00C71B3E" w:rsidRPr="001327B6" w:rsidRDefault="00C71B3E" w:rsidP="001327B6">
            <w:pPr>
              <w:pStyle w:val="TableParagraph"/>
              <w:spacing w:before="120" w:after="120" w:line="360" w:lineRule="auto"/>
              <w:ind w:left="85" w:right="1"/>
              <w:jc w:val="center"/>
              <w:rPr>
                <w:rFonts w:ascii="Times New Roman" w:hAnsi="Times New Roman" w:cs="Times New Roman"/>
              </w:rPr>
            </w:pPr>
            <w:r w:rsidRPr="001327B6">
              <w:rPr>
                <w:rFonts w:ascii="Times New Roman" w:hAnsi="Times New Roman" w:cs="Times New Roman"/>
                <w:spacing w:val="-5"/>
              </w:rPr>
              <w:t>23</w:t>
            </w:r>
          </w:p>
        </w:tc>
        <w:tc>
          <w:tcPr>
            <w:tcW w:w="1276" w:type="dxa"/>
            <w:gridSpan w:val="2"/>
            <w:shd w:val="clear" w:color="auto" w:fill="auto"/>
          </w:tcPr>
          <w:p w14:paraId="5C778FD7" w14:textId="77777777" w:rsidR="00C71B3E" w:rsidRPr="001327B6" w:rsidRDefault="00C71B3E" w:rsidP="001327B6">
            <w:pPr>
              <w:pStyle w:val="TableParagraph"/>
              <w:spacing w:before="120" w:after="120" w:line="360" w:lineRule="auto"/>
              <w:ind w:left="86" w:right="5"/>
              <w:jc w:val="center"/>
              <w:rPr>
                <w:rFonts w:ascii="Times New Roman" w:hAnsi="Times New Roman" w:cs="Times New Roman"/>
              </w:rPr>
            </w:pPr>
            <w:r w:rsidRPr="001327B6">
              <w:rPr>
                <w:rFonts w:ascii="Times New Roman" w:hAnsi="Times New Roman" w:cs="Times New Roman"/>
                <w:spacing w:val="-5"/>
              </w:rPr>
              <w:t>23</w:t>
            </w:r>
          </w:p>
        </w:tc>
        <w:tc>
          <w:tcPr>
            <w:tcW w:w="1134" w:type="dxa"/>
            <w:gridSpan w:val="2"/>
            <w:shd w:val="clear" w:color="auto" w:fill="auto"/>
          </w:tcPr>
          <w:p w14:paraId="71D621DD" w14:textId="77777777" w:rsidR="00C71B3E" w:rsidRPr="001327B6" w:rsidRDefault="00C71B3E" w:rsidP="001327B6">
            <w:pPr>
              <w:pStyle w:val="TableParagraph"/>
              <w:spacing w:before="120" w:after="120" w:line="360" w:lineRule="auto"/>
              <w:ind w:left="12" w:right="1"/>
              <w:jc w:val="center"/>
              <w:rPr>
                <w:rFonts w:ascii="Times New Roman" w:hAnsi="Times New Roman" w:cs="Times New Roman"/>
              </w:rPr>
            </w:pPr>
            <w:r w:rsidRPr="001327B6">
              <w:rPr>
                <w:rFonts w:ascii="Times New Roman" w:hAnsi="Times New Roman" w:cs="Times New Roman"/>
                <w:spacing w:val="-4"/>
              </w:rPr>
              <w:t>23,1</w:t>
            </w:r>
          </w:p>
        </w:tc>
        <w:tc>
          <w:tcPr>
            <w:tcW w:w="992" w:type="dxa"/>
            <w:shd w:val="clear" w:color="auto" w:fill="auto"/>
          </w:tcPr>
          <w:p w14:paraId="3EDE17AB" w14:textId="77777777" w:rsidR="00C71B3E" w:rsidRPr="001327B6" w:rsidRDefault="00C71B3E" w:rsidP="001327B6">
            <w:pPr>
              <w:pStyle w:val="TableParagraph"/>
              <w:spacing w:before="120" w:after="120" w:line="360" w:lineRule="auto"/>
              <w:ind w:left="12"/>
              <w:jc w:val="center"/>
              <w:rPr>
                <w:rFonts w:ascii="Times New Roman" w:hAnsi="Times New Roman" w:cs="Times New Roman"/>
              </w:rPr>
            </w:pPr>
            <w:r w:rsidRPr="001327B6">
              <w:rPr>
                <w:rFonts w:ascii="Times New Roman" w:hAnsi="Times New Roman" w:cs="Times New Roman"/>
                <w:spacing w:val="-4"/>
              </w:rPr>
              <w:t>23,1</w:t>
            </w:r>
          </w:p>
        </w:tc>
        <w:tc>
          <w:tcPr>
            <w:tcW w:w="851" w:type="dxa"/>
            <w:shd w:val="clear" w:color="auto" w:fill="auto"/>
          </w:tcPr>
          <w:p w14:paraId="693EC2AD" w14:textId="77777777" w:rsidR="00C71B3E" w:rsidRPr="001327B6" w:rsidRDefault="00C71B3E" w:rsidP="001327B6">
            <w:pPr>
              <w:pStyle w:val="TableParagraph"/>
              <w:spacing w:before="120" w:after="120" w:line="360" w:lineRule="auto"/>
              <w:ind w:left="12" w:right="2"/>
              <w:jc w:val="center"/>
              <w:rPr>
                <w:rFonts w:ascii="Times New Roman" w:hAnsi="Times New Roman" w:cs="Times New Roman"/>
              </w:rPr>
            </w:pPr>
            <w:r w:rsidRPr="001327B6">
              <w:rPr>
                <w:rFonts w:ascii="Times New Roman" w:hAnsi="Times New Roman" w:cs="Times New Roman"/>
              </w:rPr>
              <w:t>bd.</w:t>
            </w:r>
          </w:p>
        </w:tc>
      </w:tr>
      <w:tr w:rsidR="00C71B3E" w:rsidRPr="000D1BBB" w14:paraId="57D17CCB" w14:textId="77777777" w:rsidTr="002A449F">
        <w:trPr>
          <w:gridAfter w:val="1"/>
          <w:wAfter w:w="15" w:type="dxa"/>
          <w:trHeight w:val="498"/>
        </w:trPr>
        <w:tc>
          <w:tcPr>
            <w:tcW w:w="4253" w:type="dxa"/>
            <w:gridSpan w:val="2"/>
            <w:shd w:val="clear" w:color="auto" w:fill="auto"/>
          </w:tcPr>
          <w:p w14:paraId="71D072B3" w14:textId="77777777" w:rsidR="00C71B3E" w:rsidRPr="001327B6" w:rsidRDefault="00C71B3E" w:rsidP="001327B6">
            <w:pPr>
              <w:pStyle w:val="TableParagraph"/>
              <w:spacing w:before="120" w:after="120" w:line="360" w:lineRule="auto"/>
              <w:ind w:left="141"/>
              <w:rPr>
                <w:rFonts w:ascii="Times New Roman" w:hAnsi="Times New Roman" w:cs="Times New Roman"/>
              </w:rPr>
            </w:pPr>
            <w:r w:rsidRPr="001327B6">
              <w:rPr>
                <w:rFonts w:ascii="Times New Roman" w:hAnsi="Times New Roman" w:cs="Times New Roman"/>
              </w:rPr>
              <w:t>Drogi publiczne o twardej</w:t>
            </w:r>
            <w:r w:rsidRPr="001327B6">
              <w:rPr>
                <w:rFonts w:ascii="Times New Roman" w:hAnsi="Times New Roman" w:cs="Times New Roman"/>
                <w:spacing w:val="-1"/>
              </w:rPr>
              <w:t xml:space="preserve"> </w:t>
            </w:r>
            <w:r w:rsidRPr="001327B6">
              <w:rPr>
                <w:rFonts w:ascii="Times New Roman" w:hAnsi="Times New Roman" w:cs="Times New Roman"/>
              </w:rPr>
              <w:t>nawierzchni (powiatowe</w:t>
            </w:r>
            <w:r w:rsidRPr="001327B6">
              <w:rPr>
                <w:rFonts w:ascii="Times New Roman" w:hAnsi="Times New Roman" w:cs="Times New Roman"/>
                <w:spacing w:val="-12"/>
              </w:rPr>
              <w:t xml:space="preserve"> </w:t>
            </w:r>
            <w:r w:rsidRPr="001327B6">
              <w:rPr>
                <w:rFonts w:ascii="Times New Roman" w:hAnsi="Times New Roman" w:cs="Times New Roman"/>
              </w:rPr>
              <w:t>i</w:t>
            </w:r>
            <w:r w:rsidRPr="001327B6">
              <w:rPr>
                <w:rFonts w:ascii="Times New Roman" w:hAnsi="Times New Roman" w:cs="Times New Roman"/>
                <w:spacing w:val="-8"/>
              </w:rPr>
              <w:t xml:space="preserve"> </w:t>
            </w:r>
            <w:r w:rsidRPr="001327B6">
              <w:rPr>
                <w:rFonts w:ascii="Times New Roman" w:hAnsi="Times New Roman" w:cs="Times New Roman"/>
              </w:rPr>
              <w:t>gminne)</w:t>
            </w:r>
            <w:r w:rsidRPr="001327B6">
              <w:rPr>
                <w:rFonts w:ascii="Times New Roman" w:hAnsi="Times New Roman" w:cs="Times New Roman"/>
                <w:spacing w:val="-9"/>
              </w:rPr>
              <w:t xml:space="preserve"> </w:t>
            </w:r>
            <w:r w:rsidRPr="001327B6">
              <w:rPr>
                <w:rFonts w:ascii="Times New Roman" w:hAnsi="Times New Roman" w:cs="Times New Roman"/>
              </w:rPr>
              <w:t>na</w:t>
            </w:r>
            <w:r w:rsidRPr="001327B6">
              <w:rPr>
                <w:rFonts w:ascii="Times New Roman" w:hAnsi="Times New Roman" w:cs="Times New Roman"/>
                <w:spacing w:val="-5"/>
              </w:rPr>
              <w:t xml:space="preserve"> </w:t>
            </w:r>
            <w:r w:rsidRPr="001327B6">
              <w:rPr>
                <w:rFonts w:ascii="Times New Roman" w:hAnsi="Times New Roman" w:cs="Times New Roman"/>
              </w:rPr>
              <w:t>100</w:t>
            </w:r>
            <w:r w:rsidRPr="001327B6">
              <w:rPr>
                <w:rFonts w:ascii="Times New Roman" w:hAnsi="Times New Roman" w:cs="Times New Roman"/>
                <w:spacing w:val="-8"/>
              </w:rPr>
              <w:t xml:space="preserve"> </w:t>
            </w:r>
            <w:r w:rsidRPr="001327B6">
              <w:rPr>
                <w:rFonts w:ascii="Times New Roman" w:hAnsi="Times New Roman" w:cs="Times New Roman"/>
              </w:rPr>
              <w:t>km²</w:t>
            </w:r>
            <w:r w:rsidRPr="001327B6">
              <w:rPr>
                <w:rFonts w:ascii="Times New Roman" w:hAnsi="Times New Roman" w:cs="Times New Roman"/>
                <w:spacing w:val="-5"/>
              </w:rPr>
              <w:t xml:space="preserve"> </w:t>
            </w:r>
            <w:r w:rsidRPr="001327B6">
              <w:rPr>
                <w:rFonts w:ascii="Times New Roman" w:hAnsi="Times New Roman" w:cs="Times New Roman"/>
              </w:rPr>
              <w:t>[km]</w:t>
            </w:r>
          </w:p>
        </w:tc>
        <w:tc>
          <w:tcPr>
            <w:tcW w:w="1134" w:type="dxa"/>
            <w:gridSpan w:val="2"/>
            <w:shd w:val="clear" w:color="auto" w:fill="auto"/>
          </w:tcPr>
          <w:p w14:paraId="64CD22EE" w14:textId="77777777" w:rsidR="00C71B3E" w:rsidRPr="001327B6" w:rsidRDefault="00C71B3E" w:rsidP="001327B6">
            <w:pPr>
              <w:pStyle w:val="TableParagraph"/>
              <w:spacing w:before="120" w:after="120" w:line="360" w:lineRule="auto"/>
              <w:ind w:left="87"/>
              <w:jc w:val="center"/>
              <w:rPr>
                <w:rFonts w:ascii="Times New Roman" w:hAnsi="Times New Roman" w:cs="Times New Roman"/>
              </w:rPr>
            </w:pPr>
            <w:r w:rsidRPr="001327B6">
              <w:rPr>
                <w:rFonts w:ascii="Times New Roman" w:hAnsi="Times New Roman" w:cs="Times New Roman"/>
                <w:spacing w:val="-4"/>
              </w:rPr>
              <w:t>59,2</w:t>
            </w:r>
          </w:p>
        </w:tc>
        <w:tc>
          <w:tcPr>
            <w:tcW w:w="1134" w:type="dxa"/>
            <w:gridSpan w:val="2"/>
            <w:shd w:val="clear" w:color="auto" w:fill="auto"/>
          </w:tcPr>
          <w:p w14:paraId="2CC1DF80" w14:textId="77777777" w:rsidR="00C71B3E" w:rsidRPr="001327B6" w:rsidRDefault="00C71B3E" w:rsidP="001327B6">
            <w:pPr>
              <w:pStyle w:val="TableParagraph"/>
              <w:spacing w:before="120" w:after="120" w:line="360" w:lineRule="auto"/>
              <w:ind w:left="85" w:right="1"/>
              <w:jc w:val="center"/>
              <w:rPr>
                <w:rFonts w:ascii="Times New Roman" w:hAnsi="Times New Roman" w:cs="Times New Roman"/>
              </w:rPr>
            </w:pPr>
            <w:r w:rsidRPr="001327B6">
              <w:rPr>
                <w:rFonts w:ascii="Times New Roman" w:hAnsi="Times New Roman" w:cs="Times New Roman"/>
                <w:spacing w:val="-4"/>
              </w:rPr>
              <w:t>59,6</w:t>
            </w:r>
          </w:p>
        </w:tc>
        <w:tc>
          <w:tcPr>
            <w:tcW w:w="1276" w:type="dxa"/>
            <w:gridSpan w:val="2"/>
            <w:shd w:val="clear" w:color="auto" w:fill="auto"/>
          </w:tcPr>
          <w:p w14:paraId="24A7FF94" w14:textId="77777777" w:rsidR="00C71B3E" w:rsidRPr="001327B6" w:rsidRDefault="00C71B3E" w:rsidP="001327B6">
            <w:pPr>
              <w:pStyle w:val="TableParagraph"/>
              <w:spacing w:before="120" w:after="120" w:line="360" w:lineRule="auto"/>
              <w:ind w:left="86" w:right="4"/>
              <w:jc w:val="center"/>
              <w:rPr>
                <w:rFonts w:ascii="Times New Roman" w:hAnsi="Times New Roman" w:cs="Times New Roman"/>
              </w:rPr>
            </w:pPr>
            <w:r w:rsidRPr="001327B6">
              <w:rPr>
                <w:rFonts w:ascii="Times New Roman" w:hAnsi="Times New Roman" w:cs="Times New Roman"/>
                <w:spacing w:val="-4"/>
              </w:rPr>
              <w:t>62,4</w:t>
            </w:r>
          </w:p>
        </w:tc>
        <w:tc>
          <w:tcPr>
            <w:tcW w:w="1134" w:type="dxa"/>
            <w:gridSpan w:val="2"/>
            <w:shd w:val="clear" w:color="auto" w:fill="auto"/>
          </w:tcPr>
          <w:p w14:paraId="5C048E95" w14:textId="77777777" w:rsidR="00C71B3E" w:rsidRPr="001327B6" w:rsidRDefault="00C71B3E" w:rsidP="001327B6">
            <w:pPr>
              <w:pStyle w:val="TableParagraph"/>
              <w:spacing w:before="120" w:after="120" w:line="360" w:lineRule="auto"/>
              <w:ind w:left="12"/>
              <w:jc w:val="center"/>
              <w:rPr>
                <w:rFonts w:ascii="Times New Roman" w:hAnsi="Times New Roman" w:cs="Times New Roman"/>
              </w:rPr>
            </w:pPr>
            <w:r w:rsidRPr="001327B6">
              <w:rPr>
                <w:rFonts w:ascii="Times New Roman" w:hAnsi="Times New Roman" w:cs="Times New Roman"/>
                <w:spacing w:val="-4"/>
              </w:rPr>
              <w:t>62,8</w:t>
            </w:r>
          </w:p>
        </w:tc>
        <w:tc>
          <w:tcPr>
            <w:tcW w:w="992" w:type="dxa"/>
            <w:shd w:val="clear" w:color="auto" w:fill="auto"/>
          </w:tcPr>
          <w:p w14:paraId="35DEBE59" w14:textId="77777777" w:rsidR="00C71B3E" w:rsidRPr="001327B6" w:rsidRDefault="00C71B3E" w:rsidP="001327B6">
            <w:pPr>
              <w:pStyle w:val="TableParagraph"/>
              <w:spacing w:before="120" w:after="120" w:line="360" w:lineRule="auto"/>
              <w:ind w:left="12"/>
              <w:jc w:val="center"/>
              <w:rPr>
                <w:rFonts w:ascii="Times New Roman" w:hAnsi="Times New Roman" w:cs="Times New Roman"/>
              </w:rPr>
            </w:pPr>
            <w:r w:rsidRPr="001327B6">
              <w:rPr>
                <w:rFonts w:ascii="Times New Roman" w:hAnsi="Times New Roman" w:cs="Times New Roman"/>
                <w:spacing w:val="-4"/>
              </w:rPr>
              <w:t>63,5</w:t>
            </w:r>
          </w:p>
        </w:tc>
        <w:tc>
          <w:tcPr>
            <w:tcW w:w="851" w:type="dxa"/>
            <w:shd w:val="clear" w:color="auto" w:fill="auto"/>
          </w:tcPr>
          <w:p w14:paraId="3D393C77" w14:textId="77777777" w:rsidR="00C71B3E" w:rsidRPr="001327B6" w:rsidRDefault="00C71B3E" w:rsidP="001327B6">
            <w:pPr>
              <w:pStyle w:val="TableParagraph"/>
              <w:spacing w:before="120" w:after="120" w:line="360" w:lineRule="auto"/>
              <w:ind w:left="12" w:right="2"/>
              <w:jc w:val="center"/>
              <w:rPr>
                <w:rFonts w:ascii="Times New Roman" w:hAnsi="Times New Roman" w:cs="Times New Roman"/>
              </w:rPr>
            </w:pPr>
            <w:r w:rsidRPr="001327B6">
              <w:rPr>
                <w:rFonts w:ascii="Times New Roman" w:hAnsi="Times New Roman" w:cs="Times New Roman"/>
              </w:rPr>
              <w:t>bd.</w:t>
            </w:r>
          </w:p>
        </w:tc>
      </w:tr>
      <w:tr w:rsidR="00C71B3E" w:rsidRPr="000D1BBB" w14:paraId="6A78690F" w14:textId="77777777" w:rsidTr="002A449F">
        <w:trPr>
          <w:gridAfter w:val="1"/>
          <w:wAfter w:w="15" w:type="dxa"/>
          <w:trHeight w:val="508"/>
        </w:trPr>
        <w:tc>
          <w:tcPr>
            <w:tcW w:w="4253" w:type="dxa"/>
            <w:gridSpan w:val="2"/>
            <w:shd w:val="clear" w:color="auto" w:fill="auto"/>
          </w:tcPr>
          <w:p w14:paraId="427F7B66" w14:textId="77777777" w:rsidR="00C71B3E" w:rsidRPr="001327B6" w:rsidRDefault="00C71B3E" w:rsidP="001327B6">
            <w:pPr>
              <w:pStyle w:val="TableParagraph"/>
              <w:spacing w:before="120" w:after="120" w:line="360" w:lineRule="auto"/>
              <w:ind w:left="141"/>
              <w:rPr>
                <w:rFonts w:ascii="Times New Roman" w:hAnsi="Times New Roman" w:cs="Times New Roman"/>
              </w:rPr>
            </w:pPr>
            <w:r w:rsidRPr="001327B6">
              <w:rPr>
                <w:rFonts w:ascii="Times New Roman" w:hAnsi="Times New Roman" w:cs="Times New Roman"/>
              </w:rPr>
              <w:t>Pracujący</w:t>
            </w:r>
            <w:r w:rsidRPr="001327B6">
              <w:rPr>
                <w:rFonts w:ascii="Times New Roman" w:hAnsi="Times New Roman" w:cs="Times New Roman"/>
                <w:spacing w:val="-12"/>
              </w:rPr>
              <w:t xml:space="preserve"> </w:t>
            </w:r>
            <w:r w:rsidRPr="001327B6">
              <w:rPr>
                <w:rFonts w:ascii="Times New Roman" w:hAnsi="Times New Roman" w:cs="Times New Roman"/>
              </w:rPr>
              <w:t>na</w:t>
            </w:r>
            <w:r w:rsidRPr="001327B6">
              <w:rPr>
                <w:rFonts w:ascii="Times New Roman" w:hAnsi="Times New Roman" w:cs="Times New Roman"/>
                <w:spacing w:val="-3"/>
              </w:rPr>
              <w:t xml:space="preserve"> </w:t>
            </w:r>
            <w:r w:rsidRPr="001327B6">
              <w:rPr>
                <w:rFonts w:ascii="Times New Roman" w:hAnsi="Times New Roman" w:cs="Times New Roman"/>
              </w:rPr>
              <w:t>1000</w:t>
            </w:r>
            <w:r w:rsidRPr="001327B6">
              <w:rPr>
                <w:rFonts w:ascii="Times New Roman" w:hAnsi="Times New Roman" w:cs="Times New Roman"/>
                <w:spacing w:val="-5"/>
              </w:rPr>
              <w:t xml:space="preserve"> </w:t>
            </w:r>
            <w:r w:rsidRPr="001327B6">
              <w:rPr>
                <w:rFonts w:ascii="Times New Roman" w:hAnsi="Times New Roman" w:cs="Times New Roman"/>
              </w:rPr>
              <w:t>ludności</w:t>
            </w:r>
            <w:r w:rsidRPr="001327B6">
              <w:rPr>
                <w:rFonts w:ascii="Times New Roman" w:hAnsi="Times New Roman" w:cs="Times New Roman"/>
                <w:spacing w:val="-5"/>
              </w:rPr>
              <w:t xml:space="preserve"> </w:t>
            </w:r>
            <w:r w:rsidRPr="001327B6">
              <w:rPr>
                <w:rFonts w:ascii="Times New Roman" w:hAnsi="Times New Roman" w:cs="Times New Roman"/>
                <w:spacing w:val="-2"/>
              </w:rPr>
              <w:t>[osoba]</w:t>
            </w:r>
          </w:p>
        </w:tc>
        <w:tc>
          <w:tcPr>
            <w:tcW w:w="1134" w:type="dxa"/>
            <w:gridSpan w:val="2"/>
            <w:shd w:val="clear" w:color="auto" w:fill="auto"/>
          </w:tcPr>
          <w:p w14:paraId="2FADDA5D" w14:textId="77777777" w:rsidR="00C71B3E" w:rsidRPr="001327B6" w:rsidRDefault="00C71B3E" w:rsidP="001327B6">
            <w:pPr>
              <w:pStyle w:val="TableParagraph"/>
              <w:spacing w:before="120" w:after="120" w:line="360" w:lineRule="auto"/>
              <w:ind w:left="87" w:right="3"/>
              <w:jc w:val="center"/>
              <w:rPr>
                <w:rFonts w:ascii="Times New Roman" w:hAnsi="Times New Roman" w:cs="Times New Roman"/>
              </w:rPr>
            </w:pPr>
            <w:r w:rsidRPr="001327B6">
              <w:rPr>
                <w:rFonts w:ascii="Times New Roman" w:hAnsi="Times New Roman" w:cs="Times New Roman"/>
                <w:spacing w:val="-5"/>
              </w:rPr>
              <w:t>241</w:t>
            </w:r>
          </w:p>
        </w:tc>
        <w:tc>
          <w:tcPr>
            <w:tcW w:w="1134" w:type="dxa"/>
            <w:gridSpan w:val="2"/>
            <w:shd w:val="clear" w:color="auto" w:fill="auto"/>
          </w:tcPr>
          <w:p w14:paraId="3B9EE140" w14:textId="77777777" w:rsidR="00C71B3E" w:rsidRPr="001327B6" w:rsidRDefault="00C71B3E" w:rsidP="001327B6">
            <w:pPr>
              <w:pStyle w:val="TableParagraph"/>
              <w:spacing w:before="120" w:after="120" w:line="360" w:lineRule="auto"/>
              <w:ind w:left="85" w:right="3"/>
              <w:jc w:val="center"/>
              <w:rPr>
                <w:rFonts w:ascii="Times New Roman" w:hAnsi="Times New Roman" w:cs="Times New Roman"/>
              </w:rPr>
            </w:pPr>
            <w:r w:rsidRPr="001327B6">
              <w:rPr>
                <w:rFonts w:ascii="Times New Roman" w:hAnsi="Times New Roman" w:cs="Times New Roman"/>
                <w:spacing w:val="-5"/>
              </w:rPr>
              <w:t>249</w:t>
            </w:r>
          </w:p>
        </w:tc>
        <w:tc>
          <w:tcPr>
            <w:tcW w:w="1276" w:type="dxa"/>
            <w:gridSpan w:val="2"/>
            <w:shd w:val="clear" w:color="auto" w:fill="auto"/>
          </w:tcPr>
          <w:p w14:paraId="59342851" w14:textId="77777777" w:rsidR="00C71B3E" w:rsidRPr="001327B6" w:rsidRDefault="00C71B3E" w:rsidP="001327B6">
            <w:pPr>
              <w:pStyle w:val="TableParagraph"/>
              <w:spacing w:before="120" w:after="120" w:line="360" w:lineRule="auto"/>
              <w:jc w:val="center"/>
              <w:rPr>
                <w:rFonts w:ascii="Times New Roman" w:hAnsi="Times New Roman" w:cs="Times New Roman"/>
              </w:rPr>
            </w:pPr>
            <w:r w:rsidRPr="001327B6">
              <w:rPr>
                <w:rFonts w:ascii="Times New Roman" w:hAnsi="Times New Roman" w:cs="Times New Roman"/>
                <w:spacing w:val="-5"/>
              </w:rPr>
              <w:t>238</w:t>
            </w:r>
          </w:p>
        </w:tc>
        <w:tc>
          <w:tcPr>
            <w:tcW w:w="1134" w:type="dxa"/>
            <w:gridSpan w:val="2"/>
            <w:shd w:val="clear" w:color="auto" w:fill="auto"/>
          </w:tcPr>
          <w:p w14:paraId="40FBA3FC" w14:textId="77777777" w:rsidR="00C71B3E" w:rsidRPr="001327B6" w:rsidRDefault="00C71B3E" w:rsidP="001327B6">
            <w:pPr>
              <w:pStyle w:val="TableParagraph"/>
              <w:spacing w:before="120" w:after="120" w:line="360" w:lineRule="auto"/>
              <w:ind w:left="12" w:right="3"/>
              <w:jc w:val="center"/>
              <w:rPr>
                <w:rFonts w:ascii="Times New Roman" w:hAnsi="Times New Roman" w:cs="Times New Roman"/>
              </w:rPr>
            </w:pPr>
            <w:r w:rsidRPr="001327B6">
              <w:rPr>
                <w:rFonts w:ascii="Times New Roman" w:hAnsi="Times New Roman" w:cs="Times New Roman"/>
                <w:spacing w:val="-5"/>
              </w:rPr>
              <w:t>(.)</w:t>
            </w:r>
          </w:p>
        </w:tc>
        <w:tc>
          <w:tcPr>
            <w:tcW w:w="992" w:type="dxa"/>
            <w:shd w:val="clear" w:color="auto" w:fill="auto"/>
          </w:tcPr>
          <w:p w14:paraId="10CEDE5B" w14:textId="77777777" w:rsidR="00C71B3E" w:rsidRPr="001327B6" w:rsidRDefault="00C71B3E" w:rsidP="001327B6">
            <w:pPr>
              <w:pStyle w:val="TableParagraph"/>
              <w:spacing w:before="120" w:after="120" w:line="360" w:lineRule="auto"/>
              <w:ind w:left="12" w:right="1"/>
              <w:jc w:val="center"/>
              <w:rPr>
                <w:rFonts w:ascii="Times New Roman" w:hAnsi="Times New Roman" w:cs="Times New Roman"/>
              </w:rPr>
            </w:pPr>
            <w:r w:rsidRPr="001327B6">
              <w:rPr>
                <w:rFonts w:ascii="Times New Roman" w:hAnsi="Times New Roman" w:cs="Times New Roman"/>
                <w:spacing w:val="-5"/>
              </w:rPr>
              <w:t>(.)</w:t>
            </w:r>
          </w:p>
        </w:tc>
        <w:tc>
          <w:tcPr>
            <w:tcW w:w="851" w:type="dxa"/>
            <w:shd w:val="clear" w:color="auto" w:fill="auto"/>
          </w:tcPr>
          <w:p w14:paraId="6B34FA6F" w14:textId="77777777" w:rsidR="00C71B3E" w:rsidRPr="001327B6" w:rsidRDefault="00C71B3E" w:rsidP="001327B6">
            <w:pPr>
              <w:pStyle w:val="TableParagraph"/>
              <w:spacing w:before="120" w:after="120" w:line="360" w:lineRule="auto"/>
              <w:ind w:left="12" w:right="3"/>
              <w:jc w:val="center"/>
              <w:rPr>
                <w:rFonts w:ascii="Times New Roman" w:hAnsi="Times New Roman" w:cs="Times New Roman"/>
              </w:rPr>
            </w:pPr>
            <w:r w:rsidRPr="001327B6">
              <w:rPr>
                <w:rFonts w:ascii="Times New Roman" w:hAnsi="Times New Roman" w:cs="Times New Roman"/>
              </w:rPr>
              <w:t>bd.</w:t>
            </w:r>
          </w:p>
        </w:tc>
      </w:tr>
      <w:tr w:rsidR="00C71B3E" w:rsidRPr="000D1BBB" w14:paraId="68A6F81A" w14:textId="77777777" w:rsidTr="002A449F">
        <w:trPr>
          <w:gridAfter w:val="1"/>
          <w:wAfter w:w="15" w:type="dxa"/>
          <w:trHeight w:val="508"/>
        </w:trPr>
        <w:tc>
          <w:tcPr>
            <w:tcW w:w="4253" w:type="dxa"/>
            <w:gridSpan w:val="2"/>
            <w:shd w:val="clear" w:color="auto" w:fill="auto"/>
          </w:tcPr>
          <w:p w14:paraId="286364A7" w14:textId="77777777" w:rsidR="00C71B3E" w:rsidRPr="001327B6" w:rsidRDefault="00C71B3E" w:rsidP="001327B6">
            <w:pPr>
              <w:pStyle w:val="TableParagraph"/>
              <w:spacing w:before="120" w:after="120" w:line="360" w:lineRule="auto"/>
              <w:ind w:left="141"/>
              <w:rPr>
                <w:rFonts w:ascii="Times New Roman" w:hAnsi="Times New Roman" w:cs="Times New Roman"/>
              </w:rPr>
            </w:pPr>
            <w:r w:rsidRPr="001327B6">
              <w:rPr>
                <w:rFonts w:ascii="Times New Roman" w:hAnsi="Times New Roman" w:cs="Times New Roman"/>
              </w:rPr>
              <w:t>Stopa</w:t>
            </w:r>
            <w:r w:rsidRPr="001327B6">
              <w:rPr>
                <w:rFonts w:ascii="Times New Roman" w:hAnsi="Times New Roman" w:cs="Times New Roman"/>
                <w:spacing w:val="-8"/>
              </w:rPr>
              <w:t xml:space="preserve"> </w:t>
            </w:r>
            <w:r w:rsidRPr="001327B6">
              <w:rPr>
                <w:rFonts w:ascii="Times New Roman" w:hAnsi="Times New Roman" w:cs="Times New Roman"/>
              </w:rPr>
              <w:t>bezrobocia</w:t>
            </w:r>
            <w:r w:rsidRPr="001327B6">
              <w:rPr>
                <w:rFonts w:ascii="Times New Roman" w:hAnsi="Times New Roman" w:cs="Times New Roman"/>
                <w:spacing w:val="-8"/>
              </w:rPr>
              <w:t xml:space="preserve"> </w:t>
            </w:r>
            <w:r w:rsidRPr="001327B6">
              <w:rPr>
                <w:rFonts w:ascii="Times New Roman" w:hAnsi="Times New Roman" w:cs="Times New Roman"/>
              </w:rPr>
              <w:t>rejestrowanego</w:t>
            </w:r>
            <w:r w:rsidRPr="001327B6">
              <w:rPr>
                <w:rFonts w:ascii="Times New Roman" w:hAnsi="Times New Roman" w:cs="Times New Roman"/>
                <w:spacing w:val="42"/>
              </w:rPr>
              <w:t xml:space="preserve"> </w:t>
            </w:r>
            <w:r w:rsidRPr="001327B6">
              <w:rPr>
                <w:rFonts w:ascii="Times New Roman" w:hAnsi="Times New Roman" w:cs="Times New Roman"/>
                <w:spacing w:val="-5"/>
              </w:rPr>
              <w:t>[%]</w:t>
            </w:r>
          </w:p>
        </w:tc>
        <w:tc>
          <w:tcPr>
            <w:tcW w:w="1134" w:type="dxa"/>
            <w:gridSpan w:val="2"/>
            <w:shd w:val="clear" w:color="auto" w:fill="auto"/>
          </w:tcPr>
          <w:p w14:paraId="08192C58" w14:textId="77777777" w:rsidR="00C71B3E" w:rsidRPr="001327B6" w:rsidRDefault="00C71B3E" w:rsidP="001327B6">
            <w:pPr>
              <w:pStyle w:val="TableParagraph"/>
              <w:spacing w:before="120" w:after="120" w:line="360" w:lineRule="auto"/>
              <w:ind w:left="87" w:right="2"/>
              <w:jc w:val="center"/>
              <w:rPr>
                <w:rFonts w:ascii="Times New Roman" w:hAnsi="Times New Roman" w:cs="Times New Roman"/>
              </w:rPr>
            </w:pPr>
            <w:r w:rsidRPr="001327B6">
              <w:rPr>
                <w:rFonts w:ascii="Times New Roman" w:hAnsi="Times New Roman" w:cs="Times New Roman"/>
                <w:spacing w:val="-5"/>
              </w:rPr>
              <w:t>5,6</w:t>
            </w:r>
          </w:p>
        </w:tc>
        <w:tc>
          <w:tcPr>
            <w:tcW w:w="1134" w:type="dxa"/>
            <w:gridSpan w:val="2"/>
            <w:shd w:val="clear" w:color="auto" w:fill="auto"/>
          </w:tcPr>
          <w:p w14:paraId="48C6DEFF" w14:textId="77777777" w:rsidR="00C71B3E" w:rsidRPr="001327B6" w:rsidRDefault="00C71B3E" w:rsidP="001327B6">
            <w:pPr>
              <w:pStyle w:val="TableParagraph"/>
              <w:spacing w:before="120" w:after="120" w:line="360" w:lineRule="auto"/>
              <w:ind w:left="85"/>
              <w:jc w:val="center"/>
              <w:rPr>
                <w:rFonts w:ascii="Times New Roman" w:hAnsi="Times New Roman" w:cs="Times New Roman"/>
              </w:rPr>
            </w:pPr>
            <w:r w:rsidRPr="001327B6">
              <w:rPr>
                <w:rFonts w:ascii="Times New Roman" w:hAnsi="Times New Roman" w:cs="Times New Roman"/>
                <w:spacing w:val="-5"/>
              </w:rPr>
              <w:t>7,1</w:t>
            </w:r>
          </w:p>
        </w:tc>
        <w:tc>
          <w:tcPr>
            <w:tcW w:w="1276" w:type="dxa"/>
            <w:gridSpan w:val="2"/>
            <w:shd w:val="clear" w:color="auto" w:fill="auto"/>
          </w:tcPr>
          <w:p w14:paraId="1065AADD" w14:textId="77777777" w:rsidR="00C71B3E" w:rsidRPr="001327B6" w:rsidRDefault="00C71B3E" w:rsidP="001327B6">
            <w:pPr>
              <w:pStyle w:val="TableParagraph"/>
              <w:spacing w:before="120" w:after="120" w:line="360" w:lineRule="auto"/>
              <w:ind w:left="86" w:right="2"/>
              <w:jc w:val="center"/>
              <w:rPr>
                <w:rFonts w:ascii="Times New Roman" w:hAnsi="Times New Roman" w:cs="Times New Roman"/>
              </w:rPr>
            </w:pPr>
            <w:r w:rsidRPr="001327B6">
              <w:rPr>
                <w:rFonts w:ascii="Times New Roman" w:hAnsi="Times New Roman" w:cs="Times New Roman"/>
                <w:spacing w:val="-5"/>
              </w:rPr>
              <w:t>7,3</w:t>
            </w:r>
          </w:p>
        </w:tc>
        <w:tc>
          <w:tcPr>
            <w:tcW w:w="1134" w:type="dxa"/>
            <w:gridSpan w:val="2"/>
            <w:shd w:val="clear" w:color="auto" w:fill="auto"/>
          </w:tcPr>
          <w:p w14:paraId="2758AC0A" w14:textId="77777777" w:rsidR="00C71B3E" w:rsidRPr="001327B6" w:rsidRDefault="00C71B3E" w:rsidP="001327B6">
            <w:pPr>
              <w:pStyle w:val="TableParagraph"/>
              <w:spacing w:before="120" w:after="120" w:line="360" w:lineRule="auto"/>
              <w:ind w:left="12"/>
              <w:jc w:val="center"/>
              <w:rPr>
                <w:rFonts w:ascii="Times New Roman" w:hAnsi="Times New Roman" w:cs="Times New Roman"/>
              </w:rPr>
            </w:pPr>
            <w:r w:rsidRPr="001327B6">
              <w:rPr>
                <w:rFonts w:ascii="Times New Roman" w:hAnsi="Times New Roman" w:cs="Times New Roman"/>
                <w:spacing w:val="-5"/>
              </w:rPr>
              <w:t>5,9</w:t>
            </w:r>
          </w:p>
        </w:tc>
        <w:tc>
          <w:tcPr>
            <w:tcW w:w="992" w:type="dxa"/>
            <w:shd w:val="clear" w:color="auto" w:fill="auto"/>
          </w:tcPr>
          <w:p w14:paraId="0FCCC79D" w14:textId="77777777" w:rsidR="00C71B3E" w:rsidRPr="001327B6" w:rsidRDefault="00C71B3E" w:rsidP="001327B6">
            <w:pPr>
              <w:pStyle w:val="TableParagraph"/>
              <w:spacing w:before="120" w:after="120" w:line="360" w:lineRule="auto"/>
              <w:ind w:left="12" w:right="2"/>
              <w:jc w:val="center"/>
              <w:rPr>
                <w:rFonts w:ascii="Times New Roman" w:hAnsi="Times New Roman" w:cs="Times New Roman"/>
              </w:rPr>
            </w:pPr>
            <w:r w:rsidRPr="001327B6">
              <w:rPr>
                <w:rFonts w:ascii="Times New Roman" w:hAnsi="Times New Roman" w:cs="Times New Roman"/>
                <w:spacing w:val="-5"/>
              </w:rPr>
              <w:t>7,1</w:t>
            </w:r>
          </w:p>
        </w:tc>
        <w:tc>
          <w:tcPr>
            <w:tcW w:w="851" w:type="dxa"/>
            <w:shd w:val="clear" w:color="auto" w:fill="auto"/>
          </w:tcPr>
          <w:p w14:paraId="3E128C8E" w14:textId="77777777" w:rsidR="00C71B3E" w:rsidRPr="001327B6" w:rsidRDefault="00C71B3E" w:rsidP="001327B6">
            <w:pPr>
              <w:pStyle w:val="TableParagraph"/>
              <w:spacing w:before="120" w:after="120" w:line="360" w:lineRule="auto"/>
              <w:ind w:left="12" w:right="1"/>
              <w:jc w:val="center"/>
              <w:rPr>
                <w:rFonts w:ascii="Times New Roman" w:hAnsi="Times New Roman" w:cs="Times New Roman"/>
              </w:rPr>
            </w:pPr>
            <w:r w:rsidRPr="001327B6">
              <w:rPr>
                <w:rFonts w:ascii="Times New Roman" w:hAnsi="Times New Roman" w:cs="Times New Roman"/>
              </w:rPr>
              <w:t>7,4</w:t>
            </w:r>
          </w:p>
        </w:tc>
      </w:tr>
    </w:tbl>
    <w:p w14:paraId="369CF504" w14:textId="1691C9E5" w:rsidR="00C71B3E" w:rsidRDefault="00C71B3E" w:rsidP="002A449F">
      <w:pPr>
        <w:spacing w:before="120" w:after="120" w:line="276" w:lineRule="auto"/>
        <w:ind w:left="-284"/>
      </w:pPr>
      <w:r w:rsidRPr="001327B6">
        <w:lastRenderedPageBreak/>
        <w:t>Źródło: opracowanie własne na podstawie danych Głównego Urzędu Statystycznego</w:t>
      </w:r>
    </w:p>
    <w:p w14:paraId="58F6D614" w14:textId="77777777" w:rsidR="001327B6" w:rsidRPr="001327B6" w:rsidRDefault="001327B6" w:rsidP="00D07515">
      <w:pPr>
        <w:spacing w:before="120" w:after="120" w:line="276" w:lineRule="auto"/>
        <w:ind w:left="-709"/>
      </w:pPr>
    </w:p>
    <w:tbl>
      <w:tblPr>
        <w:tblStyle w:val="TableNormal"/>
        <w:tblpPr w:leftFromText="141" w:rightFromText="141" w:vertAnchor="page" w:horzAnchor="margin" w:tblpXSpec="center" w:tblpY="1585"/>
        <w:tblW w:w="10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9"/>
        <w:gridCol w:w="1416"/>
        <w:gridCol w:w="1134"/>
        <w:gridCol w:w="1134"/>
        <w:gridCol w:w="1276"/>
        <w:gridCol w:w="1134"/>
        <w:gridCol w:w="1119"/>
      </w:tblGrid>
      <w:tr w:rsidR="00C8661B" w:rsidRPr="00C8661B" w14:paraId="3E554697" w14:textId="77777777" w:rsidTr="00A25C86">
        <w:trPr>
          <w:trHeight w:val="48"/>
        </w:trPr>
        <w:tc>
          <w:tcPr>
            <w:tcW w:w="3399" w:type="dxa"/>
            <w:shd w:val="clear" w:color="auto" w:fill="auto"/>
          </w:tcPr>
          <w:p w14:paraId="3E706E00" w14:textId="77777777" w:rsidR="00C71B3E" w:rsidRPr="00C8661B" w:rsidRDefault="00C71B3E" w:rsidP="00E6335C">
            <w:pPr>
              <w:spacing w:before="120" w:after="120" w:line="360" w:lineRule="auto"/>
              <w:ind w:left="414" w:right="-411"/>
              <w:rPr>
                <w:b/>
                <w:bCs/>
              </w:rPr>
            </w:pPr>
            <w:r w:rsidRPr="00C8661B">
              <w:rPr>
                <w:b/>
                <w:bCs/>
              </w:rPr>
              <w:lastRenderedPageBreak/>
              <w:t>Nazwa</w:t>
            </w:r>
            <w:r w:rsidRPr="00C8661B">
              <w:rPr>
                <w:b/>
                <w:bCs/>
                <w:spacing w:val="-9"/>
              </w:rPr>
              <w:t xml:space="preserve"> </w:t>
            </w:r>
            <w:r w:rsidRPr="00C8661B">
              <w:rPr>
                <w:b/>
                <w:bCs/>
              </w:rPr>
              <w:t>wskaźnika</w:t>
            </w:r>
          </w:p>
        </w:tc>
        <w:tc>
          <w:tcPr>
            <w:tcW w:w="1416" w:type="dxa"/>
            <w:shd w:val="clear" w:color="auto" w:fill="auto"/>
          </w:tcPr>
          <w:p w14:paraId="7A38BDC7" w14:textId="77777777" w:rsidR="00C71B3E" w:rsidRPr="00C8661B" w:rsidRDefault="00C71B3E" w:rsidP="00E6335C">
            <w:pPr>
              <w:spacing w:before="120" w:after="120" w:line="360" w:lineRule="auto"/>
              <w:ind w:left="130" w:firstLine="130"/>
              <w:jc w:val="center"/>
              <w:rPr>
                <w:b/>
                <w:bCs/>
              </w:rPr>
            </w:pPr>
            <w:r w:rsidRPr="00C8661B">
              <w:rPr>
                <w:b/>
                <w:bCs/>
                <w:spacing w:val="-4"/>
              </w:rPr>
              <w:t>2019</w:t>
            </w:r>
          </w:p>
        </w:tc>
        <w:tc>
          <w:tcPr>
            <w:tcW w:w="1134" w:type="dxa"/>
            <w:shd w:val="clear" w:color="auto" w:fill="auto"/>
          </w:tcPr>
          <w:p w14:paraId="6DD57BF1" w14:textId="77777777" w:rsidR="00C71B3E" w:rsidRPr="00C8661B" w:rsidRDefault="00C71B3E" w:rsidP="00E6335C">
            <w:pPr>
              <w:spacing w:before="120" w:after="120" w:line="360" w:lineRule="auto"/>
              <w:ind w:left="130" w:firstLine="130"/>
              <w:jc w:val="center"/>
              <w:rPr>
                <w:b/>
                <w:bCs/>
              </w:rPr>
            </w:pPr>
            <w:r w:rsidRPr="00C8661B">
              <w:rPr>
                <w:b/>
                <w:bCs/>
                <w:spacing w:val="-4"/>
              </w:rPr>
              <w:t>2020</w:t>
            </w:r>
          </w:p>
        </w:tc>
        <w:tc>
          <w:tcPr>
            <w:tcW w:w="1134" w:type="dxa"/>
            <w:shd w:val="clear" w:color="auto" w:fill="auto"/>
          </w:tcPr>
          <w:p w14:paraId="3200C81C" w14:textId="77777777" w:rsidR="00C71B3E" w:rsidRPr="00C8661B" w:rsidRDefault="00C71B3E" w:rsidP="00E6335C">
            <w:pPr>
              <w:spacing w:before="120" w:after="120" w:line="360" w:lineRule="auto"/>
              <w:ind w:left="130" w:firstLine="130"/>
              <w:jc w:val="center"/>
              <w:rPr>
                <w:b/>
                <w:bCs/>
              </w:rPr>
            </w:pPr>
            <w:r w:rsidRPr="00C8661B">
              <w:rPr>
                <w:b/>
                <w:bCs/>
                <w:spacing w:val="-4"/>
              </w:rPr>
              <w:t>2021</w:t>
            </w:r>
          </w:p>
        </w:tc>
        <w:tc>
          <w:tcPr>
            <w:tcW w:w="1276" w:type="dxa"/>
            <w:shd w:val="clear" w:color="auto" w:fill="auto"/>
          </w:tcPr>
          <w:p w14:paraId="6309A1E0" w14:textId="77777777" w:rsidR="00C71B3E" w:rsidRPr="00C8661B" w:rsidRDefault="00C71B3E" w:rsidP="00E6335C">
            <w:pPr>
              <w:spacing w:before="120" w:after="120" w:line="360" w:lineRule="auto"/>
              <w:ind w:left="130" w:firstLine="130"/>
              <w:jc w:val="center"/>
              <w:rPr>
                <w:b/>
                <w:bCs/>
              </w:rPr>
            </w:pPr>
            <w:r w:rsidRPr="00C8661B">
              <w:rPr>
                <w:b/>
                <w:bCs/>
                <w:spacing w:val="-4"/>
              </w:rPr>
              <w:t>2022</w:t>
            </w:r>
          </w:p>
        </w:tc>
        <w:tc>
          <w:tcPr>
            <w:tcW w:w="1134" w:type="dxa"/>
            <w:shd w:val="clear" w:color="auto" w:fill="auto"/>
          </w:tcPr>
          <w:p w14:paraId="03940810" w14:textId="77777777" w:rsidR="00C71B3E" w:rsidRPr="00C8661B" w:rsidRDefault="00C71B3E" w:rsidP="00E6335C">
            <w:pPr>
              <w:spacing w:before="120" w:after="120" w:line="360" w:lineRule="auto"/>
              <w:ind w:left="130" w:firstLine="130"/>
              <w:jc w:val="center"/>
              <w:rPr>
                <w:b/>
                <w:bCs/>
              </w:rPr>
            </w:pPr>
            <w:r w:rsidRPr="00C8661B">
              <w:rPr>
                <w:b/>
                <w:bCs/>
                <w:spacing w:val="-4"/>
              </w:rPr>
              <w:t>2023</w:t>
            </w:r>
          </w:p>
        </w:tc>
        <w:tc>
          <w:tcPr>
            <w:tcW w:w="1119" w:type="dxa"/>
            <w:shd w:val="clear" w:color="auto" w:fill="auto"/>
          </w:tcPr>
          <w:p w14:paraId="610600B0" w14:textId="77777777" w:rsidR="00C71B3E" w:rsidRPr="00C8661B" w:rsidRDefault="00C71B3E" w:rsidP="00E6335C">
            <w:pPr>
              <w:spacing w:before="120" w:after="120" w:line="360" w:lineRule="auto"/>
              <w:ind w:left="130" w:firstLine="130"/>
              <w:jc w:val="center"/>
              <w:rPr>
                <w:b/>
                <w:bCs/>
              </w:rPr>
            </w:pPr>
            <w:r w:rsidRPr="00C8661B">
              <w:rPr>
                <w:b/>
                <w:bCs/>
              </w:rPr>
              <w:t>2024</w:t>
            </w:r>
          </w:p>
        </w:tc>
      </w:tr>
      <w:tr w:rsidR="00C8661B" w:rsidRPr="00C8661B" w14:paraId="6DE6EBE5" w14:textId="77777777" w:rsidTr="00A25C86">
        <w:trPr>
          <w:trHeight w:val="667"/>
        </w:trPr>
        <w:tc>
          <w:tcPr>
            <w:tcW w:w="3399" w:type="dxa"/>
            <w:shd w:val="clear" w:color="auto" w:fill="auto"/>
          </w:tcPr>
          <w:p w14:paraId="6881E2D9" w14:textId="77777777" w:rsidR="00C71B3E" w:rsidRPr="00E6335C" w:rsidRDefault="00C71B3E" w:rsidP="00E6335C">
            <w:pPr>
              <w:spacing w:before="120" w:after="120" w:line="360" w:lineRule="auto"/>
              <w:ind w:left="130" w:firstLine="12"/>
            </w:pPr>
            <w:r w:rsidRPr="00E6335C">
              <w:t>Ludność</w:t>
            </w:r>
            <w:r w:rsidRPr="00E6335C">
              <w:rPr>
                <w:spacing w:val="47"/>
              </w:rPr>
              <w:t xml:space="preserve"> </w:t>
            </w:r>
            <w:r w:rsidRPr="00E6335C">
              <w:t>[osoba]</w:t>
            </w:r>
          </w:p>
        </w:tc>
        <w:tc>
          <w:tcPr>
            <w:tcW w:w="1416" w:type="dxa"/>
            <w:shd w:val="clear" w:color="auto" w:fill="auto"/>
          </w:tcPr>
          <w:p w14:paraId="59E8906C" w14:textId="77777777" w:rsidR="00C71B3E" w:rsidRPr="00E6335C" w:rsidRDefault="00C71B3E" w:rsidP="00E6335C">
            <w:pPr>
              <w:spacing w:before="120" w:after="120" w:line="360" w:lineRule="auto"/>
              <w:ind w:left="130" w:firstLine="130"/>
              <w:jc w:val="center"/>
            </w:pPr>
            <w:r w:rsidRPr="00E6335C">
              <w:t>83174</w:t>
            </w:r>
          </w:p>
        </w:tc>
        <w:tc>
          <w:tcPr>
            <w:tcW w:w="1134" w:type="dxa"/>
            <w:shd w:val="clear" w:color="auto" w:fill="auto"/>
          </w:tcPr>
          <w:p w14:paraId="49F96729" w14:textId="77777777" w:rsidR="00C71B3E" w:rsidRPr="00E6335C" w:rsidRDefault="00C71B3E" w:rsidP="00E6335C">
            <w:pPr>
              <w:spacing w:before="120" w:after="120" w:line="360" w:lineRule="auto"/>
              <w:ind w:left="130" w:firstLine="130"/>
              <w:jc w:val="center"/>
            </w:pPr>
            <w:r w:rsidRPr="00E6335C">
              <w:rPr>
                <w:spacing w:val="-4"/>
              </w:rPr>
              <w:t>81431</w:t>
            </w:r>
          </w:p>
        </w:tc>
        <w:tc>
          <w:tcPr>
            <w:tcW w:w="1134" w:type="dxa"/>
            <w:shd w:val="clear" w:color="auto" w:fill="auto"/>
          </w:tcPr>
          <w:p w14:paraId="7FF76742" w14:textId="77777777" w:rsidR="00C71B3E" w:rsidRPr="00E6335C" w:rsidRDefault="00C71B3E" w:rsidP="00E6335C">
            <w:pPr>
              <w:spacing w:before="120" w:after="120" w:line="360" w:lineRule="auto"/>
              <w:ind w:left="130" w:firstLine="130"/>
              <w:jc w:val="center"/>
            </w:pPr>
            <w:r w:rsidRPr="00E6335C">
              <w:rPr>
                <w:spacing w:val="-4"/>
              </w:rPr>
              <w:t>81024</w:t>
            </w:r>
          </w:p>
        </w:tc>
        <w:tc>
          <w:tcPr>
            <w:tcW w:w="1276" w:type="dxa"/>
            <w:shd w:val="clear" w:color="auto" w:fill="auto"/>
          </w:tcPr>
          <w:p w14:paraId="5141473C" w14:textId="77777777" w:rsidR="00C71B3E" w:rsidRPr="00E6335C" w:rsidRDefault="00C71B3E" w:rsidP="00E6335C">
            <w:pPr>
              <w:spacing w:before="120" w:after="120" w:line="360" w:lineRule="auto"/>
              <w:ind w:left="130" w:firstLine="130"/>
              <w:jc w:val="center"/>
            </w:pPr>
            <w:r w:rsidRPr="00E6335C">
              <w:rPr>
                <w:spacing w:val="-4"/>
              </w:rPr>
              <w:t>80636</w:t>
            </w:r>
          </w:p>
        </w:tc>
        <w:tc>
          <w:tcPr>
            <w:tcW w:w="1134" w:type="dxa"/>
            <w:shd w:val="clear" w:color="auto" w:fill="auto"/>
          </w:tcPr>
          <w:p w14:paraId="5056B72A" w14:textId="77777777" w:rsidR="00C71B3E" w:rsidRPr="00E6335C" w:rsidRDefault="00C71B3E" w:rsidP="00E6335C">
            <w:pPr>
              <w:spacing w:before="120" w:after="120" w:line="360" w:lineRule="auto"/>
              <w:ind w:left="130" w:firstLine="130"/>
              <w:jc w:val="center"/>
            </w:pPr>
            <w:r w:rsidRPr="00E6335C">
              <w:rPr>
                <w:spacing w:val="-4"/>
              </w:rPr>
              <w:t>80146</w:t>
            </w:r>
          </w:p>
        </w:tc>
        <w:tc>
          <w:tcPr>
            <w:tcW w:w="1119" w:type="dxa"/>
            <w:shd w:val="clear" w:color="auto" w:fill="auto"/>
          </w:tcPr>
          <w:p w14:paraId="29BDB574" w14:textId="77777777" w:rsidR="00C71B3E" w:rsidRPr="00E6335C" w:rsidRDefault="00C71B3E" w:rsidP="00E6335C">
            <w:pPr>
              <w:spacing w:before="120" w:after="120" w:line="360" w:lineRule="auto"/>
              <w:ind w:left="130" w:firstLine="130"/>
              <w:jc w:val="center"/>
            </w:pPr>
            <w:r w:rsidRPr="00E6335C">
              <w:t xml:space="preserve">79 612 </w:t>
            </w:r>
          </w:p>
        </w:tc>
      </w:tr>
      <w:tr w:rsidR="00C8661B" w:rsidRPr="00C8661B" w14:paraId="0D765CA2" w14:textId="77777777" w:rsidTr="00A25C86">
        <w:trPr>
          <w:trHeight w:val="547"/>
        </w:trPr>
        <w:tc>
          <w:tcPr>
            <w:tcW w:w="3399" w:type="dxa"/>
            <w:shd w:val="clear" w:color="auto" w:fill="auto"/>
          </w:tcPr>
          <w:p w14:paraId="4EF49857" w14:textId="77777777" w:rsidR="00C71B3E" w:rsidRPr="00E6335C" w:rsidRDefault="00C71B3E" w:rsidP="00E6335C">
            <w:pPr>
              <w:spacing w:before="120" w:after="120" w:line="360" w:lineRule="auto"/>
              <w:ind w:left="130" w:firstLine="12"/>
            </w:pPr>
            <w:r w:rsidRPr="00E6335C">
              <w:t>Ludność</w:t>
            </w:r>
            <w:r w:rsidRPr="00E6335C">
              <w:rPr>
                <w:spacing w:val="-4"/>
              </w:rPr>
              <w:t xml:space="preserve"> </w:t>
            </w:r>
            <w:r w:rsidRPr="00E6335C">
              <w:t>-</w:t>
            </w:r>
            <w:r w:rsidRPr="00E6335C">
              <w:rPr>
                <w:spacing w:val="-5"/>
              </w:rPr>
              <w:t xml:space="preserve"> </w:t>
            </w:r>
            <w:r w:rsidRPr="00E6335C">
              <w:t>kobiety</w:t>
            </w:r>
            <w:r w:rsidRPr="00E6335C">
              <w:rPr>
                <w:spacing w:val="46"/>
              </w:rPr>
              <w:t xml:space="preserve"> </w:t>
            </w:r>
            <w:r w:rsidRPr="00E6335C">
              <w:t>[osoba]</w:t>
            </w:r>
          </w:p>
        </w:tc>
        <w:tc>
          <w:tcPr>
            <w:tcW w:w="1416" w:type="dxa"/>
            <w:shd w:val="clear" w:color="auto" w:fill="auto"/>
          </w:tcPr>
          <w:p w14:paraId="18852E08" w14:textId="77777777" w:rsidR="00C71B3E" w:rsidRPr="00E6335C" w:rsidRDefault="00C71B3E" w:rsidP="00E6335C">
            <w:pPr>
              <w:spacing w:before="120" w:after="120" w:line="360" w:lineRule="auto"/>
              <w:ind w:left="130" w:firstLine="130"/>
              <w:jc w:val="center"/>
            </w:pPr>
            <w:r w:rsidRPr="00E6335C">
              <w:t>41925</w:t>
            </w:r>
          </w:p>
        </w:tc>
        <w:tc>
          <w:tcPr>
            <w:tcW w:w="1134" w:type="dxa"/>
            <w:shd w:val="clear" w:color="auto" w:fill="auto"/>
          </w:tcPr>
          <w:p w14:paraId="48439603" w14:textId="77777777" w:rsidR="00C71B3E" w:rsidRPr="00E6335C" w:rsidRDefault="00C71B3E" w:rsidP="00E6335C">
            <w:pPr>
              <w:spacing w:before="120" w:after="120" w:line="360" w:lineRule="auto"/>
              <w:ind w:left="130" w:firstLine="130"/>
              <w:jc w:val="center"/>
            </w:pPr>
            <w:r w:rsidRPr="00E6335C">
              <w:t>41146</w:t>
            </w:r>
          </w:p>
        </w:tc>
        <w:tc>
          <w:tcPr>
            <w:tcW w:w="1134" w:type="dxa"/>
            <w:shd w:val="clear" w:color="auto" w:fill="auto"/>
          </w:tcPr>
          <w:p w14:paraId="63DED844" w14:textId="77777777" w:rsidR="00C71B3E" w:rsidRPr="00E6335C" w:rsidRDefault="00C71B3E" w:rsidP="00E6335C">
            <w:pPr>
              <w:spacing w:before="120" w:after="120" w:line="360" w:lineRule="auto"/>
              <w:ind w:left="130" w:firstLine="130"/>
              <w:jc w:val="center"/>
            </w:pPr>
            <w:r w:rsidRPr="00E6335C">
              <w:rPr>
                <w:spacing w:val="-4"/>
              </w:rPr>
              <w:t>40985</w:t>
            </w:r>
          </w:p>
        </w:tc>
        <w:tc>
          <w:tcPr>
            <w:tcW w:w="1276" w:type="dxa"/>
            <w:shd w:val="clear" w:color="auto" w:fill="auto"/>
          </w:tcPr>
          <w:p w14:paraId="771B871C" w14:textId="77777777" w:rsidR="00C71B3E" w:rsidRPr="00E6335C" w:rsidRDefault="00C71B3E" w:rsidP="00E6335C">
            <w:pPr>
              <w:spacing w:before="120" w:after="120" w:line="360" w:lineRule="auto"/>
              <w:ind w:left="130" w:firstLine="130"/>
              <w:jc w:val="center"/>
            </w:pPr>
            <w:r w:rsidRPr="00E6335C">
              <w:t>40811</w:t>
            </w:r>
          </w:p>
        </w:tc>
        <w:tc>
          <w:tcPr>
            <w:tcW w:w="1134" w:type="dxa"/>
            <w:shd w:val="clear" w:color="auto" w:fill="auto"/>
          </w:tcPr>
          <w:p w14:paraId="761B3847" w14:textId="77777777" w:rsidR="00C71B3E" w:rsidRPr="00E6335C" w:rsidRDefault="00C71B3E" w:rsidP="00E6335C">
            <w:pPr>
              <w:spacing w:before="120" w:after="120" w:line="360" w:lineRule="auto"/>
              <w:ind w:left="130" w:firstLine="130"/>
              <w:jc w:val="center"/>
            </w:pPr>
            <w:r w:rsidRPr="00E6335C">
              <w:rPr>
                <w:spacing w:val="-4"/>
              </w:rPr>
              <w:t>40619</w:t>
            </w:r>
          </w:p>
        </w:tc>
        <w:tc>
          <w:tcPr>
            <w:tcW w:w="1119" w:type="dxa"/>
            <w:shd w:val="clear" w:color="auto" w:fill="auto"/>
          </w:tcPr>
          <w:p w14:paraId="0D4AE66B" w14:textId="77777777" w:rsidR="00C71B3E" w:rsidRPr="00E6335C" w:rsidRDefault="00C71B3E" w:rsidP="00E6335C">
            <w:pPr>
              <w:spacing w:before="120" w:after="120" w:line="360" w:lineRule="auto"/>
              <w:ind w:left="130" w:firstLine="130"/>
              <w:jc w:val="center"/>
            </w:pPr>
            <w:r w:rsidRPr="00E6335C">
              <w:t xml:space="preserve">40 368  </w:t>
            </w:r>
          </w:p>
        </w:tc>
      </w:tr>
      <w:tr w:rsidR="00C8661B" w:rsidRPr="00C8661B" w14:paraId="0CA6A512" w14:textId="77777777" w:rsidTr="00A25C86">
        <w:trPr>
          <w:trHeight w:val="682"/>
        </w:trPr>
        <w:tc>
          <w:tcPr>
            <w:tcW w:w="3399" w:type="dxa"/>
            <w:shd w:val="clear" w:color="auto" w:fill="auto"/>
          </w:tcPr>
          <w:p w14:paraId="10CC6A74" w14:textId="77777777" w:rsidR="00C71B3E" w:rsidRPr="00E6335C" w:rsidRDefault="00C71B3E" w:rsidP="00E6335C">
            <w:pPr>
              <w:spacing w:before="120" w:after="120" w:line="360" w:lineRule="auto"/>
              <w:ind w:left="130" w:firstLine="12"/>
            </w:pPr>
            <w:r w:rsidRPr="00E6335C">
              <w:t>Ludność</w:t>
            </w:r>
            <w:r w:rsidRPr="00E6335C">
              <w:rPr>
                <w:spacing w:val="-5"/>
              </w:rPr>
              <w:t xml:space="preserve"> </w:t>
            </w:r>
            <w:r w:rsidRPr="00E6335C">
              <w:t>-</w:t>
            </w:r>
            <w:r w:rsidRPr="00E6335C">
              <w:rPr>
                <w:spacing w:val="-6"/>
              </w:rPr>
              <w:t xml:space="preserve"> </w:t>
            </w:r>
            <w:r w:rsidRPr="00E6335C">
              <w:t>miasta</w:t>
            </w:r>
            <w:r w:rsidRPr="00E6335C">
              <w:rPr>
                <w:spacing w:val="-10"/>
              </w:rPr>
              <w:t xml:space="preserve"> </w:t>
            </w:r>
            <w:r w:rsidRPr="00E6335C">
              <w:t>[osoba]</w:t>
            </w:r>
          </w:p>
        </w:tc>
        <w:tc>
          <w:tcPr>
            <w:tcW w:w="1416" w:type="dxa"/>
            <w:shd w:val="clear" w:color="auto" w:fill="auto"/>
          </w:tcPr>
          <w:p w14:paraId="0D1C8F14" w14:textId="77777777" w:rsidR="00C71B3E" w:rsidRPr="00E6335C" w:rsidRDefault="00C71B3E" w:rsidP="00E6335C">
            <w:pPr>
              <w:spacing w:before="120" w:after="120" w:line="360" w:lineRule="auto"/>
              <w:ind w:left="130" w:firstLine="130"/>
              <w:jc w:val="center"/>
            </w:pPr>
            <w:r w:rsidRPr="00E6335C">
              <w:t>47102</w:t>
            </w:r>
          </w:p>
        </w:tc>
        <w:tc>
          <w:tcPr>
            <w:tcW w:w="1134" w:type="dxa"/>
            <w:shd w:val="clear" w:color="auto" w:fill="auto"/>
          </w:tcPr>
          <w:p w14:paraId="1BA9A8D1" w14:textId="77777777" w:rsidR="00C71B3E" w:rsidRPr="00E6335C" w:rsidRDefault="00C71B3E" w:rsidP="00E6335C">
            <w:pPr>
              <w:spacing w:before="120" w:after="120" w:line="360" w:lineRule="auto"/>
              <w:ind w:left="130" w:firstLine="130"/>
              <w:jc w:val="center"/>
            </w:pPr>
            <w:r w:rsidRPr="00E6335C">
              <w:t>46170</w:t>
            </w:r>
          </w:p>
        </w:tc>
        <w:tc>
          <w:tcPr>
            <w:tcW w:w="1134" w:type="dxa"/>
            <w:shd w:val="clear" w:color="auto" w:fill="auto"/>
          </w:tcPr>
          <w:p w14:paraId="56BE1664" w14:textId="77777777" w:rsidR="00C71B3E" w:rsidRPr="00E6335C" w:rsidRDefault="00C71B3E" w:rsidP="00E6335C">
            <w:pPr>
              <w:spacing w:before="120" w:after="120" w:line="360" w:lineRule="auto"/>
              <w:ind w:left="130" w:firstLine="130"/>
              <w:jc w:val="center"/>
            </w:pPr>
            <w:r w:rsidRPr="00E6335C">
              <w:rPr>
                <w:spacing w:val="-4"/>
              </w:rPr>
              <w:t>45738</w:t>
            </w:r>
          </w:p>
        </w:tc>
        <w:tc>
          <w:tcPr>
            <w:tcW w:w="1276" w:type="dxa"/>
            <w:shd w:val="clear" w:color="auto" w:fill="auto"/>
          </w:tcPr>
          <w:p w14:paraId="556DEA92" w14:textId="77777777" w:rsidR="00C71B3E" w:rsidRPr="00E6335C" w:rsidRDefault="00C71B3E" w:rsidP="00E6335C">
            <w:pPr>
              <w:spacing w:before="120" w:after="120" w:line="360" w:lineRule="auto"/>
              <w:ind w:left="130" w:firstLine="130"/>
              <w:jc w:val="center"/>
            </w:pPr>
            <w:r w:rsidRPr="00E6335C">
              <w:t>45340</w:t>
            </w:r>
          </w:p>
        </w:tc>
        <w:tc>
          <w:tcPr>
            <w:tcW w:w="1134" w:type="dxa"/>
            <w:shd w:val="clear" w:color="auto" w:fill="auto"/>
          </w:tcPr>
          <w:p w14:paraId="74CCC09F" w14:textId="77777777" w:rsidR="00C71B3E" w:rsidRPr="00E6335C" w:rsidRDefault="00C71B3E" w:rsidP="00E6335C">
            <w:pPr>
              <w:spacing w:before="120" w:after="120" w:line="360" w:lineRule="auto"/>
              <w:ind w:left="130" w:firstLine="130"/>
              <w:jc w:val="center"/>
            </w:pPr>
            <w:r w:rsidRPr="00E6335C">
              <w:t>44945</w:t>
            </w:r>
          </w:p>
        </w:tc>
        <w:tc>
          <w:tcPr>
            <w:tcW w:w="1119" w:type="dxa"/>
            <w:shd w:val="clear" w:color="auto" w:fill="auto"/>
          </w:tcPr>
          <w:p w14:paraId="6E068EF1" w14:textId="77777777" w:rsidR="00C71B3E" w:rsidRPr="00E6335C" w:rsidRDefault="00C71B3E" w:rsidP="00E6335C">
            <w:pPr>
              <w:spacing w:before="120" w:after="120" w:line="360" w:lineRule="auto"/>
              <w:ind w:left="130" w:firstLine="130"/>
              <w:jc w:val="center"/>
            </w:pPr>
            <w:r w:rsidRPr="00E6335C">
              <w:t xml:space="preserve">44 561  </w:t>
            </w:r>
          </w:p>
        </w:tc>
      </w:tr>
      <w:tr w:rsidR="00C8661B" w:rsidRPr="00C8661B" w14:paraId="22FA8B93" w14:textId="77777777" w:rsidTr="00A25C86">
        <w:trPr>
          <w:trHeight w:val="375"/>
        </w:trPr>
        <w:tc>
          <w:tcPr>
            <w:tcW w:w="3399" w:type="dxa"/>
            <w:shd w:val="clear" w:color="auto" w:fill="auto"/>
          </w:tcPr>
          <w:p w14:paraId="70175E35" w14:textId="77777777" w:rsidR="00C71B3E" w:rsidRPr="00E6335C" w:rsidRDefault="00C71B3E" w:rsidP="00E6335C">
            <w:pPr>
              <w:spacing w:before="120" w:after="120" w:line="360" w:lineRule="auto"/>
              <w:ind w:left="130" w:firstLine="12"/>
            </w:pPr>
            <w:r w:rsidRPr="00E6335C">
              <w:t>Urodzenia</w:t>
            </w:r>
            <w:r w:rsidRPr="00E6335C">
              <w:rPr>
                <w:spacing w:val="-10"/>
              </w:rPr>
              <w:t xml:space="preserve"> </w:t>
            </w:r>
            <w:r w:rsidRPr="00E6335C">
              <w:t>żywe</w:t>
            </w:r>
            <w:r w:rsidRPr="00E6335C">
              <w:rPr>
                <w:spacing w:val="45"/>
              </w:rPr>
              <w:t xml:space="preserve"> </w:t>
            </w:r>
            <w:r w:rsidRPr="00E6335C">
              <w:t>[osoba]</w:t>
            </w:r>
          </w:p>
        </w:tc>
        <w:tc>
          <w:tcPr>
            <w:tcW w:w="1416" w:type="dxa"/>
            <w:shd w:val="clear" w:color="auto" w:fill="auto"/>
          </w:tcPr>
          <w:p w14:paraId="4B85F9B6" w14:textId="77777777" w:rsidR="00C71B3E" w:rsidRPr="00E6335C" w:rsidRDefault="00C71B3E" w:rsidP="00E6335C">
            <w:pPr>
              <w:spacing w:before="120" w:after="120" w:line="360" w:lineRule="auto"/>
              <w:ind w:left="130" w:firstLine="130"/>
              <w:jc w:val="center"/>
            </w:pPr>
            <w:r w:rsidRPr="00E6335C">
              <w:rPr>
                <w:spacing w:val="-5"/>
              </w:rPr>
              <w:t>833</w:t>
            </w:r>
          </w:p>
        </w:tc>
        <w:tc>
          <w:tcPr>
            <w:tcW w:w="1134" w:type="dxa"/>
            <w:shd w:val="clear" w:color="auto" w:fill="auto"/>
          </w:tcPr>
          <w:p w14:paraId="6DC988AA" w14:textId="77777777" w:rsidR="00C71B3E" w:rsidRPr="00E6335C" w:rsidRDefault="00C71B3E" w:rsidP="00E6335C">
            <w:pPr>
              <w:spacing w:before="120" w:after="120" w:line="360" w:lineRule="auto"/>
              <w:ind w:left="130" w:firstLine="130"/>
              <w:jc w:val="center"/>
            </w:pPr>
            <w:r w:rsidRPr="00E6335C">
              <w:rPr>
                <w:spacing w:val="-5"/>
              </w:rPr>
              <w:t>724</w:t>
            </w:r>
          </w:p>
        </w:tc>
        <w:tc>
          <w:tcPr>
            <w:tcW w:w="1134" w:type="dxa"/>
            <w:shd w:val="clear" w:color="auto" w:fill="auto"/>
          </w:tcPr>
          <w:p w14:paraId="678CE1E2" w14:textId="77777777" w:rsidR="00C71B3E" w:rsidRPr="00E6335C" w:rsidRDefault="00C71B3E" w:rsidP="00E6335C">
            <w:pPr>
              <w:spacing w:before="120" w:after="120" w:line="360" w:lineRule="auto"/>
              <w:ind w:left="130" w:firstLine="130"/>
              <w:jc w:val="center"/>
            </w:pPr>
            <w:r w:rsidRPr="00E6335C">
              <w:rPr>
                <w:spacing w:val="-5"/>
              </w:rPr>
              <w:t>696</w:t>
            </w:r>
          </w:p>
        </w:tc>
        <w:tc>
          <w:tcPr>
            <w:tcW w:w="1276" w:type="dxa"/>
            <w:shd w:val="clear" w:color="auto" w:fill="auto"/>
          </w:tcPr>
          <w:p w14:paraId="22C28C52" w14:textId="77777777" w:rsidR="00C71B3E" w:rsidRPr="00E6335C" w:rsidRDefault="00C71B3E" w:rsidP="00E6335C">
            <w:pPr>
              <w:spacing w:before="120" w:after="120" w:line="360" w:lineRule="auto"/>
              <w:ind w:left="130" w:firstLine="130"/>
              <w:jc w:val="center"/>
            </w:pPr>
            <w:r w:rsidRPr="00E6335C">
              <w:rPr>
                <w:spacing w:val="-5"/>
              </w:rPr>
              <w:t>585</w:t>
            </w:r>
          </w:p>
        </w:tc>
        <w:tc>
          <w:tcPr>
            <w:tcW w:w="1134" w:type="dxa"/>
            <w:shd w:val="clear" w:color="auto" w:fill="auto"/>
          </w:tcPr>
          <w:p w14:paraId="1C8DEAE0" w14:textId="77777777" w:rsidR="00C71B3E" w:rsidRPr="00E6335C" w:rsidRDefault="00C71B3E" w:rsidP="00E6335C">
            <w:pPr>
              <w:spacing w:before="120" w:after="120" w:line="360" w:lineRule="auto"/>
              <w:ind w:left="130" w:firstLine="130"/>
              <w:jc w:val="center"/>
            </w:pPr>
            <w:r w:rsidRPr="00E6335C">
              <w:rPr>
                <w:spacing w:val="-5"/>
              </w:rPr>
              <w:t>499</w:t>
            </w:r>
          </w:p>
        </w:tc>
        <w:tc>
          <w:tcPr>
            <w:tcW w:w="1119" w:type="dxa"/>
            <w:shd w:val="clear" w:color="auto" w:fill="auto"/>
          </w:tcPr>
          <w:p w14:paraId="0B7858FD" w14:textId="77777777" w:rsidR="00C71B3E" w:rsidRPr="00E6335C" w:rsidRDefault="00C71B3E" w:rsidP="00E6335C">
            <w:pPr>
              <w:spacing w:before="120" w:after="120" w:line="360" w:lineRule="auto"/>
              <w:ind w:left="130" w:firstLine="130"/>
              <w:jc w:val="center"/>
            </w:pPr>
            <w:r w:rsidRPr="00E6335C">
              <w:t xml:space="preserve">463  </w:t>
            </w:r>
          </w:p>
        </w:tc>
      </w:tr>
      <w:tr w:rsidR="00C8661B" w:rsidRPr="00C8661B" w14:paraId="46B05FA0" w14:textId="77777777" w:rsidTr="00A25C86">
        <w:trPr>
          <w:trHeight w:val="375"/>
        </w:trPr>
        <w:tc>
          <w:tcPr>
            <w:tcW w:w="3399" w:type="dxa"/>
            <w:shd w:val="clear" w:color="auto" w:fill="auto"/>
          </w:tcPr>
          <w:p w14:paraId="00C93995" w14:textId="77777777" w:rsidR="00C71B3E" w:rsidRPr="00E6335C" w:rsidRDefault="00C71B3E" w:rsidP="00E6335C">
            <w:pPr>
              <w:spacing w:before="120" w:after="120" w:line="360" w:lineRule="auto"/>
              <w:ind w:left="130" w:firstLine="12"/>
            </w:pPr>
            <w:r w:rsidRPr="00E6335C">
              <w:t>Zgony</w:t>
            </w:r>
            <w:r w:rsidRPr="00E6335C">
              <w:rPr>
                <w:spacing w:val="-6"/>
              </w:rPr>
              <w:t xml:space="preserve"> </w:t>
            </w:r>
            <w:r w:rsidRPr="00E6335C">
              <w:t>[osoba]</w:t>
            </w:r>
          </w:p>
        </w:tc>
        <w:tc>
          <w:tcPr>
            <w:tcW w:w="1416" w:type="dxa"/>
            <w:shd w:val="clear" w:color="auto" w:fill="auto"/>
          </w:tcPr>
          <w:p w14:paraId="42B2BEED" w14:textId="77777777" w:rsidR="00C71B3E" w:rsidRPr="00E6335C" w:rsidRDefault="00C71B3E" w:rsidP="00E6335C">
            <w:pPr>
              <w:spacing w:before="120" w:after="120" w:line="360" w:lineRule="auto"/>
              <w:ind w:left="130" w:firstLine="130"/>
              <w:jc w:val="center"/>
            </w:pPr>
            <w:r w:rsidRPr="00E6335C">
              <w:rPr>
                <w:spacing w:val="-5"/>
              </w:rPr>
              <w:t>780</w:t>
            </w:r>
          </w:p>
        </w:tc>
        <w:tc>
          <w:tcPr>
            <w:tcW w:w="1134" w:type="dxa"/>
            <w:shd w:val="clear" w:color="auto" w:fill="auto"/>
          </w:tcPr>
          <w:p w14:paraId="5E5373F9" w14:textId="77777777" w:rsidR="00C71B3E" w:rsidRPr="00E6335C" w:rsidRDefault="00C71B3E" w:rsidP="00E6335C">
            <w:pPr>
              <w:spacing w:before="120" w:after="120" w:line="360" w:lineRule="auto"/>
              <w:ind w:left="130" w:firstLine="130"/>
              <w:jc w:val="center"/>
            </w:pPr>
            <w:r w:rsidRPr="00E6335C">
              <w:rPr>
                <w:spacing w:val="-5"/>
              </w:rPr>
              <w:t>891</w:t>
            </w:r>
          </w:p>
        </w:tc>
        <w:tc>
          <w:tcPr>
            <w:tcW w:w="1134" w:type="dxa"/>
            <w:shd w:val="clear" w:color="auto" w:fill="auto"/>
          </w:tcPr>
          <w:p w14:paraId="4294EFA6" w14:textId="77777777" w:rsidR="00C71B3E" w:rsidRPr="00E6335C" w:rsidRDefault="00C71B3E" w:rsidP="00E6335C">
            <w:pPr>
              <w:spacing w:before="120" w:after="120" w:line="360" w:lineRule="auto"/>
              <w:ind w:left="130" w:firstLine="130"/>
              <w:jc w:val="center"/>
            </w:pPr>
            <w:r w:rsidRPr="00E6335C">
              <w:rPr>
                <w:spacing w:val="-4"/>
              </w:rPr>
              <w:t>1007</w:t>
            </w:r>
          </w:p>
        </w:tc>
        <w:tc>
          <w:tcPr>
            <w:tcW w:w="1276" w:type="dxa"/>
            <w:shd w:val="clear" w:color="auto" w:fill="auto"/>
          </w:tcPr>
          <w:p w14:paraId="66BA8520" w14:textId="77777777" w:rsidR="00C71B3E" w:rsidRPr="00E6335C" w:rsidRDefault="00C71B3E" w:rsidP="00E6335C">
            <w:pPr>
              <w:spacing w:before="120" w:after="120" w:line="360" w:lineRule="auto"/>
              <w:ind w:left="130" w:firstLine="130"/>
              <w:jc w:val="center"/>
            </w:pPr>
            <w:r w:rsidRPr="00E6335C">
              <w:rPr>
                <w:spacing w:val="-5"/>
              </w:rPr>
              <w:t>907</w:t>
            </w:r>
          </w:p>
        </w:tc>
        <w:tc>
          <w:tcPr>
            <w:tcW w:w="1134" w:type="dxa"/>
            <w:shd w:val="clear" w:color="auto" w:fill="auto"/>
          </w:tcPr>
          <w:p w14:paraId="1C9203F4" w14:textId="77777777" w:rsidR="00C71B3E" w:rsidRPr="00E6335C" w:rsidRDefault="00C71B3E" w:rsidP="00E6335C">
            <w:pPr>
              <w:spacing w:before="120" w:after="120" w:line="360" w:lineRule="auto"/>
              <w:ind w:left="130" w:firstLine="130"/>
              <w:jc w:val="center"/>
            </w:pPr>
            <w:r w:rsidRPr="00E6335C">
              <w:rPr>
                <w:spacing w:val="-5"/>
              </w:rPr>
              <w:t>820</w:t>
            </w:r>
          </w:p>
        </w:tc>
        <w:tc>
          <w:tcPr>
            <w:tcW w:w="1119" w:type="dxa"/>
            <w:shd w:val="clear" w:color="auto" w:fill="auto"/>
          </w:tcPr>
          <w:p w14:paraId="28AE6DA0" w14:textId="77777777" w:rsidR="00C71B3E" w:rsidRPr="00E6335C" w:rsidRDefault="00C71B3E" w:rsidP="00E6335C">
            <w:pPr>
              <w:spacing w:before="120" w:after="120" w:line="360" w:lineRule="auto"/>
              <w:ind w:left="130" w:firstLine="130"/>
              <w:jc w:val="center"/>
            </w:pPr>
            <w:r w:rsidRPr="00E6335C">
              <w:t>806</w:t>
            </w:r>
          </w:p>
        </w:tc>
      </w:tr>
      <w:tr w:rsidR="00C8661B" w:rsidRPr="00C8661B" w14:paraId="4FE3988C" w14:textId="77777777" w:rsidTr="00A25C86">
        <w:trPr>
          <w:trHeight w:val="376"/>
        </w:trPr>
        <w:tc>
          <w:tcPr>
            <w:tcW w:w="3399" w:type="dxa"/>
            <w:shd w:val="clear" w:color="auto" w:fill="auto"/>
          </w:tcPr>
          <w:p w14:paraId="7751686B" w14:textId="77777777" w:rsidR="00C71B3E" w:rsidRPr="00E6335C" w:rsidRDefault="00C71B3E" w:rsidP="00E6335C">
            <w:pPr>
              <w:spacing w:before="120" w:after="120" w:line="360" w:lineRule="auto"/>
              <w:ind w:left="130" w:firstLine="12"/>
            </w:pPr>
            <w:r w:rsidRPr="00E6335C">
              <w:t>Przyrost</w:t>
            </w:r>
            <w:r w:rsidRPr="00E6335C">
              <w:rPr>
                <w:spacing w:val="-9"/>
              </w:rPr>
              <w:t xml:space="preserve"> </w:t>
            </w:r>
            <w:r w:rsidRPr="00E6335C">
              <w:t>naturalny</w:t>
            </w:r>
            <w:r w:rsidRPr="00E6335C">
              <w:rPr>
                <w:spacing w:val="42"/>
              </w:rPr>
              <w:t xml:space="preserve"> </w:t>
            </w:r>
            <w:r w:rsidRPr="00E6335C">
              <w:t>[osoba]</w:t>
            </w:r>
          </w:p>
        </w:tc>
        <w:tc>
          <w:tcPr>
            <w:tcW w:w="1416" w:type="dxa"/>
            <w:shd w:val="clear" w:color="auto" w:fill="auto"/>
          </w:tcPr>
          <w:p w14:paraId="091FD546" w14:textId="77777777" w:rsidR="00C71B3E" w:rsidRPr="00E6335C" w:rsidRDefault="00C71B3E" w:rsidP="00E6335C">
            <w:pPr>
              <w:spacing w:before="120" w:after="120" w:line="360" w:lineRule="auto"/>
              <w:ind w:left="130" w:firstLine="130"/>
              <w:jc w:val="center"/>
            </w:pPr>
            <w:r w:rsidRPr="00E6335C">
              <w:rPr>
                <w:spacing w:val="-5"/>
              </w:rPr>
              <w:t>53</w:t>
            </w:r>
          </w:p>
        </w:tc>
        <w:tc>
          <w:tcPr>
            <w:tcW w:w="1134" w:type="dxa"/>
            <w:shd w:val="clear" w:color="auto" w:fill="auto"/>
          </w:tcPr>
          <w:p w14:paraId="25459069" w14:textId="77777777" w:rsidR="00C71B3E" w:rsidRPr="00E6335C" w:rsidRDefault="00C71B3E" w:rsidP="00E6335C">
            <w:pPr>
              <w:spacing w:before="120" w:after="120" w:line="360" w:lineRule="auto"/>
              <w:ind w:left="130" w:firstLine="130"/>
              <w:jc w:val="center"/>
            </w:pPr>
            <w:r w:rsidRPr="00E6335C">
              <w:t>-</w:t>
            </w:r>
            <w:r w:rsidRPr="00E6335C">
              <w:rPr>
                <w:spacing w:val="-5"/>
              </w:rPr>
              <w:t>167</w:t>
            </w:r>
          </w:p>
        </w:tc>
        <w:tc>
          <w:tcPr>
            <w:tcW w:w="1134" w:type="dxa"/>
            <w:shd w:val="clear" w:color="auto" w:fill="auto"/>
          </w:tcPr>
          <w:p w14:paraId="78C1C589" w14:textId="77777777" w:rsidR="00C71B3E" w:rsidRPr="00E6335C" w:rsidRDefault="00C71B3E" w:rsidP="00E6335C">
            <w:pPr>
              <w:spacing w:before="120" w:after="120" w:line="360" w:lineRule="auto"/>
              <w:ind w:left="130" w:firstLine="130"/>
              <w:jc w:val="center"/>
            </w:pPr>
            <w:r w:rsidRPr="00E6335C">
              <w:t>-</w:t>
            </w:r>
            <w:r w:rsidRPr="00E6335C">
              <w:rPr>
                <w:spacing w:val="-5"/>
              </w:rPr>
              <w:t>311</w:t>
            </w:r>
          </w:p>
        </w:tc>
        <w:tc>
          <w:tcPr>
            <w:tcW w:w="1276" w:type="dxa"/>
            <w:shd w:val="clear" w:color="auto" w:fill="auto"/>
          </w:tcPr>
          <w:p w14:paraId="3CC41E38" w14:textId="77777777" w:rsidR="00C71B3E" w:rsidRPr="00E6335C" w:rsidRDefault="00C71B3E" w:rsidP="00E6335C">
            <w:pPr>
              <w:spacing w:before="120" w:after="120" w:line="360" w:lineRule="auto"/>
              <w:ind w:left="130" w:firstLine="130"/>
              <w:jc w:val="center"/>
            </w:pPr>
            <w:r w:rsidRPr="00E6335C">
              <w:t>-</w:t>
            </w:r>
            <w:r w:rsidRPr="00E6335C">
              <w:rPr>
                <w:spacing w:val="-5"/>
              </w:rPr>
              <w:t>322</w:t>
            </w:r>
          </w:p>
        </w:tc>
        <w:tc>
          <w:tcPr>
            <w:tcW w:w="1134" w:type="dxa"/>
            <w:shd w:val="clear" w:color="auto" w:fill="auto"/>
          </w:tcPr>
          <w:p w14:paraId="4AC81127" w14:textId="77777777" w:rsidR="00C71B3E" w:rsidRPr="00E6335C" w:rsidRDefault="00C71B3E" w:rsidP="00E6335C">
            <w:pPr>
              <w:spacing w:before="120" w:after="120" w:line="360" w:lineRule="auto"/>
              <w:ind w:left="130" w:firstLine="130"/>
              <w:jc w:val="center"/>
            </w:pPr>
            <w:r w:rsidRPr="00E6335C">
              <w:t>-</w:t>
            </w:r>
            <w:r w:rsidRPr="00E6335C">
              <w:rPr>
                <w:spacing w:val="-5"/>
              </w:rPr>
              <w:t>321</w:t>
            </w:r>
          </w:p>
        </w:tc>
        <w:tc>
          <w:tcPr>
            <w:tcW w:w="1119" w:type="dxa"/>
            <w:shd w:val="clear" w:color="auto" w:fill="auto"/>
          </w:tcPr>
          <w:p w14:paraId="7846D197" w14:textId="77777777" w:rsidR="00C71B3E" w:rsidRPr="00E6335C" w:rsidRDefault="00C71B3E" w:rsidP="00E6335C">
            <w:pPr>
              <w:spacing w:before="120" w:after="120" w:line="360" w:lineRule="auto"/>
              <w:ind w:left="130" w:firstLine="130"/>
              <w:jc w:val="center"/>
            </w:pPr>
            <w:r w:rsidRPr="00E6335C">
              <w:t xml:space="preserve">-343  </w:t>
            </w:r>
          </w:p>
        </w:tc>
      </w:tr>
      <w:tr w:rsidR="00C8661B" w:rsidRPr="00C8661B" w14:paraId="7E1DDC37" w14:textId="77777777" w:rsidTr="00A25C86">
        <w:trPr>
          <w:trHeight w:val="375"/>
        </w:trPr>
        <w:tc>
          <w:tcPr>
            <w:tcW w:w="3399" w:type="dxa"/>
            <w:shd w:val="clear" w:color="auto" w:fill="auto"/>
          </w:tcPr>
          <w:p w14:paraId="69601517" w14:textId="77777777" w:rsidR="00C71B3E" w:rsidRPr="00E6335C" w:rsidRDefault="00C71B3E" w:rsidP="00E6335C">
            <w:pPr>
              <w:spacing w:before="120" w:after="120" w:line="360" w:lineRule="auto"/>
              <w:ind w:left="130" w:firstLine="12"/>
            </w:pPr>
            <w:r w:rsidRPr="00E6335C">
              <w:t>Saldo</w:t>
            </w:r>
            <w:r w:rsidRPr="00E6335C">
              <w:rPr>
                <w:spacing w:val="-12"/>
              </w:rPr>
              <w:t xml:space="preserve"> </w:t>
            </w:r>
            <w:r w:rsidRPr="00E6335C">
              <w:t>migracji</w:t>
            </w:r>
            <w:r w:rsidRPr="00E6335C">
              <w:rPr>
                <w:spacing w:val="-9"/>
              </w:rPr>
              <w:t xml:space="preserve"> </w:t>
            </w:r>
            <w:r w:rsidRPr="00E6335C">
              <w:t>ogółem</w:t>
            </w:r>
            <w:r w:rsidRPr="00E6335C">
              <w:rPr>
                <w:spacing w:val="46"/>
              </w:rPr>
              <w:t xml:space="preserve"> </w:t>
            </w:r>
            <w:r w:rsidRPr="00E6335C">
              <w:t>[osoba]</w:t>
            </w:r>
          </w:p>
        </w:tc>
        <w:tc>
          <w:tcPr>
            <w:tcW w:w="1416" w:type="dxa"/>
            <w:shd w:val="clear" w:color="auto" w:fill="auto"/>
          </w:tcPr>
          <w:p w14:paraId="2615F237" w14:textId="77777777" w:rsidR="00C71B3E" w:rsidRPr="00E6335C" w:rsidRDefault="00C71B3E" w:rsidP="00E6335C">
            <w:pPr>
              <w:spacing w:before="120" w:after="120" w:line="360" w:lineRule="auto"/>
              <w:ind w:left="130" w:firstLine="130"/>
              <w:jc w:val="center"/>
            </w:pPr>
            <w:r w:rsidRPr="00E6335C">
              <w:t>-</w:t>
            </w:r>
            <w:r w:rsidRPr="00E6335C">
              <w:rPr>
                <w:spacing w:val="-5"/>
              </w:rPr>
              <w:t>220</w:t>
            </w:r>
          </w:p>
        </w:tc>
        <w:tc>
          <w:tcPr>
            <w:tcW w:w="1134" w:type="dxa"/>
            <w:shd w:val="clear" w:color="auto" w:fill="auto"/>
          </w:tcPr>
          <w:p w14:paraId="32FA002C" w14:textId="77777777" w:rsidR="00C71B3E" w:rsidRPr="00E6335C" w:rsidRDefault="00C71B3E" w:rsidP="00E6335C">
            <w:pPr>
              <w:spacing w:before="120" w:after="120" w:line="360" w:lineRule="auto"/>
              <w:ind w:left="130" w:firstLine="130"/>
              <w:jc w:val="center"/>
            </w:pPr>
            <w:r w:rsidRPr="00E6335C">
              <w:t>-</w:t>
            </w:r>
            <w:r w:rsidRPr="00E6335C">
              <w:rPr>
                <w:spacing w:val="-5"/>
              </w:rPr>
              <w:t>89</w:t>
            </w:r>
          </w:p>
        </w:tc>
        <w:tc>
          <w:tcPr>
            <w:tcW w:w="1134" w:type="dxa"/>
            <w:shd w:val="clear" w:color="auto" w:fill="auto"/>
          </w:tcPr>
          <w:p w14:paraId="3BE569CF" w14:textId="77777777" w:rsidR="00C71B3E" w:rsidRPr="00E6335C" w:rsidRDefault="00C71B3E" w:rsidP="00E6335C">
            <w:pPr>
              <w:spacing w:before="120" w:after="120" w:line="360" w:lineRule="auto"/>
              <w:ind w:left="130" w:firstLine="130"/>
              <w:jc w:val="center"/>
            </w:pPr>
            <w:r w:rsidRPr="00E6335C">
              <w:t>-</w:t>
            </w:r>
            <w:r w:rsidRPr="00E6335C">
              <w:rPr>
                <w:spacing w:val="-5"/>
              </w:rPr>
              <w:t>104</w:t>
            </w:r>
          </w:p>
        </w:tc>
        <w:tc>
          <w:tcPr>
            <w:tcW w:w="1276" w:type="dxa"/>
            <w:shd w:val="clear" w:color="auto" w:fill="auto"/>
          </w:tcPr>
          <w:p w14:paraId="6B18EB29" w14:textId="77777777" w:rsidR="00C71B3E" w:rsidRPr="00E6335C" w:rsidRDefault="00C71B3E" w:rsidP="00E6335C">
            <w:pPr>
              <w:spacing w:before="120" w:after="120" w:line="360" w:lineRule="auto"/>
              <w:ind w:left="130" w:firstLine="130"/>
              <w:jc w:val="center"/>
            </w:pPr>
            <w:r w:rsidRPr="00E6335C">
              <w:t>-</w:t>
            </w:r>
            <w:r w:rsidRPr="00E6335C">
              <w:rPr>
                <w:spacing w:val="-5"/>
              </w:rPr>
              <w:t>132</w:t>
            </w:r>
          </w:p>
        </w:tc>
        <w:tc>
          <w:tcPr>
            <w:tcW w:w="1134" w:type="dxa"/>
            <w:shd w:val="clear" w:color="auto" w:fill="auto"/>
          </w:tcPr>
          <w:p w14:paraId="3602703E" w14:textId="77777777" w:rsidR="00C71B3E" w:rsidRPr="00E6335C" w:rsidRDefault="00C71B3E" w:rsidP="00E6335C">
            <w:pPr>
              <w:spacing w:before="120" w:after="120" w:line="360" w:lineRule="auto"/>
              <w:ind w:left="130" w:firstLine="130"/>
              <w:jc w:val="center"/>
            </w:pPr>
            <w:r w:rsidRPr="00E6335C">
              <w:t>-</w:t>
            </w:r>
            <w:r w:rsidRPr="00E6335C">
              <w:rPr>
                <w:spacing w:val="-5"/>
              </w:rPr>
              <w:t>153</w:t>
            </w:r>
          </w:p>
        </w:tc>
        <w:tc>
          <w:tcPr>
            <w:tcW w:w="1119" w:type="dxa"/>
            <w:shd w:val="clear" w:color="auto" w:fill="auto"/>
          </w:tcPr>
          <w:p w14:paraId="1698C72E" w14:textId="77777777" w:rsidR="00C71B3E" w:rsidRPr="00E6335C" w:rsidRDefault="00C71B3E" w:rsidP="00E6335C">
            <w:pPr>
              <w:spacing w:before="120" w:after="120" w:line="360" w:lineRule="auto"/>
              <w:ind w:left="130" w:firstLine="130"/>
              <w:jc w:val="center"/>
            </w:pPr>
            <w:r w:rsidRPr="00E6335C">
              <w:t>bd.</w:t>
            </w:r>
          </w:p>
        </w:tc>
      </w:tr>
      <w:tr w:rsidR="00C8661B" w:rsidRPr="00C8661B" w14:paraId="66D8BAC5" w14:textId="77777777" w:rsidTr="00A25C86">
        <w:trPr>
          <w:trHeight w:val="629"/>
        </w:trPr>
        <w:tc>
          <w:tcPr>
            <w:tcW w:w="3399" w:type="dxa"/>
            <w:shd w:val="clear" w:color="auto" w:fill="auto"/>
          </w:tcPr>
          <w:p w14:paraId="5A962623" w14:textId="77777777" w:rsidR="00C71B3E" w:rsidRPr="00E6335C" w:rsidRDefault="00C71B3E" w:rsidP="00E6335C">
            <w:pPr>
              <w:spacing w:before="120" w:after="120" w:line="360" w:lineRule="auto"/>
              <w:ind w:left="130" w:firstLine="12"/>
            </w:pPr>
            <w:r w:rsidRPr="00E6335C">
              <w:t>Saldo</w:t>
            </w:r>
            <w:r w:rsidRPr="00E6335C">
              <w:rPr>
                <w:spacing w:val="-14"/>
              </w:rPr>
              <w:t xml:space="preserve"> </w:t>
            </w:r>
            <w:r w:rsidRPr="00E6335C">
              <w:t>migracji</w:t>
            </w:r>
            <w:r w:rsidRPr="00E6335C">
              <w:rPr>
                <w:spacing w:val="-10"/>
              </w:rPr>
              <w:t xml:space="preserve"> </w:t>
            </w:r>
            <w:r w:rsidRPr="00E6335C">
              <w:t>wewnętrznych</w:t>
            </w:r>
            <w:r w:rsidRPr="00E6335C">
              <w:rPr>
                <w:spacing w:val="-11"/>
              </w:rPr>
              <w:t xml:space="preserve"> </w:t>
            </w:r>
            <w:r w:rsidRPr="00E6335C">
              <w:t>ogółem</w:t>
            </w:r>
            <w:r w:rsidRPr="00E6335C">
              <w:rPr>
                <w:spacing w:val="-8"/>
              </w:rPr>
              <w:t xml:space="preserve"> </w:t>
            </w:r>
            <w:r w:rsidRPr="00E6335C">
              <w:t>[osoba]</w:t>
            </w:r>
          </w:p>
        </w:tc>
        <w:tc>
          <w:tcPr>
            <w:tcW w:w="1416" w:type="dxa"/>
            <w:shd w:val="clear" w:color="auto" w:fill="auto"/>
          </w:tcPr>
          <w:p w14:paraId="4D41E5CE" w14:textId="77777777" w:rsidR="00C71B3E" w:rsidRPr="00E6335C" w:rsidRDefault="00C71B3E" w:rsidP="00E6335C">
            <w:pPr>
              <w:spacing w:before="120" w:after="120" w:line="360" w:lineRule="auto"/>
              <w:ind w:left="130" w:firstLine="130"/>
              <w:jc w:val="center"/>
            </w:pPr>
            <w:r w:rsidRPr="00E6335C">
              <w:t>-</w:t>
            </w:r>
            <w:r w:rsidRPr="00E6335C">
              <w:rPr>
                <w:spacing w:val="-5"/>
              </w:rPr>
              <w:t>267</w:t>
            </w:r>
          </w:p>
        </w:tc>
        <w:tc>
          <w:tcPr>
            <w:tcW w:w="1134" w:type="dxa"/>
            <w:shd w:val="clear" w:color="auto" w:fill="auto"/>
          </w:tcPr>
          <w:p w14:paraId="7419E88C" w14:textId="77777777" w:rsidR="00C71B3E" w:rsidRPr="00E6335C" w:rsidRDefault="00C71B3E" w:rsidP="00E6335C">
            <w:pPr>
              <w:spacing w:before="120" w:after="120" w:line="360" w:lineRule="auto"/>
              <w:ind w:left="130" w:firstLine="130"/>
              <w:jc w:val="center"/>
            </w:pPr>
            <w:r w:rsidRPr="00E6335C">
              <w:t>-</w:t>
            </w:r>
            <w:r w:rsidRPr="00E6335C">
              <w:rPr>
                <w:spacing w:val="-5"/>
              </w:rPr>
              <w:t>106</w:t>
            </w:r>
          </w:p>
        </w:tc>
        <w:tc>
          <w:tcPr>
            <w:tcW w:w="1134" w:type="dxa"/>
            <w:shd w:val="clear" w:color="auto" w:fill="auto"/>
          </w:tcPr>
          <w:p w14:paraId="20FB4576" w14:textId="77777777" w:rsidR="00C71B3E" w:rsidRPr="00E6335C" w:rsidRDefault="00C71B3E" w:rsidP="00E6335C">
            <w:pPr>
              <w:spacing w:before="120" w:after="120" w:line="360" w:lineRule="auto"/>
              <w:ind w:left="130" w:firstLine="130"/>
              <w:jc w:val="center"/>
            </w:pPr>
            <w:r w:rsidRPr="00E6335C">
              <w:t>-</w:t>
            </w:r>
            <w:r w:rsidRPr="00E6335C">
              <w:rPr>
                <w:spacing w:val="-5"/>
              </w:rPr>
              <w:t>132</w:t>
            </w:r>
          </w:p>
        </w:tc>
        <w:tc>
          <w:tcPr>
            <w:tcW w:w="1276" w:type="dxa"/>
            <w:shd w:val="clear" w:color="auto" w:fill="auto"/>
          </w:tcPr>
          <w:p w14:paraId="62A48A6B" w14:textId="77777777" w:rsidR="00C71B3E" w:rsidRPr="00E6335C" w:rsidRDefault="00C71B3E" w:rsidP="00E6335C">
            <w:pPr>
              <w:spacing w:before="120" w:after="120" w:line="360" w:lineRule="auto"/>
              <w:ind w:left="130" w:firstLine="130"/>
              <w:jc w:val="center"/>
            </w:pPr>
            <w:r w:rsidRPr="00E6335C">
              <w:t>-</w:t>
            </w:r>
            <w:r w:rsidRPr="00E6335C">
              <w:rPr>
                <w:spacing w:val="-5"/>
              </w:rPr>
              <w:t>145</w:t>
            </w:r>
          </w:p>
        </w:tc>
        <w:tc>
          <w:tcPr>
            <w:tcW w:w="1134" w:type="dxa"/>
            <w:shd w:val="clear" w:color="auto" w:fill="auto"/>
          </w:tcPr>
          <w:p w14:paraId="5D5F20CF" w14:textId="77777777" w:rsidR="00C71B3E" w:rsidRPr="00E6335C" w:rsidRDefault="00C71B3E" w:rsidP="00E6335C">
            <w:pPr>
              <w:spacing w:before="120" w:after="120" w:line="360" w:lineRule="auto"/>
              <w:ind w:left="130" w:firstLine="130"/>
              <w:jc w:val="center"/>
            </w:pPr>
            <w:r w:rsidRPr="00E6335C">
              <w:t>-</w:t>
            </w:r>
            <w:r w:rsidRPr="00E6335C">
              <w:rPr>
                <w:spacing w:val="-5"/>
              </w:rPr>
              <w:t>185</w:t>
            </w:r>
          </w:p>
        </w:tc>
        <w:tc>
          <w:tcPr>
            <w:tcW w:w="1119" w:type="dxa"/>
            <w:shd w:val="clear" w:color="auto" w:fill="auto"/>
          </w:tcPr>
          <w:p w14:paraId="257A7B4B" w14:textId="77777777" w:rsidR="00C71B3E" w:rsidRPr="00E6335C" w:rsidRDefault="00C71B3E" w:rsidP="00E6335C">
            <w:pPr>
              <w:spacing w:before="120" w:after="120" w:line="360" w:lineRule="auto"/>
              <w:ind w:left="130" w:firstLine="130"/>
              <w:jc w:val="center"/>
            </w:pPr>
            <w:r w:rsidRPr="00E6335C">
              <w:t>bd.</w:t>
            </w:r>
          </w:p>
        </w:tc>
      </w:tr>
      <w:tr w:rsidR="00C8661B" w:rsidRPr="00C8661B" w14:paraId="2C5C5CCA" w14:textId="77777777" w:rsidTr="00A25C86">
        <w:trPr>
          <w:trHeight w:val="376"/>
        </w:trPr>
        <w:tc>
          <w:tcPr>
            <w:tcW w:w="3399" w:type="dxa"/>
            <w:shd w:val="clear" w:color="auto" w:fill="auto"/>
          </w:tcPr>
          <w:p w14:paraId="2381FF32" w14:textId="77777777" w:rsidR="00C71B3E" w:rsidRPr="00E6335C" w:rsidRDefault="00C71B3E" w:rsidP="00E6335C">
            <w:pPr>
              <w:spacing w:before="120" w:after="120" w:line="360" w:lineRule="auto"/>
              <w:ind w:left="130" w:firstLine="12"/>
            </w:pPr>
            <w:r w:rsidRPr="00E6335C">
              <w:t>Saldo</w:t>
            </w:r>
            <w:r w:rsidRPr="00E6335C">
              <w:rPr>
                <w:spacing w:val="-13"/>
              </w:rPr>
              <w:t xml:space="preserve"> </w:t>
            </w:r>
            <w:r w:rsidRPr="00E6335C">
              <w:t>migracji</w:t>
            </w:r>
            <w:r w:rsidRPr="00E6335C">
              <w:rPr>
                <w:spacing w:val="-10"/>
              </w:rPr>
              <w:t xml:space="preserve"> </w:t>
            </w:r>
            <w:r w:rsidRPr="00E6335C">
              <w:t>zagranicznych</w:t>
            </w:r>
            <w:r w:rsidRPr="00E6335C">
              <w:rPr>
                <w:spacing w:val="-10"/>
              </w:rPr>
              <w:t xml:space="preserve"> </w:t>
            </w:r>
            <w:r w:rsidRPr="00E6335C">
              <w:t>ogółem</w:t>
            </w:r>
            <w:r w:rsidRPr="00E6335C">
              <w:rPr>
                <w:spacing w:val="-8"/>
              </w:rPr>
              <w:t xml:space="preserve"> </w:t>
            </w:r>
            <w:r w:rsidRPr="00E6335C">
              <w:t>[osoba]</w:t>
            </w:r>
          </w:p>
        </w:tc>
        <w:tc>
          <w:tcPr>
            <w:tcW w:w="1416" w:type="dxa"/>
            <w:shd w:val="clear" w:color="auto" w:fill="auto"/>
          </w:tcPr>
          <w:p w14:paraId="4D27DCA8" w14:textId="77777777" w:rsidR="00C71B3E" w:rsidRPr="00E6335C" w:rsidRDefault="00C71B3E" w:rsidP="00E6335C">
            <w:pPr>
              <w:spacing w:before="120" w:after="120" w:line="360" w:lineRule="auto"/>
              <w:ind w:left="130" w:firstLine="130"/>
              <w:jc w:val="center"/>
            </w:pPr>
            <w:r w:rsidRPr="00E6335C">
              <w:rPr>
                <w:spacing w:val="-5"/>
              </w:rPr>
              <w:t>47</w:t>
            </w:r>
          </w:p>
        </w:tc>
        <w:tc>
          <w:tcPr>
            <w:tcW w:w="1134" w:type="dxa"/>
            <w:shd w:val="clear" w:color="auto" w:fill="auto"/>
          </w:tcPr>
          <w:p w14:paraId="0D48FB6A" w14:textId="77777777" w:rsidR="00C71B3E" w:rsidRPr="00E6335C" w:rsidRDefault="00C71B3E" w:rsidP="00E6335C">
            <w:pPr>
              <w:spacing w:before="120" w:after="120" w:line="360" w:lineRule="auto"/>
              <w:ind w:left="130" w:firstLine="130"/>
              <w:jc w:val="center"/>
            </w:pPr>
            <w:r w:rsidRPr="00E6335C">
              <w:rPr>
                <w:spacing w:val="-5"/>
              </w:rPr>
              <w:t>17</w:t>
            </w:r>
          </w:p>
        </w:tc>
        <w:tc>
          <w:tcPr>
            <w:tcW w:w="1134" w:type="dxa"/>
            <w:shd w:val="clear" w:color="auto" w:fill="auto"/>
          </w:tcPr>
          <w:p w14:paraId="43E1D7F1" w14:textId="77777777" w:rsidR="00C71B3E" w:rsidRPr="00E6335C" w:rsidRDefault="00C71B3E" w:rsidP="00E6335C">
            <w:pPr>
              <w:spacing w:before="120" w:after="120" w:line="360" w:lineRule="auto"/>
              <w:ind w:left="130" w:firstLine="130"/>
              <w:jc w:val="center"/>
            </w:pPr>
            <w:r w:rsidRPr="00E6335C">
              <w:rPr>
                <w:spacing w:val="-5"/>
              </w:rPr>
              <w:t>28</w:t>
            </w:r>
          </w:p>
        </w:tc>
        <w:tc>
          <w:tcPr>
            <w:tcW w:w="1276" w:type="dxa"/>
            <w:shd w:val="clear" w:color="auto" w:fill="auto"/>
          </w:tcPr>
          <w:p w14:paraId="4A260880" w14:textId="77777777" w:rsidR="00C71B3E" w:rsidRPr="00E6335C" w:rsidRDefault="00C71B3E" w:rsidP="00E6335C">
            <w:pPr>
              <w:spacing w:before="120" w:after="120" w:line="360" w:lineRule="auto"/>
              <w:ind w:left="130" w:firstLine="130"/>
              <w:jc w:val="center"/>
            </w:pPr>
            <w:r w:rsidRPr="00E6335C">
              <w:rPr>
                <w:spacing w:val="-5"/>
              </w:rPr>
              <w:t>13</w:t>
            </w:r>
          </w:p>
        </w:tc>
        <w:tc>
          <w:tcPr>
            <w:tcW w:w="1134" w:type="dxa"/>
            <w:shd w:val="clear" w:color="auto" w:fill="auto"/>
          </w:tcPr>
          <w:p w14:paraId="3020E913" w14:textId="77777777" w:rsidR="00C71B3E" w:rsidRPr="00E6335C" w:rsidRDefault="00C71B3E" w:rsidP="00E6335C">
            <w:pPr>
              <w:spacing w:before="120" w:after="120" w:line="360" w:lineRule="auto"/>
              <w:ind w:left="130" w:firstLine="130"/>
              <w:jc w:val="center"/>
            </w:pPr>
            <w:r w:rsidRPr="00E6335C">
              <w:rPr>
                <w:spacing w:val="-5"/>
              </w:rPr>
              <w:t>32</w:t>
            </w:r>
          </w:p>
        </w:tc>
        <w:tc>
          <w:tcPr>
            <w:tcW w:w="1119" w:type="dxa"/>
            <w:shd w:val="clear" w:color="auto" w:fill="auto"/>
          </w:tcPr>
          <w:p w14:paraId="799A37D2" w14:textId="77777777" w:rsidR="00C71B3E" w:rsidRPr="00E6335C" w:rsidRDefault="00C71B3E" w:rsidP="00E6335C">
            <w:pPr>
              <w:spacing w:before="120" w:after="120" w:line="360" w:lineRule="auto"/>
              <w:ind w:left="130" w:firstLine="130"/>
              <w:jc w:val="center"/>
            </w:pPr>
            <w:r w:rsidRPr="00E6335C">
              <w:t>bd.</w:t>
            </w:r>
          </w:p>
        </w:tc>
      </w:tr>
      <w:tr w:rsidR="00C8661B" w:rsidRPr="00C8661B" w14:paraId="79483FBC" w14:textId="77777777" w:rsidTr="00A25C86">
        <w:trPr>
          <w:trHeight w:val="376"/>
        </w:trPr>
        <w:tc>
          <w:tcPr>
            <w:tcW w:w="3399" w:type="dxa"/>
            <w:shd w:val="clear" w:color="auto" w:fill="auto"/>
          </w:tcPr>
          <w:p w14:paraId="6E6081A1" w14:textId="77777777" w:rsidR="00C71B3E" w:rsidRPr="00E6335C" w:rsidRDefault="00C71B3E" w:rsidP="00E6335C">
            <w:pPr>
              <w:spacing w:before="120" w:after="120" w:line="360" w:lineRule="auto"/>
              <w:ind w:left="130" w:firstLine="12"/>
            </w:pPr>
            <w:r w:rsidRPr="00E6335C">
              <w:t>Małżeństwa</w:t>
            </w:r>
            <w:r w:rsidRPr="00E6335C">
              <w:rPr>
                <w:spacing w:val="1"/>
              </w:rPr>
              <w:t xml:space="preserve"> </w:t>
            </w:r>
            <w:r w:rsidRPr="00E6335C">
              <w:t>[para]</w:t>
            </w:r>
          </w:p>
        </w:tc>
        <w:tc>
          <w:tcPr>
            <w:tcW w:w="1416" w:type="dxa"/>
            <w:shd w:val="clear" w:color="auto" w:fill="auto"/>
          </w:tcPr>
          <w:p w14:paraId="0759EBF0" w14:textId="77777777" w:rsidR="00C71B3E" w:rsidRPr="00E6335C" w:rsidRDefault="00C71B3E" w:rsidP="00E6335C">
            <w:pPr>
              <w:spacing w:before="120" w:after="120" w:line="360" w:lineRule="auto"/>
              <w:ind w:left="130" w:firstLine="130"/>
              <w:jc w:val="center"/>
            </w:pPr>
            <w:r w:rsidRPr="00E6335C">
              <w:rPr>
                <w:spacing w:val="-5"/>
              </w:rPr>
              <w:t>356</w:t>
            </w:r>
          </w:p>
        </w:tc>
        <w:tc>
          <w:tcPr>
            <w:tcW w:w="1134" w:type="dxa"/>
            <w:shd w:val="clear" w:color="auto" w:fill="auto"/>
          </w:tcPr>
          <w:p w14:paraId="1FBCFFC6" w14:textId="77777777" w:rsidR="00C71B3E" w:rsidRPr="00E6335C" w:rsidRDefault="00C71B3E" w:rsidP="00E6335C">
            <w:pPr>
              <w:spacing w:before="120" w:after="120" w:line="360" w:lineRule="auto"/>
              <w:ind w:left="130" w:firstLine="130"/>
              <w:jc w:val="center"/>
            </w:pPr>
            <w:r w:rsidRPr="00E6335C">
              <w:rPr>
                <w:spacing w:val="-5"/>
              </w:rPr>
              <w:t>275</w:t>
            </w:r>
          </w:p>
        </w:tc>
        <w:tc>
          <w:tcPr>
            <w:tcW w:w="1134" w:type="dxa"/>
            <w:shd w:val="clear" w:color="auto" w:fill="auto"/>
          </w:tcPr>
          <w:p w14:paraId="30AD2180" w14:textId="77777777" w:rsidR="00C71B3E" w:rsidRPr="00E6335C" w:rsidRDefault="00C71B3E" w:rsidP="00E6335C">
            <w:pPr>
              <w:spacing w:before="120" w:after="120" w:line="360" w:lineRule="auto"/>
              <w:ind w:left="130" w:firstLine="130"/>
              <w:jc w:val="center"/>
            </w:pPr>
            <w:r w:rsidRPr="00E6335C">
              <w:rPr>
                <w:spacing w:val="-5"/>
              </w:rPr>
              <w:t>303</w:t>
            </w:r>
          </w:p>
        </w:tc>
        <w:tc>
          <w:tcPr>
            <w:tcW w:w="1276" w:type="dxa"/>
            <w:shd w:val="clear" w:color="auto" w:fill="auto"/>
          </w:tcPr>
          <w:p w14:paraId="7CEB0BC8" w14:textId="77777777" w:rsidR="00C71B3E" w:rsidRPr="00E6335C" w:rsidRDefault="00C71B3E" w:rsidP="00E6335C">
            <w:pPr>
              <w:spacing w:before="120" w:after="120" w:line="360" w:lineRule="auto"/>
              <w:ind w:left="130" w:firstLine="130"/>
              <w:jc w:val="center"/>
            </w:pPr>
            <w:r w:rsidRPr="00E6335C">
              <w:rPr>
                <w:spacing w:val="-5"/>
              </w:rPr>
              <w:t>315</w:t>
            </w:r>
          </w:p>
        </w:tc>
        <w:tc>
          <w:tcPr>
            <w:tcW w:w="1134" w:type="dxa"/>
            <w:shd w:val="clear" w:color="auto" w:fill="auto"/>
          </w:tcPr>
          <w:p w14:paraId="602FE127" w14:textId="77777777" w:rsidR="00C71B3E" w:rsidRPr="00E6335C" w:rsidRDefault="00C71B3E" w:rsidP="00E6335C">
            <w:pPr>
              <w:spacing w:before="120" w:after="120" w:line="360" w:lineRule="auto"/>
              <w:ind w:left="130" w:firstLine="130"/>
              <w:jc w:val="center"/>
            </w:pPr>
            <w:r w:rsidRPr="00E6335C">
              <w:rPr>
                <w:spacing w:val="-5"/>
              </w:rPr>
              <w:t>268</w:t>
            </w:r>
          </w:p>
        </w:tc>
        <w:tc>
          <w:tcPr>
            <w:tcW w:w="1119" w:type="dxa"/>
            <w:shd w:val="clear" w:color="auto" w:fill="auto"/>
          </w:tcPr>
          <w:p w14:paraId="27DD8BC8" w14:textId="77777777" w:rsidR="00C71B3E" w:rsidRPr="00E6335C" w:rsidRDefault="00C71B3E" w:rsidP="00E6335C">
            <w:pPr>
              <w:spacing w:before="120" w:after="120" w:line="360" w:lineRule="auto"/>
              <w:ind w:left="130" w:firstLine="130"/>
              <w:jc w:val="center"/>
            </w:pPr>
            <w:r w:rsidRPr="00E6335C">
              <w:t>271</w:t>
            </w:r>
          </w:p>
        </w:tc>
      </w:tr>
      <w:tr w:rsidR="00C8661B" w:rsidRPr="00C8661B" w14:paraId="5C842F5D" w14:textId="77777777" w:rsidTr="00A25C86">
        <w:trPr>
          <w:trHeight w:val="375"/>
        </w:trPr>
        <w:tc>
          <w:tcPr>
            <w:tcW w:w="3399" w:type="dxa"/>
            <w:shd w:val="clear" w:color="auto" w:fill="auto"/>
          </w:tcPr>
          <w:p w14:paraId="63C20575" w14:textId="77777777" w:rsidR="00C71B3E" w:rsidRPr="00E6335C" w:rsidRDefault="00C71B3E" w:rsidP="00E6335C">
            <w:pPr>
              <w:spacing w:before="120" w:after="120" w:line="360" w:lineRule="auto"/>
              <w:ind w:left="130" w:firstLine="12"/>
            </w:pPr>
            <w:r w:rsidRPr="00E6335C">
              <w:t>Rozwody</w:t>
            </w:r>
            <w:r w:rsidRPr="00E6335C">
              <w:rPr>
                <w:spacing w:val="-10"/>
              </w:rPr>
              <w:t xml:space="preserve"> </w:t>
            </w:r>
            <w:r w:rsidRPr="00E6335C">
              <w:t>[para]</w:t>
            </w:r>
          </w:p>
        </w:tc>
        <w:tc>
          <w:tcPr>
            <w:tcW w:w="1416" w:type="dxa"/>
            <w:shd w:val="clear" w:color="auto" w:fill="auto"/>
          </w:tcPr>
          <w:p w14:paraId="25584494" w14:textId="77777777" w:rsidR="00C71B3E" w:rsidRPr="00E6335C" w:rsidRDefault="00C71B3E" w:rsidP="00E6335C">
            <w:pPr>
              <w:spacing w:before="120" w:after="120" w:line="360" w:lineRule="auto"/>
              <w:ind w:left="130" w:firstLine="130"/>
              <w:jc w:val="center"/>
            </w:pPr>
            <w:r w:rsidRPr="00E6335C">
              <w:rPr>
                <w:spacing w:val="-5"/>
              </w:rPr>
              <w:t>103</w:t>
            </w:r>
          </w:p>
        </w:tc>
        <w:tc>
          <w:tcPr>
            <w:tcW w:w="1134" w:type="dxa"/>
            <w:shd w:val="clear" w:color="auto" w:fill="auto"/>
          </w:tcPr>
          <w:p w14:paraId="464BAAE5" w14:textId="77777777" w:rsidR="00C71B3E" w:rsidRPr="00E6335C" w:rsidRDefault="00C71B3E" w:rsidP="00E6335C">
            <w:pPr>
              <w:spacing w:before="120" w:after="120" w:line="360" w:lineRule="auto"/>
              <w:ind w:left="130" w:firstLine="130"/>
              <w:jc w:val="center"/>
            </w:pPr>
            <w:r w:rsidRPr="00E6335C">
              <w:rPr>
                <w:spacing w:val="-5"/>
              </w:rPr>
              <w:t>93</w:t>
            </w:r>
          </w:p>
        </w:tc>
        <w:tc>
          <w:tcPr>
            <w:tcW w:w="1134" w:type="dxa"/>
            <w:shd w:val="clear" w:color="auto" w:fill="auto"/>
          </w:tcPr>
          <w:p w14:paraId="5FE7F7D2" w14:textId="77777777" w:rsidR="00C71B3E" w:rsidRPr="00E6335C" w:rsidRDefault="00C71B3E" w:rsidP="00E6335C">
            <w:pPr>
              <w:spacing w:before="120" w:after="120" w:line="360" w:lineRule="auto"/>
              <w:ind w:left="130" w:firstLine="130"/>
              <w:jc w:val="center"/>
            </w:pPr>
            <w:r w:rsidRPr="00E6335C">
              <w:rPr>
                <w:spacing w:val="-5"/>
              </w:rPr>
              <w:t>126</w:t>
            </w:r>
          </w:p>
        </w:tc>
        <w:tc>
          <w:tcPr>
            <w:tcW w:w="1276" w:type="dxa"/>
            <w:shd w:val="clear" w:color="auto" w:fill="auto"/>
          </w:tcPr>
          <w:p w14:paraId="611B0AF4" w14:textId="77777777" w:rsidR="00C71B3E" w:rsidRPr="00E6335C" w:rsidRDefault="00C71B3E" w:rsidP="00E6335C">
            <w:pPr>
              <w:spacing w:before="120" w:after="120" w:line="360" w:lineRule="auto"/>
              <w:ind w:left="130" w:firstLine="130"/>
              <w:jc w:val="center"/>
            </w:pPr>
            <w:r w:rsidRPr="00E6335C">
              <w:rPr>
                <w:spacing w:val="-5"/>
              </w:rPr>
              <w:t>119</w:t>
            </w:r>
          </w:p>
        </w:tc>
        <w:tc>
          <w:tcPr>
            <w:tcW w:w="1134" w:type="dxa"/>
            <w:shd w:val="clear" w:color="auto" w:fill="auto"/>
          </w:tcPr>
          <w:p w14:paraId="65802069" w14:textId="77777777" w:rsidR="00C71B3E" w:rsidRPr="00E6335C" w:rsidRDefault="00C71B3E" w:rsidP="00E6335C">
            <w:pPr>
              <w:spacing w:before="120" w:after="120" w:line="360" w:lineRule="auto"/>
              <w:ind w:left="130" w:firstLine="130"/>
              <w:jc w:val="center"/>
            </w:pPr>
            <w:r w:rsidRPr="00E6335C">
              <w:rPr>
                <w:spacing w:val="-5"/>
              </w:rPr>
              <w:t>100</w:t>
            </w:r>
          </w:p>
        </w:tc>
        <w:tc>
          <w:tcPr>
            <w:tcW w:w="1119" w:type="dxa"/>
            <w:shd w:val="clear" w:color="auto" w:fill="auto"/>
          </w:tcPr>
          <w:p w14:paraId="7F6839F4" w14:textId="77777777" w:rsidR="00C71B3E" w:rsidRPr="00E6335C" w:rsidRDefault="00C71B3E" w:rsidP="00E6335C">
            <w:pPr>
              <w:spacing w:before="120" w:after="120" w:line="360" w:lineRule="auto"/>
              <w:ind w:left="130" w:firstLine="130"/>
              <w:jc w:val="center"/>
            </w:pPr>
            <w:r w:rsidRPr="00E6335C">
              <w:t>114</w:t>
            </w:r>
          </w:p>
        </w:tc>
      </w:tr>
      <w:tr w:rsidR="00C8661B" w:rsidRPr="00C8661B" w14:paraId="667352D7" w14:textId="77777777" w:rsidTr="00A25C86">
        <w:trPr>
          <w:trHeight w:val="375"/>
        </w:trPr>
        <w:tc>
          <w:tcPr>
            <w:tcW w:w="3399" w:type="dxa"/>
            <w:shd w:val="clear" w:color="auto" w:fill="auto"/>
          </w:tcPr>
          <w:p w14:paraId="5619E803" w14:textId="77777777" w:rsidR="00C71B3E" w:rsidRPr="00E6335C" w:rsidRDefault="00C71B3E" w:rsidP="00E6335C">
            <w:pPr>
              <w:spacing w:before="120" w:after="120" w:line="360" w:lineRule="auto"/>
              <w:ind w:left="130" w:firstLine="12"/>
            </w:pPr>
            <w:r w:rsidRPr="00E6335C">
              <w:t>Zameldowania</w:t>
            </w:r>
            <w:r w:rsidRPr="00E6335C">
              <w:rPr>
                <w:spacing w:val="9"/>
              </w:rPr>
              <w:t xml:space="preserve"> </w:t>
            </w:r>
            <w:r w:rsidRPr="00E6335C">
              <w:t>[osoba]</w:t>
            </w:r>
          </w:p>
        </w:tc>
        <w:tc>
          <w:tcPr>
            <w:tcW w:w="1416" w:type="dxa"/>
            <w:shd w:val="clear" w:color="auto" w:fill="auto"/>
          </w:tcPr>
          <w:p w14:paraId="3AE6A424" w14:textId="77777777" w:rsidR="00C71B3E" w:rsidRPr="00E6335C" w:rsidRDefault="00C71B3E" w:rsidP="00E6335C">
            <w:pPr>
              <w:spacing w:before="120" w:after="120" w:line="360" w:lineRule="auto"/>
              <w:ind w:left="130" w:firstLine="130"/>
              <w:jc w:val="center"/>
            </w:pPr>
            <w:r w:rsidRPr="00E6335C">
              <w:rPr>
                <w:spacing w:val="-5"/>
              </w:rPr>
              <w:t>954</w:t>
            </w:r>
          </w:p>
        </w:tc>
        <w:tc>
          <w:tcPr>
            <w:tcW w:w="1134" w:type="dxa"/>
            <w:shd w:val="clear" w:color="auto" w:fill="auto"/>
          </w:tcPr>
          <w:p w14:paraId="3D33C5E1" w14:textId="77777777" w:rsidR="00C71B3E" w:rsidRPr="00E6335C" w:rsidRDefault="00C71B3E" w:rsidP="00E6335C">
            <w:pPr>
              <w:spacing w:before="120" w:after="120" w:line="360" w:lineRule="auto"/>
              <w:ind w:left="130" w:firstLine="130"/>
              <w:jc w:val="center"/>
            </w:pPr>
            <w:r w:rsidRPr="00E6335C">
              <w:rPr>
                <w:spacing w:val="-5"/>
              </w:rPr>
              <w:t>686</w:t>
            </w:r>
          </w:p>
        </w:tc>
        <w:tc>
          <w:tcPr>
            <w:tcW w:w="1134" w:type="dxa"/>
            <w:shd w:val="clear" w:color="auto" w:fill="auto"/>
          </w:tcPr>
          <w:p w14:paraId="063B298D" w14:textId="77777777" w:rsidR="00C71B3E" w:rsidRPr="00E6335C" w:rsidRDefault="00C71B3E" w:rsidP="00E6335C">
            <w:pPr>
              <w:spacing w:before="120" w:after="120" w:line="360" w:lineRule="auto"/>
              <w:ind w:left="130" w:firstLine="130"/>
              <w:jc w:val="center"/>
            </w:pPr>
            <w:r w:rsidRPr="00E6335C">
              <w:rPr>
                <w:spacing w:val="-5"/>
              </w:rPr>
              <w:t>911</w:t>
            </w:r>
          </w:p>
        </w:tc>
        <w:tc>
          <w:tcPr>
            <w:tcW w:w="1276" w:type="dxa"/>
            <w:shd w:val="clear" w:color="auto" w:fill="auto"/>
          </w:tcPr>
          <w:p w14:paraId="26B5AD69" w14:textId="77777777" w:rsidR="00C71B3E" w:rsidRPr="00E6335C" w:rsidRDefault="00C71B3E" w:rsidP="00E6335C">
            <w:pPr>
              <w:spacing w:before="120" w:after="120" w:line="360" w:lineRule="auto"/>
              <w:ind w:left="130" w:firstLine="130"/>
              <w:jc w:val="center"/>
            </w:pPr>
            <w:r w:rsidRPr="00E6335C">
              <w:rPr>
                <w:spacing w:val="-5"/>
              </w:rPr>
              <w:t>850</w:t>
            </w:r>
          </w:p>
        </w:tc>
        <w:tc>
          <w:tcPr>
            <w:tcW w:w="1134" w:type="dxa"/>
            <w:shd w:val="clear" w:color="auto" w:fill="auto"/>
          </w:tcPr>
          <w:p w14:paraId="22CA6EE9" w14:textId="77777777" w:rsidR="00C71B3E" w:rsidRPr="00E6335C" w:rsidRDefault="00C71B3E" w:rsidP="00E6335C">
            <w:pPr>
              <w:spacing w:before="120" w:after="120" w:line="360" w:lineRule="auto"/>
              <w:ind w:left="130" w:firstLine="130"/>
              <w:jc w:val="center"/>
            </w:pPr>
            <w:r w:rsidRPr="00E6335C">
              <w:rPr>
                <w:spacing w:val="-5"/>
              </w:rPr>
              <w:t>707</w:t>
            </w:r>
          </w:p>
        </w:tc>
        <w:tc>
          <w:tcPr>
            <w:tcW w:w="1119" w:type="dxa"/>
            <w:shd w:val="clear" w:color="auto" w:fill="auto"/>
          </w:tcPr>
          <w:p w14:paraId="4B0DAB59" w14:textId="77777777" w:rsidR="00C71B3E" w:rsidRPr="00E6335C" w:rsidRDefault="00C71B3E" w:rsidP="00E6335C">
            <w:pPr>
              <w:spacing w:before="120" w:after="120" w:line="360" w:lineRule="auto"/>
              <w:ind w:left="130" w:firstLine="130"/>
              <w:jc w:val="center"/>
            </w:pPr>
            <w:r w:rsidRPr="00E6335C">
              <w:t>bd.</w:t>
            </w:r>
          </w:p>
        </w:tc>
      </w:tr>
      <w:tr w:rsidR="00C8661B" w:rsidRPr="00C8661B" w14:paraId="42DE085F" w14:textId="77777777" w:rsidTr="00A25C86">
        <w:trPr>
          <w:trHeight w:val="375"/>
        </w:trPr>
        <w:tc>
          <w:tcPr>
            <w:tcW w:w="3399" w:type="dxa"/>
            <w:shd w:val="clear" w:color="auto" w:fill="auto"/>
          </w:tcPr>
          <w:p w14:paraId="713DF651" w14:textId="77777777" w:rsidR="00C71B3E" w:rsidRPr="00E6335C" w:rsidRDefault="00C71B3E" w:rsidP="00E6335C">
            <w:pPr>
              <w:spacing w:before="120" w:after="120" w:line="360" w:lineRule="auto"/>
              <w:ind w:left="130" w:firstLine="12"/>
            </w:pPr>
            <w:r w:rsidRPr="00E6335C">
              <w:t>Ludność</w:t>
            </w:r>
            <w:r w:rsidRPr="00E6335C">
              <w:rPr>
                <w:spacing w:val="-5"/>
              </w:rPr>
              <w:t xml:space="preserve"> </w:t>
            </w:r>
            <w:r w:rsidRPr="00E6335C">
              <w:t>w</w:t>
            </w:r>
            <w:r w:rsidRPr="00E6335C">
              <w:rPr>
                <w:spacing w:val="-5"/>
              </w:rPr>
              <w:t xml:space="preserve"> </w:t>
            </w:r>
            <w:r w:rsidRPr="00E6335C">
              <w:t>wieku</w:t>
            </w:r>
            <w:r w:rsidRPr="00E6335C">
              <w:rPr>
                <w:spacing w:val="-8"/>
              </w:rPr>
              <w:t xml:space="preserve"> </w:t>
            </w:r>
            <w:r w:rsidRPr="00E6335C">
              <w:t>przedprodukcyjnym</w:t>
            </w:r>
            <w:r w:rsidRPr="00E6335C">
              <w:rPr>
                <w:spacing w:val="-11"/>
              </w:rPr>
              <w:t xml:space="preserve"> </w:t>
            </w:r>
            <w:r w:rsidRPr="00E6335C">
              <w:t>[osoba]</w:t>
            </w:r>
          </w:p>
        </w:tc>
        <w:tc>
          <w:tcPr>
            <w:tcW w:w="1416" w:type="dxa"/>
            <w:shd w:val="clear" w:color="auto" w:fill="auto"/>
          </w:tcPr>
          <w:p w14:paraId="711F770F" w14:textId="77777777" w:rsidR="00C71B3E" w:rsidRPr="00E6335C" w:rsidRDefault="00C71B3E" w:rsidP="00E6335C">
            <w:pPr>
              <w:spacing w:before="120" w:after="120" w:line="360" w:lineRule="auto"/>
              <w:ind w:left="130" w:firstLine="130"/>
              <w:jc w:val="center"/>
            </w:pPr>
            <w:r w:rsidRPr="00E6335C">
              <w:t>16805</w:t>
            </w:r>
          </w:p>
        </w:tc>
        <w:tc>
          <w:tcPr>
            <w:tcW w:w="1134" w:type="dxa"/>
            <w:shd w:val="clear" w:color="auto" w:fill="auto"/>
          </w:tcPr>
          <w:p w14:paraId="5F27818B" w14:textId="77777777" w:rsidR="00C71B3E" w:rsidRPr="00E6335C" w:rsidRDefault="00C71B3E" w:rsidP="00E6335C">
            <w:pPr>
              <w:spacing w:before="120" w:after="120" w:line="360" w:lineRule="auto"/>
              <w:ind w:left="130" w:firstLine="130"/>
              <w:jc w:val="center"/>
            </w:pPr>
            <w:r w:rsidRPr="00E6335C">
              <w:rPr>
                <w:spacing w:val="-4"/>
              </w:rPr>
              <w:t>16534</w:t>
            </w:r>
          </w:p>
        </w:tc>
        <w:tc>
          <w:tcPr>
            <w:tcW w:w="1134" w:type="dxa"/>
            <w:shd w:val="clear" w:color="auto" w:fill="auto"/>
          </w:tcPr>
          <w:p w14:paraId="09A19E85" w14:textId="77777777" w:rsidR="00C71B3E" w:rsidRPr="00E6335C" w:rsidRDefault="00C71B3E" w:rsidP="00E6335C">
            <w:pPr>
              <w:spacing w:before="120" w:after="120" w:line="360" w:lineRule="auto"/>
              <w:ind w:left="130" w:firstLine="130"/>
              <w:jc w:val="center"/>
            </w:pPr>
            <w:r w:rsidRPr="00E6335C">
              <w:rPr>
                <w:spacing w:val="-4"/>
              </w:rPr>
              <w:t>16366</w:t>
            </w:r>
          </w:p>
        </w:tc>
        <w:tc>
          <w:tcPr>
            <w:tcW w:w="1276" w:type="dxa"/>
            <w:shd w:val="clear" w:color="auto" w:fill="auto"/>
          </w:tcPr>
          <w:p w14:paraId="184B12CF" w14:textId="77777777" w:rsidR="00C71B3E" w:rsidRPr="00E6335C" w:rsidRDefault="00C71B3E" w:rsidP="00E6335C">
            <w:pPr>
              <w:spacing w:before="120" w:after="120" w:line="360" w:lineRule="auto"/>
              <w:ind w:left="130" w:firstLine="130"/>
              <w:jc w:val="center"/>
            </w:pPr>
            <w:r w:rsidRPr="00E6335C">
              <w:t>16128</w:t>
            </w:r>
          </w:p>
        </w:tc>
        <w:tc>
          <w:tcPr>
            <w:tcW w:w="1134" w:type="dxa"/>
            <w:shd w:val="clear" w:color="auto" w:fill="auto"/>
          </w:tcPr>
          <w:p w14:paraId="131D5569" w14:textId="77777777" w:rsidR="00C71B3E" w:rsidRPr="00E6335C" w:rsidRDefault="00C71B3E" w:rsidP="00E6335C">
            <w:pPr>
              <w:spacing w:before="120" w:after="120" w:line="360" w:lineRule="auto"/>
              <w:ind w:left="130" w:firstLine="130"/>
              <w:jc w:val="center"/>
            </w:pPr>
            <w:r w:rsidRPr="00E6335C">
              <w:rPr>
                <w:spacing w:val="-4"/>
              </w:rPr>
              <w:t>15688</w:t>
            </w:r>
          </w:p>
        </w:tc>
        <w:tc>
          <w:tcPr>
            <w:tcW w:w="1119" w:type="dxa"/>
            <w:shd w:val="clear" w:color="auto" w:fill="auto"/>
          </w:tcPr>
          <w:p w14:paraId="67625830" w14:textId="77777777" w:rsidR="00C71B3E" w:rsidRPr="00E6335C" w:rsidRDefault="00C71B3E" w:rsidP="00E6335C">
            <w:pPr>
              <w:spacing w:before="120" w:after="120" w:line="360" w:lineRule="auto"/>
              <w:ind w:left="130" w:firstLine="130"/>
              <w:jc w:val="center"/>
            </w:pPr>
            <w:r w:rsidRPr="00E6335C">
              <w:rPr>
                <w:spacing w:val="-4"/>
              </w:rPr>
              <w:t>15141</w:t>
            </w:r>
          </w:p>
        </w:tc>
      </w:tr>
      <w:tr w:rsidR="00C8661B" w:rsidRPr="00C8661B" w14:paraId="0A898ED5" w14:textId="77777777" w:rsidTr="00A25C86">
        <w:trPr>
          <w:trHeight w:val="851"/>
        </w:trPr>
        <w:tc>
          <w:tcPr>
            <w:tcW w:w="3399" w:type="dxa"/>
            <w:shd w:val="clear" w:color="auto" w:fill="auto"/>
          </w:tcPr>
          <w:p w14:paraId="5AF403AB" w14:textId="77777777" w:rsidR="00C71B3E" w:rsidRPr="00E6335C" w:rsidRDefault="00C71B3E" w:rsidP="00E6335C">
            <w:pPr>
              <w:spacing w:before="120" w:after="120" w:line="360" w:lineRule="auto"/>
              <w:ind w:left="130" w:firstLine="12"/>
            </w:pPr>
            <w:r w:rsidRPr="00E6335C">
              <w:t>Ludność</w:t>
            </w:r>
            <w:r w:rsidRPr="00E6335C">
              <w:rPr>
                <w:spacing w:val="-4"/>
              </w:rPr>
              <w:t xml:space="preserve"> </w:t>
            </w:r>
            <w:r w:rsidRPr="00E6335C">
              <w:t>w</w:t>
            </w:r>
            <w:r w:rsidRPr="00E6335C">
              <w:rPr>
                <w:spacing w:val="-4"/>
              </w:rPr>
              <w:t xml:space="preserve"> </w:t>
            </w:r>
            <w:r w:rsidRPr="00E6335C">
              <w:t>wieku</w:t>
            </w:r>
            <w:r w:rsidRPr="00E6335C">
              <w:rPr>
                <w:spacing w:val="-7"/>
              </w:rPr>
              <w:t xml:space="preserve"> </w:t>
            </w:r>
            <w:r w:rsidRPr="00E6335C">
              <w:t>produkcyjnym</w:t>
            </w:r>
            <w:r w:rsidRPr="00E6335C">
              <w:rPr>
                <w:spacing w:val="-9"/>
              </w:rPr>
              <w:t xml:space="preserve"> </w:t>
            </w:r>
            <w:r w:rsidRPr="00E6335C">
              <w:t>[osoba]</w:t>
            </w:r>
          </w:p>
        </w:tc>
        <w:tc>
          <w:tcPr>
            <w:tcW w:w="1416" w:type="dxa"/>
            <w:shd w:val="clear" w:color="auto" w:fill="auto"/>
          </w:tcPr>
          <w:p w14:paraId="5E3DAB2F" w14:textId="77777777" w:rsidR="00C71B3E" w:rsidRPr="00E6335C" w:rsidRDefault="00C71B3E" w:rsidP="00E6335C">
            <w:pPr>
              <w:spacing w:before="120" w:after="120" w:line="360" w:lineRule="auto"/>
              <w:ind w:left="130" w:firstLine="130"/>
              <w:jc w:val="center"/>
            </w:pPr>
            <w:r w:rsidRPr="00E6335C">
              <w:t>51029</w:t>
            </w:r>
          </w:p>
        </w:tc>
        <w:tc>
          <w:tcPr>
            <w:tcW w:w="1134" w:type="dxa"/>
            <w:shd w:val="clear" w:color="auto" w:fill="auto"/>
          </w:tcPr>
          <w:p w14:paraId="7EDD11C5" w14:textId="77777777" w:rsidR="00C71B3E" w:rsidRPr="00E6335C" w:rsidRDefault="00C71B3E" w:rsidP="00E6335C">
            <w:pPr>
              <w:spacing w:before="120" w:after="120" w:line="360" w:lineRule="auto"/>
              <w:ind w:left="130" w:firstLine="130"/>
              <w:jc w:val="center"/>
            </w:pPr>
            <w:r w:rsidRPr="00E6335C">
              <w:rPr>
                <w:spacing w:val="-4"/>
              </w:rPr>
              <w:t>49037</w:t>
            </w:r>
          </w:p>
        </w:tc>
        <w:tc>
          <w:tcPr>
            <w:tcW w:w="1134" w:type="dxa"/>
            <w:shd w:val="clear" w:color="auto" w:fill="auto"/>
          </w:tcPr>
          <w:p w14:paraId="01FFC1C2" w14:textId="77777777" w:rsidR="00C71B3E" w:rsidRPr="00E6335C" w:rsidRDefault="00C71B3E" w:rsidP="00E6335C">
            <w:pPr>
              <w:spacing w:before="120" w:after="120" w:line="360" w:lineRule="auto"/>
              <w:ind w:left="130" w:firstLine="130"/>
              <w:jc w:val="center"/>
            </w:pPr>
            <w:r w:rsidRPr="00E6335C">
              <w:t>48552</w:t>
            </w:r>
          </w:p>
        </w:tc>
        <w:tc>
          <w:tcPr>
            <w:tcW w:w="1276" w:type="dxa"/>
            <w:shd w:val="clear" w:color="auto" w:fill="auto"/>
          </w:tcPr>
          <w:p w14:paraId="4BB8E773" w14:textId="77777777" w:rsidR="00C71B3E" w:rsidRPr="00E6335C" w:rsidRDefault="00C71B3E" w:rsidP="00E6335C">
            <w:pPr>
              <w:spacing w:before="120" w:after="120" w:line="360" w:lineRule="auto"/>
              <w:ind w:left="130" w:firstLine="130"/>
              <w:jc w:val="center"/>
            </w:pPr>
            <w:r w:rsidRPr="00E6335C">
              <w:t>48105</w:t>
            </w:r>
          </w:p>
        </w:tc>
        <w:tc>
          <w:tcPr>
            <w:tcW w:w="1134" w:type="dxa"/>
            <w:shd w:val="clear" w:color="auto" w:fill="auto"/>
          </w:tcPr>
          <w:p w14:paraId="0F93F48F" w14:textId="77777777" w:rsidR="00C71B3E" w:rsidRPr="00E6335C" w:rsidRDefault="00C71B3E" w:rsidP="00E6335C">
            <w:pPr>
              <w:spacing w:before="120" w:after="120" w:line="360" w:lineRule="auto"/>
              <w:ind w:left="130" w:firstLine="130"/>
              <w:jc w:val="center"/>
            </w:pPr>
            <w:r w:rsidRPr="00E6335C">
              <w:rPr>
                <w:spacing w:val="-4"/>
              </w:rPr>
              <w:t>47713</w:t>
            </w:r>
          </w:p>
        </w:tc>
        <w:tc>
          <w:tcPr>
            <w:tcW w:w="1119" w:type="dxa"/>
            <w:shd w:val="clear" w:color="auto" w:fill="auto"/>
          </w:tcPr>
          <w:p w14:paraId="3A19CAE5" w14:textId="77777777" w:rsidR="00C71B3E" w:rsidRPr="00E6335C" w:rsidRDefault="00C71B3E" w:rsidP="00E6335C">
            <w:pPr>
              <w:spacing w:before="120" w:after="120" w:line="360" w:lineRule="auto"/>
              <w:ind w:left="130" w:firstLine="130"/>
              <w:jc w:val="center"/>
            </w:pPr>
            <w:r w:rsidRPr="00E6335C">
              <w:t>47426</w:t>
            </w:r>
          </w:p>
        </w:tc>
      </w:tr>
      <w:tr w:rsidR="00C8661B" w:rsidRPr="00C8661B" w14:paraId="695511CE" w14:textId="77777777" w:rsidTr="00A25C86">
        <w:trPr>
          <w:trHeight w:val="837"/>
        </w:trPr>
        <w:tc>
          <w:tcPr>
            <w:tcW w:w="3399" w:type="dxa"/>
            <w:shd w:val="clear" w:color="auto" w:fill="auto"/>
          </w:tcPr>
          <w:p w14:paraId="5A393A79" w14:textId="77777777" w:rsidR="00C71B3E" w:rsidRPr="00E6335C" w:rsidRDefault="00C71B3E" w:rsidP="00E6335C">
            <w:pPr>
              <w:spacing w:before="120" w:after="120" w:line="360" w:lineRule="auto"/>
              <w:ind w:left="130" w:firstLine="12"/>
            </w:pPr>
            <w:r w:rsidRPr="00E6335C">
              <w:t>Ludność</w:t>
            </w:r>
            <w:r w:rsidRPr="00E6335C">
              <w:rPr>
                <w:spacing w:val="-4"/>
              </w:rPr>
              <w:t xml:space="preserve"> </w:t>
            </w:r>
            <w:r w:rsidRPr="00E6335C">
              <w:t>w</w:t>
            </w:r>
            <w:r w:rsidRPr="00E6335C">
              <w:rPr>
                <w:spacing w:val="-5"/>
              </w:rPr>
              <w:t xml:space="preserve"> </w:t>
            </w:r>
            <w:r w:rsidRPr="00E6335C">
              <w:t>wieku</w:t>
            </w:r>
            <w:r w:rsidRPr="00E6335C">
              <w:rPr>
                <w:spacing w:val="-8"/>
              </w:rPr>
              <w:t xml:space="preserve"> </w:t>
            </w:r>
            <w:r w:rsidRPr="00E6335C">
              <w:t>poprodukcyjnym</w:t>
            </w:r>
            <w:r w:rsidRPr="00E6335C">
              <w:rPr>
                <w:spacing w:val="-9"/>
              </w:rPr>
              <w:t xml:space="preserve"> </w:t>
            </w:r>
            <w:r w:rsidRPr="00E6335C">
              <w:t>[osoba]</w:t>
            </w:r>
          </w:p>
        </w:tc>
        <w:tc>
          <w:tcPr>
            <w:tcW w:w="1416" w:type="dxa"/>
            <w:shd w:val="clear" w:color="auto" w:fill="auto"/>
          </w:tcPr>
          <w:p w14:paraId="60851D88" w14:textId="77777777" w:rsidR="00C71B3E" w:rsidRPr="00E6335C" w:rsidRDefault="00C71B3E" w:rsidP="00E6335C">
            <w:pPr>
              <w:spacing w:before="120" w:after="120" w:line="360" w:lineRule="auto"/>
              <w:ind w:left="130" w:firstLine="130"/>
              <w:jc w:val="center"/>
            </w:pPr>
            <w:r w:rsidRPr="00E6335C">
              <w:t>15340</w:t>
            </w:r>
          </w:p>
        </w:tc>
        <w:tc>
          <w:tcPr>
            <w:tcW w:w="1134" w:type="dxa"/>
            <w:shd w:val="clear" w:color="auto" w:fill="auto"/>
          </w:tcPr>
          <w:p w14:paraId="6DCAC19F" w14:textId="77777777" w:rsidR="00C71B3E" w:rsidRPr="00E6335C" w:rsidRDefault="00C71B3E" w:rsidP="00E6335C">
            <w:pPr>
              <w:spacing w:before="120" w:after="120" w:line="360" w:lineRule="auto"/>
              <w:ind w:left="130" w:firstLine="130"/>
              <w:jc w:val="center"/>
            </w:pPr>
            <w:r w:rsidRPr="00E6335C">
              <w:t>15860</w:t>
            </w:r>
          </w:p>
        </w:tc>
        <w:tc>
          <w:tcPr>
            <w:tcW w:w="1134" w:type="dxa"/>
            <w:shd w:val="clear" w:color="auto" w:fill="auto"/>
          </w:tcPr>
          <w:p w14:paraId="1672DB16" w14:textId="77777777" w:rsidR="00C71B3E" w:rsidRPr="00E6335C" w:rsidRDefault="00C71B3E" w:rsidP="00E6335C">
            <w:pPr>
              <w:spacing w:before="120" w:after="120" w:line="360" w:lineRule="auto"/>
              <w:ind w:left="130" w:firstLine="130"/>
              <w:jc w:val="center"/>
            </w:pPr>
            <w:r w:rsidRPr="00E6335C">
              <w:t>16106</w:t>
            </w:r>
          </w:p>
        </w:tc>
        <w:tc>
          <w:tcPr>
            <w:tcW w:w="1276" w:type="dxa"/>
            <w:shd w:val="clear" w:color="auto" w:fill="auto"/>
          </w:tcPr>
          <w:p w14:paraId="4F4BAB3D" w14:textId="77777777" w:rsidR="00C71B3E" w:rsidRPr="00E6335C" w:rsidRDefault="00C71B3E" w:rsidP="00E6335C">
            <w:pPr>
              <w:spacing w:before="120" w:after="120" w:line="360" w:lineRule="auto"/>
              <w:ind w:left="130" w:firstLine="130"/>
              <w:jc w:val="center"/>
            </w:pPr>
            <w:r w:rsidRPr="00E6335C">
              <w:t>16403</w:t>
            </w:r>
          </w:p>
        </w:tc>
        <w:tc>
          <w:tcPr>
            <w:tcW w:w="1134" w:type="dxa"/>
            <w:shd w:val="clear" w:color="auto" w:fill="auto"/>
          </w:tcPr>
          <w:p w14:paraId="24F5319B" w14:textId="77777777" w:rsidR="00C71B3E" w:rsidRPr="00E6335C" w:rsidRDefault="00C71B3E" w:rsidP="00E6335C">
            <w:pPr>
              <w:spacing w:before="120" w:after="120" w:line="360" w:lineRule="auto"/>
              <w:ind w:left="130" w:firstLine="130"/>
              <w:jc w:val="center"/>
            </w:pPr>
            <w:r w:rsidRPr="00E6335C">
              <w:t>16745</w:t>
            </w:r>
          </w:p>
        </w:tc>
        <w:tc>
          <w:tcPr>
            <w:tcW w:w="1119" w:type="dxa"/>
            <w:shd w:val="clear" w:color="auto" w:fill="auto"/>
          </w:tcPr>
          <w:p w14:paraId="6D7CD71B" w14:textId="77777777" w:rsidR="00C71B3E" w:rsidRPr="00E6335C" w:rsidRDefault="00C71B3E" w:rsidP="00E6335C">
            <w:pPr>
              <w:spacing w:before="120" w:after="120" w:line="360" w:lineRule="auto"/>
              <w:ind w:left="130" w:firstLine="130"/>
              <w:jc w:val="center"/>
            </w:pPr>
            <w:r w:rsidRPr="00E6335C">
              <w:t>17045</w:t>
            </w:r>
          </w:p>
        </w:tc>
      </w:tr>
      <w:tr w:rsidR="00C8661B" w:rsidRPr="00C8661B" w14:paraId="14A85257" w14:textId="77777777" w:rsidTr="00A25C86">
        <w:trPr>
          <w:trHeight w:val="729"/>
        </w:trPr>
        <w:tc>
          <w:tcPr>
            <w:tcW w:w="3399" w:type="dxa"/>
            <w:shd w:val="clear" w:color="auto" w:fill="auto"/>
          </w:tcPr>
          <w:p w14:paraId="7F98F45B" w14:textId="77777777" w:rsidR="00C71B3E" w:rsidRPr="00E6335C" w:rsidRDefault="00C71B3E" w:rsidP="00E6335C">
            <w:pPr>
              <w:spacing w:before="120" w:after="120" w:line="360" w:lineRule="auto"/>
              <w:ind w:left="130" w:firstLine="12"/>
            </w:pPr>
            <w:r w:rsidRPr="00E6335C">
              <w:t>Mężczyźni</w:t>
            </w:r>
            <w:r w:rsidRPr="00E6335C">
              <w:rPr>
                <w:spacing w:val="-9"/>
              </w:rPr>
              <w:t xml:space="preserve"> </w:t>
            </w:r>
            <w:r w:rsidRPr="00E6335C">
              <w:t>w</w:t>
            </w:r>
            <w:r w:rsidRPr="00E6335C">
              <w:rPr>
                <w:spacing w:val="-5"/>
              </w:rPr>
              <w:t xml:space="preserve"> </w:t>
            </w:r>
            <w:r w:rsidRPr="00E6335C">
              <w:t>wieku</w:t>
            </w:r>
            <w:r w:rsidRPr="00E6335C">
              <w:rPr>
                <w:spacing w:val="-4"/>
              </w:rPr>
              <w:t xml:space="preserve"> </w:t>
            </w:r>
            <w:r w:rsidRPr="00E6335C">
              <w:t>przedprodukcyjnym</w:t>
            </w:r>
            <w:r w:rsidRPr="00E6335C">
              <w:rPr>
                <w:spacing w:val="-10"/>
              </w:rPr>
              <w:t xml:space="preserve"> </w:t>
            </w:r>
            <w:r w:rsidRPr="00E6335C">
              <w:t>[osoba]</w:t>
            </w:r>
          </w:p>
        </w:tc>
        <w:tc>
          <w:tcPr>
            <w:tcW w:w="1416" w:type="dxa"/>
            <w:shd w:val="clear" w:color="auto" w:fill="auto"/>
          </w:tcPr>
          <w:p w14:paraId="29E3562C" w14:textId="77777777" w:rsidR="00C71B3E" w:rsidRPr="00E6335C" w:rsidRDefault="00C71B3E" w:rsidP="00E6335C">
            <w:pPr>
              <w:spacing w:before="120" w:after="120" w:line="360" w:lineRule="auto"/>
              <w:ind w:left="130" w:firstLine="130"/>
              <w:jc w:val="center"/>
            </w:pPr>
            <w:r w:rsidRPr="00E6335C">
              <w:t>8691</w:t>
            </w:r>
          </w:p>
        </w:tc>
        <w:tc>
          <w:tcPr>
            <w:tcW w:w="1134" w:type="dxa"/>
            <w:shd w:val="clear" w:color="auto" w:fill="auto"/>
          </w:tcPr>
          <w:p w14:paraId="116DAD6E" w14:textId="77777777" w:rsidR="00C71B3E" w:rsidRPr="00E6335C" w:rsidRDefault="00C71B3E" w:rsidP="00E6335C">
            <w:pPr>
              <w:spacing w:before="120" w:after="120" w:line="360" w:lineRule="auto"/>
              <w:ind w:left="130" w:firstLine="130"/>
              <w:jc w:val="center"/>
            </w:pPr>
            <w:r w:rsidRPr="00E6335C">
              <w:t>8549</w:t>
            </w:r>
          </w:p>
        </w:tc>
        <w:tc>
          <w:tcPr>
            <w:tcW w:w="1134" w:type="dxa"/>
            <w:shd w:val="clear" w:color="auto" w:fill="auto"/>
          </w:tcPr>
          <w:p w14:paraId="37A30777" w14:textId="77777777" w:rsidR="00C71B3E" w:rsidRPr="00E6335C" w:rsidRDefault="00C71B3E" w:rsidP="00E6335C">
            <w:pPr>
              <w:spacing w:before="120" w:after="120" w:line="360" w:lineRule="auto"/>
              <w:ind w:left="130" w:firstLine="130"/>
              <w:jc w:val="center"/>
            </w:pPr>
            <w:r w:rsidRPr="00E6335C">
              <w:t>8442</w:t>
            </w:r>
          </w:p>
        </w:tc>
        <w:tc>
          <w:tcPr>
            <w:tcW w:w="1276" w:type="dxa"/>
            <w:shd w:val="clear" w:color="auto" w:fill="auto"/>
          </w:tcPr>
          <w:p w14:paraId="0462240B" w14:textId="77777777" w:rsidR="00C71B3E" w:rsidRPr="00E6335C" w:rsidRDefault="00C71B3E" w:rsidP="00E6335C">
            <w:pPr>
              <w:spacing w:before="120" w:after="120" w:line="360" w:lineRule="auto"/>
              <w:ind w:left="130" w:firstLine="130"/>
              <w:jc w:val="center"/>
            </w:pPr>
            <w:r w:rsidRPr="00E6335C">
              <w:t>8309</w:t>
            </w:r>
          </w:p>
        </w:tc>
        <w:tc>
          <w:tcPr>
            <w:tcW w:w="1134" w:type="dxa"/>
            <w:shd w:val="clear" w:color="auto" w:fill="auto"/>
          </w:tcPr>
          <w:p w14:paraId="440D7C3C" w14:textId="77777777" w:rsidR="00C71B3E" w:rsidRPr="00E6335C" w:rsidRDefault="00C71B3E" w:rsidP="00E6335C">
            <w:pPr>
              <w:spacing w:before="120" w:after="120" w:line="360" w:lineRule="auto"/>
              <w:ind w:left="130" w:firstLine="130"/>
              <w:jc w:val="center"/>
            </w:pPr>
            <w:r w:rsidRPr="00E6335C">
              <w:t>8076</w:t>
            </w:r>
          </w:p>
        </w:tc>
        <w:tc>
          <w:tcPr>
            <w:tcW w:w="1119" w:type="dxa"/>
            <w:shd w:val="clear" w:color="auto" w:fill="auto"/>
          </w:tcPr>
          <w:p w14:paraId="5463D327" w14:textId="77777777" w:rsidR="00C71B3E" w:rsidRPr="00E6335C" w:rsidRDefault="00C71B3E" w:rsidP="00E6335C">
            <w:pPr>
              <w:spacing w:before="120" w:after="120" w:line="360" w:lineRule="auto"/>
              <w:ind w:left="130" w:firstLine="130"/>
              <w:jc w:val="center"/>
            </w:pPr>
            <w:r w:rsidRPr="00E6335C">
              <w:t>7784</w:t>
            </w:r>
          </w:p>
        </w:tc>
      </w:tr>
      <w:tr w:rsidR="00C8661B" w:rsidRPr="00C8661B" w14:paraId="350E41FE" w14:textId="77777777" w:rsidTr="00A25C86">
        <w:trPr>
          <w:trHeight w:val="729"/>
        </w:trPr>
        <w:tc>
          <w:tcPr>
            <w:tcW w:w="3399" w:type="dxa"/>
            <w:shd w:val="clear" w:color="auto" w:fill="auto"/>
          </w:tcPr>
          <w:p w14:paraId="186B9EE9" w14:textId="369009C3" w:rsidR="00C71B3E" w:rsidRPr="00E6335C" w:rsidRDefault="00C71B3E" w:rsidP="00E6335C">
            <w:pPr>
              <w:spacing w:before="120" w:after="120" w:line="360" w:lineRule="auto"/>
              <w:ind w:left="130" w:firstLine="12"/>
              <w:rPr>
                <w:b/>
              </w:rPr>
            </w:pPr>
            <w:r w:rsidRPr="00E6335C">
              <w:t>Mężczyźni</w:t>
            </w:r>
            <w:r w:rsidRPr="00E6335C">
              <w:rPr>
                <w:spacing w:val="-9"/>
              </w:rPr>
              <w:t xml:space="preserve"> </w:t>
            </w:r>
            <w:r w:rsidRPr="00E6335C">
              <w:t>w</w:t>
            </w:r>
            <w:r w:rsidRPr="00E6335C">
              <w:rPr>
                <w:spacing w:val="-3"/>
              </w:rPr>
              <w:t xml:space="preserve"> </w:t>
            </w:r>
            <w:r w:rsidRPr="00E6335C">
              <w:t>wieku</w:t>
            </w:r>
            <w:r w:rsidRPr="00E6335C">
              <w:rPr>
                <w:spacing w:val="-3"/>
              </w:rPr>
              <w:t xml:space="preserve"> </w:t>
            </w:r>
            <w:r w:rsidRPr="00E6335C">
              <w:t>produkcyjn</w:t>
            </w:r>
            <w:r w:rsidR="00B310B2">
              <w:t>ym</w:t>
            </w:r>
          </w:p>
        </w:tc>
        <w:tc>
          <w:tcPr>
            <w:tcW w:w="1416" w:type="dxa"/>
            <w:shd w:val="clear" w:color="auto" w:fill="auto"/>
          </w:tcPr>
          <w:p w14:paraId="73BC192C" w14:textId="77777777" w:rsidR="00C71B3E" w:rsidRPr="00E6335C" w:rsidRDefault="00C71B3E" w:rsidP="00E6335C">
            <w:pPr>
              <w:spacing w:before="120" w:after="120" w:line="360" w:lineRule="auto"/>
              <w:ind w:left="130" w:firstLine="130"/>
              <w:jc w:val="center"/>
            </w:pPr>
            <w:r w:rsidRPr="00E6335C">
              <w:t>27505</w:t>
            </w:r>
          </w:p>
        </w:tc>
        <w:tc>
          <w:tcPr>
            <w:tcW w:w="1134" w:type="dxa"/>
            <w:shd w:val="clear" w:color="auto" w:fill="auto"/>
          </w:tcPr>
          <w:p w14:paraId="121EA699" w14:textId="77777777" w:rsidR="00C71B3E" w:rsidRPr="00E6335C" w:rsidRDefault="00C71B3E" w:rsidP="00E6335C">
            <w:pPr>
              <w:spacing w:before="120" w:after="120" w:line="360" w:lineRule="auto"/>
              <w:ind w:left="130" w:firstLine="130"/>
              <w:jc w:val="center"/>
            </w:pPr>
            <w:r w:rsidRPr="00E6335C">
              <w:t>26424</w:t>
            </w:r>
          </w:p>
        </w:tc>
        <w:tc>
          <w:tcPr>
            <w:tcW w:w="1134" w:type="dxa"/>
            <w:shd w:val="clear" w:color="auto" w:fill="auto"/>
          </w:tcPr>
          <w:p w14:paraId="3CE9E791" w14:textId="77777777" w:rsidR="00C71B3E" w:rsidRPr="00E6335C" w:rsidRDefault="00C71B3E" w:rsidP="00E6335C">
            <w:pPr>
              <w:spacing w:before="120" w:after="120" w:line="360" w:lineRule="auto"/>
              <w:ind w:left="130" w:firstLine="130"/>
              <w:jc w:val="center"/>
            </w:pPr>
            <w:r w:rsidRPr="00E6335C">
              <w:t>26129</w:t>
            </w:r>
          </w:p>
        </w:tc>
        <w:tc>
          <w:tcPr>
            <w:tcW w:w="1276" w:type="dxa"/>
            <w:shd w:val="clear" w:color="auto" w:fill="auto"/>
          </w:tcPr>
          <w:p w14:paraId="7465710D" w14:textId="77777777" w:rsidR="00C71B3E" w:rsidRPr="00E6335C" w:rsidRDefault="00C71B3E" w:rsidP="00E6335C">
            <w:pPr>
              <w:spacing w:before="120" w:after="120" w:line="360" w:lineRule="auto"/>
              <w:ind w:left="130" w:firstLine="130"/>
              <w:jc w:val="center"/>
            </w:pPr>
            <w:r w:rsidRPr="00E6335C">
              <w:t>25843</w:t>
            </w:r>
          </w:p>
        </w:tc>
        <w:tc>
          <w:tcPr>
            <w:tcW w:w="1134" w:type="dxa"/>
            <w:shd w:val="clear" w:color="auto" w:fill="auto"/>
          </w:tcPr>
          <w:p w14:paraId="72AEF595" w14:textId="77777777" w:rsidR="00C71B3E" w:rsidRPr="00E6335C" w:rsidRDefault="00C71B3E" w:rsidP="00E6335C">
            <w:pPr>
              <w:spacing w:before="120" w:after="120" w:line="360" w:lineRule="auto"/>
              <w:ind w:left="130" w:firstLine="130"/>
              <w:jc w:val="center"/>
            </w:pPr>
            <w:r w:rsidRPr="00E6335C">
              <w:t>25571</w:t>
            </w:r>
          </w:p>
        </w:tc>
        <w:tc>
          <w:tcPr>
            <w:tcW w:w="1119" w:type="dxa"/>
            <w:shd w:val="clear" w:color="auto" w:fill="auto"/>
          </w:tcPr>
          <w:p w14:paraId="3D104AB1" w14:textId="77777777" w:rsidR="00C71B3E" w:rsidRPr="00E6335C" w:rsidRDefault="00C71B3E" w:rsidP="00E6335C">
            <w:pPr>
              <w:spacing w:before="120" w:after="120" w:line="360" w:lineRule="auto"/>
              <w:ind w:left="130" w:firstLine="130"/>
              <w:jc w:val="center"/>
            </w:pPr>
            <w:r w:rsidRPr="00E6335C">
              <w:t>25415</w:t>
            </w:r>
          </w:p>
        </w:tc>
      </w:tr>
      <w:tr w:rsidR="00C8661B" w:rsidRPr="00C8661B" w14:paraId="46013460" w14:textId="77777777" w:rsidTr="00A25C86">
        <w:trPr>
          <w:trHeight w:val="729"/>
        </w:trPr>
        <w:tc>
          <w:tcPr>
            <w:tcW w:w="3399" w:type="dxa"/>
            <w:shd w:val="clear" w:color="auto" w:fill="auto"/>
          </w:tcPr>
          <w:p w14:paraId="7F067101" w14:textId="77777777" w:rsidR="00C71B3E" w:rsidRPr="00C8661B" w:rsidRDefault="00C71B3E" w:rsidP="00E6335C">
            <w:pPr>
              <w:spacing w:before="120" w:after="120" w:line="360" w:lineRule="auto"/>
              <w:ind w:left="130" w:firstLine="12"/>
              <w:rPr>
                <w:b/>
              </w:rPr>
            </w:pPr>
            <w:r w:rsidRPr="00C8661B">
              <w:lastRenderedPageBreak/>
              <w:t>Mężczyźni</w:t>
            </w:r>
            <w:r w:rsidRPr="00C8661B">
              <w:rPr>
                <w:spacing w:val="-9"/>
              </w:rPr>
              <w:t xml:space="preserve"> </w:t>
            </w:r>
            <w:r w:rsidRPr="00C8661B">
              <w:t>w</w:t>
            </w:r>
            <w:r w:rsidRPr="00C8661B">
              <w:rPr>
                <w:spacing w:val="-4"/>
              </w:rPr>
              <w:t xml:space="preserve"> </w:t>
            </w:r>
            <w:r w:rsidRPr="00C8661B">
              <w:t>wieku</w:t>
            </w:r>
            <w:r w:rsidRPr="00C8661B">
              <w:rPr>
                <w:spacing w:val="-4"/>
              </w:rPr>
              <w:t xml:space="preserve"> </w:t>
            </w:r>
            <w:r w:rsidRPr="00C8661B">
              <w:t>poprodukcyjnym</w:t>
            </w:r>
            <w:r w:rsidRPr="00C8661B">
              <w:rPr>
                <w:spacing w:val="-10"/>
              </w:rPr>
              <w:t xml:space="preserve"> </w:t>
            </w:r>
            <w:r w:rsidRPr="00C8661B">
              <w:t>[osoba]</w:t>
            </w:r>
          </w:p>
        </w:tc>
        <w:tc>
          <w:tcPr>
            <w:tcW w:w="1416" w:type="dxa"/>
            <w:shd w:val="clear" w:color="auto" w:fill="auto"/>
          </w:tcPr>
          <w:p w14:paraId="352A3B5C" w14:textId="77777777" w:rsidR="00C71B3E" w:rsidRPr="00C8661B" w:rsidRDefault="00C71B3E" w:rsidP="00E6335C">
            <w:pPr>
              <w:spacing w:before="120" w:after="120" w:line="360" w:lineRule="auto"/>
              <w:ind w:left="130" w:firstLine="130"/>
              <w:jc w:val="center"/>
            </w:pPr>
            <w:r w:rsidRPr="00C8661B">
              <w:rPr>
                <w:spacing w:val="-4"/>
              </w:rPr>
              <w:t>5053</w:t>
            </w:r>
          </w:p>
        </w:tc>
        <w:tc>
          <w:tcPr>
            <w:tcW w:w="1134" w:type="dxa"/>
            <w:shd w:val="clear" w:color="auto" w:fill="auto"/>
          </w:tcPr>
          <w:p w14:paraId="303405F9" w14:textId="77777777" w:rsidR="00C71B3E" w:rsidRPr="00C8661B" w:rsidRDefault="00C71B3E" w:rsidP="00E6335C">
            <w:pPr>
              <w:spacing w:before="120" w:after="120" w:line="360" w:lineRule="auto"/>
              <w:ind w:left="130" w:firstLine="130"/>
              <w:jc w:val="center"/>
            </w:pPr>
            <w:r w:rsidRPr="00C8661B">
              <w:rPr>
                <w:spacing w:val="-4"/>
              </w:rPr>
              <w:t>5312</w:t>
            </w:r>
          </w:p>
        </w:tc>
        <w:tc>
          <w:tcPr>
            <w:tcW w:w="1134" w:type="dxa"/>
            <w:shd w:val="clear" w:color="auto" w:fill="auto"/>
          </w:tcPr>
          <w:p w14:paraId="56D5FB38" w14:textId="77777777" w:rsidR="00C71B3E" w:rsidRPr="00C8661B" w:rsidRDefault="00C71B3E" w:rsidP="00E6335C">
            <w:pPr>
              <w:spacing w:before="120" w:after="120" w:line="360" w:lineRule="auto"/>
              <w:ind w:left="130" w:firstLine="130"/>
              <w:jc w:val="center"/>
            </w:pPr>
            <w:r w:rsidRPr="00C8661B">
              <w:rPr>
                <w:spacing w:val="-4"/>
              </w:rPr>
              <w:t>5468</w:t>
            </w:r>
          </w:p>
        </w:tc>
        <w:tc>
          <w:tcPr>
            <w:tcW w:w="1276" w:type="dxa"/>
            <w:shd w:val="clear" w:color="auto" w:fill="auto"/>
          </w:tcPr>
          <w:p w14:paraId="6A138469" w14:textId="77777777" w:rsidR="00C71B3E" w:rsidRPr="00C8661B" w:rsidRDefault="00C71B3E" w:rsidP="00E6335C">
            <w:pPr>
              <w:spacing w:before="120" w:after="120" w:line="360" w:lineRule="auto"/>
              <w:ind w:left="130" w:firstLine="130"/>
              <w:jc w:val="center"/>
            </w:pPr>
            <w:r w:rsidRPr="00C8661B">
              <w:rPr>
                <w:spacing w:val="-4"/>
              </w:rPr>
              <w:t>5673</w:t>
            </w:r>
          </w:p>
        </w:tc>
        <w:tc>
          <w:tcPr>
            <w:tcW w:w="1134" w:type="dxa"/>
            <w:shd w:val="clear" w:color="auto" w:fill="auto"/>
          </w:tcPr>
          <w:p w14:paraId="09CB8DA9" w14:textId="77777777" w:rsidR="00C71B3E" w:rsidRPr="00C8661B" w:rsidRDefault="00C71B3E" w:rsidP="00E6335C">
            <w:pPr>
              <w:spacing w:before="120" w:after="120" w:line="360" w:lineRule="auto"/>
              <w:ind w:left="130" w:firstLine="130"/>
              <w:jc w:val="center"/>
            </w:pPr>
            <w:r w:rsidRPr="00C8661B">
              <w:rPr>
                <w:spacing w:val="-4"/>
              </w:rPr>
              <w:t>5880</w:t>
            </w:r>
          </w:p>
        </w:tc>
        <w:tc>
          <w:tcPr>
            <w:tcW w:w="1119" w:type="dxa"/>
            <w:shd w:val="clear" w:color="auto" w:fill="auto"/>
          </w:tcPr>
          <w:p w14:paraId="610633E1" w14:textId="77777777" w:rsidR="00C71B3E" w:rsidRPr="00C8661B" w:rsidRDefault="00C71B3E" w:rsidP="00E6335C">
            <w:pPr>
              <w:spacing w:before="120" w:after="120" w:line="360" w:lineRule="auto"/>
              <w:ind w:left="130" w:firstLine="130"/>
              <w:jc w:val="center"/>
            </w:pPr>
            <w:r w:rsidRPr="00C8661B">
              <w:rPr>
                <w:spacing w:val="-4"/>
              </w:rPr>
              <w:t>6045</w:t>
            </w:r>
          </w:p>
        </w:tc>
      </w:tr>
      <w:tr w:rsidR="00C71B3E" w:rsidRPr="00025616" w14:paraId="278D2093" w14:textId="77777777" w:rsidTr="00A25C86">
        <w:trPr>
          <w:trHeight w:val="729"/>
        </w:trPr>
        <w:tc>
          <w:tcPr>
            <w:tcW w:w="3399" w:type="dxa"/>
            <w:shd w:val="clear" w:color="auto" w:fill="auto"/>
          </w:tcPr>
          <w:p w14:paraId="37432775" w14:textId="77777777" w:rsidR="00C71B3E" w:rsidRPr="00C8661B" w:rsidRDefault="00C71B3E" w:rsidP="00E6335C">
            <w:pPr>
              <w:spacing w:before="120" w:after="120" w:line="360" w:lineRule="auto"/>
              <w:ind w:left="142" w:firstLine="12"/>
              <w:rPr>
                <w:b/>
              </w:rPr>
            </w:pPr>
            <w:r w:rsidRPr="00C8661B">
              <w:t>Kobiety</w:t>
            </w:r>
            <w:r w:rsidRPr="00C8661B">
              <w:rPr>
                <w:spacing w:val="-11"/>
              </w:rPr>
              <w:t xml:space="preserve"> </w:t>
            </w:r>
            <w:r w:rsidRPr="00C8661B">
              <w:t>w</w:t>
            </w:r>
            <w:r w:rsidRPr="00C8661B">
              <w:rPr>
                <w:spacing w:val="-3"/>
              </w:rPr>
              <w:t xml:space="preserve"> </w:t>
            </w:r>
            <w:r w:rsidRPr="00C8661B">
              <w:t>wieku</w:t>
            </w:r>
            <w:r w:rsidRPr="00C8661B">
              <w:rPr>
                <w:spacing w:val="-7"/>
              </w:rPr>
              <w:t xml:space="preserve"> </w:t>
            </w:r>
            <w:r w:rsidRPr="00C8661B">
              <w:t>przedprodukcyjnym</w:t>
            </w:r>
            <w:r w:rsidRPr="00C8661B">
              <w:rPr>
                <w:spacing w:val="-11"/>
              </w:rPr>
              <w:t xml:space="preserve"> </w:t>
            </w:r>
            <w:r w:rsidRPr="00C8661B">
              <w:t>[osoba]</w:t>
            </w:r>
          </w:p>
        </w:tc>
        <w:tc>
          <w:tcPr>
            <w:tcW w:w="1416" w:type="dxa"/>
            <w:shd w:val="clear" w:color="auto" w:fill="auto"/>
          </w:tcPr>
          <w:p w14:paraId="264D9284" w14:textId="77777777" w:rsidR="00C71B3E" w:rsidRPr="00C8661B" w:rsidRDefault="00C71B3E" w:rsidP="00E6335C">
            <w:pPr>
              <w:spacing w:before="120" w:after="120" w:line="360" w:lineRule="auto"/>
              <w:ind w:left="142"/>
              <w:jc w:val="center"/>
            </w:pPr>
            <w:r w:rsidRPr="00C8661B">
              <w:rPr>
                <w:spacing w:val="-4"/>
              </w:rPr>
              <w:t>8114</w:t>
            </w:r>
          </w:p>
        </w:tc>
        <w:tc>
          <w:tcPr>
            <w:tcW w:w="1134" w:type="dxa"/>
            <w:shd w:val="clear" w:color="auto" w:fill="auto"/>
          </w:tcPr>
          <w:p w14:paraId="08FA91B9" w14:textId="77777777" w:rsidR="00C71B3E" w:rsidRPr="00C8661B" w:rsidRDefault="00C71B3E" w:rsidP="00E6335C">
            <w:pPr>
              <w:spacing w:before="120" w:after="120" w:line="360" w:lineRule="auto"/>
              <w:ind w:left="142"/>
              <w:jc w:val="center"/>
            </w:pPr>
            <w:r w:rsidRPr="00C8661B">
              <w:rPr>
                <w:spacing w:val="-4"/>
              </w:rPr>
              <w:t>7985</w:t>
            </w:r>
          </w:p>
        </w:tc>
        <w:tc>
          <w:tcPr>
            <w:tcW w:w="1134" w:type="dxa"/>
            <w:shd w:val="clear" w:color="auto" w:fill="auto"/>
          </w:tcPr>
          <w:p w14:paraId="0FB5096D" w14:textId="77777777" w:rsidR="00C71B3E" w:rsidRPr="00C8661B" w:rsidRDefault="00C71B3E" w:rsidP="00E6335C">
            <w:pPr>
              <w:spacing w:before="120" w:after="120" w:line="360" w:lineRule="auto"/>
              <w:ind w:left="142"/>
              <w:jc w:val="center"/>
            </w:pPr>
            <w:r w:rsidRPr="00C8661B">
              <w:rPr>
                <w:spacing w:val="-4"/>
              </w:rPr>
              <w:t>7924</w:t>
            </w:r>
          </w:p>
        </w:tc>
        <w:tc>
          <w:tcPr>
            <w:tcW w:w="1276" w:type="dxa"/>
            <w:shd w:val="clear" w:color="auto" w:fill="auto"/>
          </w:tcPr>
          <w:p w14:paraId="2F375C50" w14:textId="77777777" w:rsidR="00C71B3E" w:rsidRPr="00C8661B" w:rsidRDefault="00C71B3E" w:rsidP="00E6335C">
            <w:pPr>
              <w:spacing w:before="120" w:after="120" w:line="360" w:lineRule="auto"/>
              <w:ind w:left="142"/>
              <w:jc w:val="center"/>
            </w:pPr>
            <w:r w:rsidRPr="00C8661B">
              <w:rPr>
                <w:spacing w:val="-4"/>
              </w:rPr>
              <w:t>7819</w:t>
            </w:r>
          </w:p>
        </w:tc>
        <w:tc>
          <w:tcPr>
            <w:tcW w:w="1134" w:type="dxa"/>
            <w:shd w:val="clear" w:color="auto" w:fill="auto"/>
          </w:tcPr>
          <w:p w14:paraId="79DD2800" w14:textId="77777777" w:rsidR="00C71B3E" w:rsidRPr="00C8661B" w:rsidRDefault="00C71B3E" w:rsidP="00E6335C">
            <w:pPr>
              <w:spacing w:before="120" w:after="120" w:line="360" w:lineRule="auto"/>
              <w:ind w:left="142"/>
              <w:jc w:val="center"/>
            </w:pPr>
            <w:r w:rsidRPr="00C8661B">
              <w:rPr>
                <w:spacing w:val="-4"/>
              </w:rPr>
              <w:t>7612</w:t>
            </w:r>
          </w:p>
        </w:tc>
        <w:tc>
          <w:tcPr>
            <w:tcW w:w="1119" w:type="dxa"/>
            <w:shd w:val="clear" w:color="auto" w:fill="auto"/>
          </w:tcPr>
          <w:p w14:paraId="34547805" w14:textId="77777777" w:rsidR="00C71B3E" w:rsidRPr="00C8661B" w:rsidRDefault="00C71B3E" w:rsidP="00E6335C">
            <w:pPr>
              <w:spacing w:before="120" w:after="120" w:line="360" w:lineRule="auto"/>
              <w:ind w:left="142"/>
              <w:jc w:val="center"/>
            </w:pPr>
            <w:r w:rsidRPr="00C8661B">
              <w:rPr>
                <w:spacing w:val="-4"/>
              </w:rPr>
              <w:t>7357</w:t>
            </w:r>
          </w:p>
        </w:tc>
      </w:tr>
      <w:tr w:rsidR="00C71B3E" w:rsidRPr="00025616" w14:paraId="20CE5816" w14:textId="77777777" w:rsidTr="00E6335C">
        <w:trPr>
          <w:trHeight w:val="729"/>
        </w:trPr>
        <w:tc>
          <w:tcPr>
            <w:tcW w:w="3399" w:type="dxa"/>
            <w:shd w:val="clear" w:color="auto" w:fill="auto"/>
          </w:tcPr>
          <w:p w14:paraId="6C276930" w14:textId="77777777" w:rsidR="00C71B3E" w:rsidRPr="00C8661B" w:rsidRDefault="00C71B3E" w:rsidP="00E6335C">
            <w:pPr>
              <w:spacing w:before="120" w:after="120" w:line="360" w:lineRule="auto"/>
              <w:ind w:left="126" w:firstLine="12"/>
              <w:rPr>
                <w:b/>
              </w:rPr>
            </w:pPr>
            <w:r w:rsidRPr="00C8661B">
              <w:t>Kobiety</w:t>
            </w:r>
            <w:r w:rsidRPr="00C8661B">
              <w:rPr>
                <w:spacing w:val="-10"/>
              </w:rPr>
              <w:t xml:space="preserve"> </w:t>
            </w:r>
            <w:r w:rsidRPr="00C8661B">
              <w:t>w</w:t>
            </w:r>
            <w:r w:rsidRPr="00C8661B">
              <w:rPr>
                <w:spacing w:val="-1"/>
              </w:rPr>
              <w:t xml:space="preserve"> </w:t>
            </w:r>
            <w:r w:rsidRPr="00C8661B">
              <w:t>wieku</w:t>
            </w:r>
            <w:r w:rsidRPr="00C8661B">
              <w:rPr>
                <w:spacing w:val="-6"/>
              </w:rPr>
              <w:t xml:space="preserve"> </w:t>
            </w:r>
            <w:r w:rsidRPr="00C8661B">
              <w:t>produkcyjnym</w:t>
            </w:r>
            <w:r w:rsidRPr="00C8661B">
              <w:rPr>
                <w:spacing w:val="-10"/>
              </w:rPr>
              <w:t xml:space="preserve"> </w:t>
            </w:r>
            <w:r w:rsidRPr="00C8661B">
              <w:t>[osoba]</w:t>
            </w:r>
          </w:p>
        </w:tc>
        <w:tc>
          <w:tcPr>
            <w:tcW w:w="1416" w:type="dxa"/>
            <w:shd w:val="clear" w:color="auto" w:fill="auto"/>
          </w:tcPr>
          <w:p w14:paraId="3EFB42B6" w14:textId="77777777" w:rsidR="00C71B3E" w:rsidRPr="00C8661B" w:rsidRDefault="00C71B3E" w:rsidP="00E6335C">
            <w:pPr>
              <w:spacing w:before="120" w:after="120" w:line="360" w:lineRule="auto"/>
              <w:ind w:left="126" w:firstLine="126"/>
            </w:pPr>
            <w:r w:rsidRPr="00C8661B">
              <w:t>23524</w:t>
            </w:r>
          </w:p>
        </w:tc>
        <w:tc>
          <w:tcPr>
            <w:tcW w:w="1134" w:type="dxa"/>
            <w:shd w:val="clear" w:color="auto" w:fill="auto"/>
          </w:tcPr>
          <w:p w14:paraId="483B05BA" w14:textId="77777777" w:rsidR="00C71B3E" w:rsidRPr="00C8661B" w:rsidRDefault="00C71B3E" w:rsidP="00E6335C">
            <w:pPr>
              <w:spacing w:before="120" w:after="120" w:line="360" w:lineRule="auto"/>
              <w:ind w:left="126" w:firstLine="126"/>
            </w:pPr>
            <w:r w:rsidRPr="00C8661B">
              <w:rPr>
                <w:spacing w:val="-4"/>
              </w:rPr>
              <w:t>22613</w:t>
            </w:r>
          </w:p>
        </w:tc>
        <w:tc>
          <w:tcPr>
            <w:tcW w:w="1134" w:type="dxa"/>
            <w:shd w:val="clear" w:color="auto" w:fill="auto"/>
          </w:tcPr>
          <w:p w14:paraId="1B578099" w14:textId="77777777" w:rsidR="00C71B3E" w:rsidRPr="00C8661B" w:rsidRDefault="00C71B3E" w:rsidP="00E6335C">
            <w:pPr>
              <w:spacing w:before="120" w:after="120" w:line="360" w:lineRule="auto"/>
              <w:ind w:left="126" w:firstLine="126"/>
            </w:pPr>
            <w:r w:rsidRPr="00C8661B">
              <w:t>22423</w:t>
            </w:r>
          </w:p>
        </w:tc>
        <w:tc>
          <w:tcPr>
            <w:tcW w:w="1276" w:type="dxa"/>
            <w:shd w:val="clear" w:color="auto" w:fill="auto"/>
          </w:tcPr>
          <w:p w14:paraId="06ED20C3" w14:textId="77777777" w:rsidR="00C71B3E" w:rsidRPr="00C8661B" w:rsidRDefault="00C71B3E" w:rsidP="00E6335C">
            <w:pPr>
              <w:spacing w:before="120" w:after="120" w:line="360" w:lineRule="auto"/>
              <w:ind w:left="126" w:firstLine="126"/>
            </w:pPr>
            <w:r w:rsidRPr="00C8661B">
              <w:rPr>
                <w:spacing w:val="-4"/>
              </w:rPr>
              <w:t>22262</w:t>
            </w:r>
          </w:p>
        </w:tc>
        <w:tc>
          <w:tcPr>
            <w:tcW w:w="1134" w:type="dxa"/>
            <w:shd w:val="clear" w:color="auto" w:fill="auto"/>
          </w:tcPr>
          <w:p w14:paraId="520E8EA3" w14:textId="77777777" w:rsidR="00C71B3E" w:rsidRPr="00C8661B" w:rsidRDefault="00C71B3E" w:rsidP="00E6335C">
            <w:pPr>
              <w:spacing w:before="120" w:after="120" w:line="360" w:lineRule="auto"/>
              <w:ind w:left="126" w:firstLine="126"/>
            </w:pPr>
            <w:r w:rsidRPr="00C8661B">
              <w:rPr>
                <w:spacing w:val="-4"/>
              </w:rPr>
              <w:t>22142</w:t>
            </w:r>
          </w:p>
        </w:tc>
        <w:tc>
          <w:tcPr>
            <w:tcW w:w="1119" w:type="dxa"/>
            <w:shd w:val="clear" w:color="auto" w:fill="auto"/>
          </w:tcPr>
          <w:p w14:paraId="1382ED17" w14:textId="77777777" w:rsidR="00C71B3E" w:rsidRPr="00C8661B" w:rsidRDefault="00C71B3E" w:rsidP="00E6335C">
            <w:pPr>
              <w:spacing w:before="120" w:after="120" w:line="360" w:lineRule="auto"/>
              <w:ind w:left="126" w:firstLine="126"/>
            </w:pPr>
            <w:r w:rsidRPr="00C8661B">
              <w:rPr>
                <w:spacing w:val="-4"/>
              </w:rPr>
              <w:t>22011</w:t>
            </w:r>
          </w:p>
        </w:tc>
      </w:tr>
      <w:tr w:rsidR="00C71B3E" w:rsidRPr="00025616" w14:paraId="4A1B8240" w14:textId="77777777" w:rsidTr="00E6335C">
        <w:trPr>
          <w:trHeight w:val="729"/>
        </w:trPr>
        <w:tc>
          <w:tcPr>
            <w:tcW w:w="3399" w:type="dxa"/>
            <w:shd w:val="clear" w:color="auto" w:fill="auto"/>
          </w:tcPr>
          <w:p w14:paraId="2715F778" w14:textId="77777777" w:rsidR="00C71B3E" w:rsidRPr="00C8661B" w:rsidRDefault="00C71B3E" w:rsidP="00E6335C">
            <w:pPr>
              <w:spacing w:before="120" w:after="120" w:line="360" w:lineRule="auto"/>
              <w:ind w:left="126" w:firstLine="12"/>
              <w:rPr>
                <w:b/>
              </w:rPr>
            </w:pPr>
            <w:r w:rsidRPr="00C8661B">
              <w:t>Kobiety</w:t>
            </w:r>
            <w:r w:rsidRPr="00C8661B">
              <w:rPr>
                <w:spacing w:val="-10"/>
              </w:rPr>
              <w:t xml:space="preserve"> </w:t>
            </w:r>
            <w:r w:rsidRPr="00C8661B">
              <w:t>w wieku</w:t>
            </w:r>
            <w:r w:rsidRPr="00C8661B">
              <w:rPr>
                <w:spacing w:val="-7"/>
              </w:rPr>
              <w:t xml:space="preserve"> </w:t>
            </w:r>
            <w:r w:rsidRPr="00C8661B">
              <w:t>poprodukcyjnym</w:t>
            </w:r>
            <w:r w:rsidRPr="00C8661B">
              <w:rPr>
                <w:spacing w:val="-10"/>
              </w:rPr>
              <w:t xml:space="preserve"> </w:t>
            </w:r>
            <w:r w:rsidRPr="00C8661B">
              <w:t>[osoba]</w:t>
            </w:r>
          </w:p>
        </w:tc>
        <w:tc>
          <w:tcPr>
            <w:tcW w:w="1416" w:type="dxa"/>
            <w:shd w:val="clear" w:color="auto" w:fill="auto"/>
          </w:tcPr>
          <w:p w14:paraId="10C38845" w14:textId="77777777" w:rsidR="00C71B3E" w:rsidRPr="00C8661B" w:rsidRDefault="00C71B3E" w:rsidP="00E6335C">
            <w:pPr>
              <w:spacing w:before="120" w:after="120" w:line="360" w:lineRule="auto"/>
              <w:ind w:left="126" w:firstLine="126"/>
            </w:pPr>
            <w:r w:rsidRPr="00C8661B">
              <w:rPr>
                <w:spacing w:val="-4"/>
              </w:rPr>
              <w:t>10287</w:t>
            </w:r>
          </w:p>
        </w:tc>
        <w:tc>
          <w:tcPr>
            <w:tcW w:w="1134" w:type="dxa"/>
            <w:shd w:val="clear" w:color="auto" w:fill="auto"/>
          </w:tcPr>
          <w:p w14:paraId="384F7218" w14:textId="77777777" w:rsidR="00C71B3E" w:rsidRPr="00C8661B" w:rsidRDefault="00C71B3E" w:rsidP="00E6335C">
            <w:pPr>
              <w:spacing w:before="120" w:after="120" w:line="360" w:lineRule="auto"/>
              <w:ind w:left="126" w:firstLine="126"/>
            </w:pPr>
            <w:r w:rsidRPr="00C8661B">
              <w:rPr>
                <w:spacing w:val="-4"/>
              </w:rPr>
              <w:t>10548</w:t>
            </w:r>
          </w:p>
        </w:tc>
        <w:tc>
          <w:tcPr>
            <w:tcW w:w="1134" w:type="dxa"/>
            <w:shd w:val="clear" w:color="auto" w:fill="auto"/>
          </w:tcPr>
          <w:p w14:paraId="5AD8D0F1" w14:textId="77777777" w:rsidR="00C71B3E" w:rsidRPr="00C8661B" w:rsidRDefault="00C71B3E" w:rsidP="00E6335C">
            <w:pPr>
              <w:spacing w:before="120" w:after="120" w:line="360" w:lineRule="auto"/>
              <w:ind w:left="126" w:firstLine="126"/>
            </w:pPr>
            <w:r w:rsidRPr="00C8661B">
              <w:rPr>
                <w:spacing w:val="-4"/>
              </w:rPr>
              <w:t>10638</w:t>
            </w:r>
          </w:p>
        </w:tc>
        <w:tc>
          <w:tcPr>
            <w:tcW w:w="1276" w:type="dxa"/>
            <w:shd w:val="clear" w:color="auto" w:fill="auto"/>
          </w:tcPr>
          <w:p w14:paraId="4AD49FAB" w14:textId="77777777" w:rsidR="00C71B3E" w:rsidRPr="00C8661B" w:rsidRDefault="00C71B3E" w:rsidP="00E6335C">
            <w:pPr>
              <w:spacing w:before="120" w:after="120" w:line="360" w:lineRule="auto"/>
              <w:ind w:left="126" w:firstLine="126"/>
            </w:pPr>
            <w:r w:rsidRPr="00C8661B">
              <w:rPr>
                <w:spacing w:val="-4"/>
              </w:rPr>
              <w:t>10730</w:t>
            </w:r>
          </w:p>
        </w:tc>
        <w:tc>
          <w:tcPr>
            <w:tcW w:w="1134" w:type="dxa"/>
            <w:shd w:val="clear" w:color="auto" w:fill="auto"/>
          </w:tcPr>
          <w:p w14:paraId="59FE2F19" w14:textId="77777777" w:rsidR="00C71B3E" w:rsidRPr="00C8661B" w:rsidRDefault="00C71B3E" w:rsidP="00E6335C">
            <w:pPr>
              <w:spacing w:before="120" w:after="120" w:line="360" w:lineRule="auto"/>
              <w:ind w:left="126" w:firstLine="126"/>
            </w:pPr>
            <w:r w:rsidRPr="00C8661B">
              <w:rPr>
                <w:spacing w:val="-4"/>
              </w:rPr>
              <w:t>10865</w:t>
            </w:r>
          </w:p>
        </w:tc>
        <w:tc>
          <w:tcPr>
            <w:tcW w:w="1119" w:type="dxa"/>
            <w:shd w:val="clear" w:color="auto" w:fill="auto"/>
          </w:tcPr>
          <w:p w14:paraId="0761B2F8" w14:textId="77777777" w:rsidR="00C71B3E" w:rsidRPr="00C8661B" w:rsidRDefault="00C71B3E" w:rsidP="00E6335C">
            <w:pPr>
              <w:spacing w:before="120" w:after="120" w:line="360" w:lineRule="auto"/>
              <w:ind w:left="126" w:firstLine="126"/>
            </w:pPr>
            <w:r w:rsidRPr="00C8661B">
              <w:rPr>
                <w:spacing w:val="-4"/>
              </w:rPr>
              <w:t>11000</w:t>
            </w:r>
          </w:p>
        </w:tc>
      </w:tr>
      <w:tr w:rsidR="00C71B3E" w:rsidRPr="00025616" w14:paraId="51BC7B99" w14:textId="77777777" w:rsidTr="00E6335C">
        <w:trPr>
          <w:trHeight w:val="729"/>
        </w:trPr>
        <w:tc>
          <w:tcPr>
            <w:tcW w:w="3399" w:type="dxa"/>
            <w:shd w:val="clear" w:color="auto" w:fill="auto"/>
          </w:tcPr>
          <w:p w14:paraId="1C60A6E5" w14:textId="77777777" w:rsidR="00C71B3E" w:rsidRPr="00C8661B" w:rsidRDefault="00C71B3E" w:rsidP="00E6335C">
            <w:pPr>
              <w:spacing w:before="120" w:after="120" w:line="360" w:lineRule="auto"/>
              <w:ind w:left="126" w:firstLine="12"/>
              <w:rPr>
                <w:b/>
              </w:rPr>
            </w:pPr>
            <w:r w:rsidRPr="00C8661B">
              <w:t>Udział</w:t>
            </w:r>
            <w:r w:rsidRPr="00C8661B">
              <w:rPr>
                <w:spacing w:val="-13"/>
              </w:rPr>
              <w:t xml:space="preserve"> </w:t>
            </w:r>
            <w:r w:rsidRPr="00C8661B">
              <w:t>osób</w:t>
            </w:r>
            <w:r w:rsidRPr="00C8661B">
              <w:rPr>
                <w:spacing w:val="-3"/>
              </w:rPr>
              <w:t xml:space="preserve"> </w:t>
            </w:r>
            <w:r w:rsidRPr="00C8661B">
              <w:t>w</w:t>
            </w:r>
            <w:r w:rsidRPr="00C8661B">
              <w:rPr>
                <w:spacing w:val="-5"/>
              </w:rPr>
              <w:t xml:space="preserve"> </w:t>
            </w:r>
            <w:r w:rsidRPr="00C8661B">
              <w:t>wieku</w:t>
            </w:r>
            <w:r w:rsidRPr="00C8661B">
              <w:rPr>
                <w:spacing w:val="-8"/>
              </w:rPr>
              <w:t xml:space="preserve"> </w:t>
            </w:r>
            <w:r w:rsidRPr="00C8661B">
              <w:t>przedprodukcyjnym</w:t>
            </w:r>
            <w:r w:rsidRPr="00C8661B">
              <w:rPr>
                <w:spacing w:val="-14"/>
              </w:rPr>
              <w:t xml:space="preserve"> </w:t>
            </w:r>
            <w:r w:rsidRPr="00C8661B">
              <w:t>w</w:t>
            </w:r>
            <w:r w:rsidRPr="00C8661B">
              <w:rPr>
                <w:spacing w:val="-5"/>
              </w:rPr>
              <w:t xml:space="preserve"> </w:t>
            </w:r>
            <w:r w:rsidRPr="00C8661B">
              <w:t>liczbie ludności ogółem [%]</w:t>
            </w:r>
          </w:p>
        </w:tc>
        <w:tc>
          <w:tcPr>
            <w:tcW w:w="1416" w:type="dxa"/>
            <w:shd w:val="clear" w:color="auto" w:fill="auto"/>
          </w:tcPr>
          <w:p w14:paraId="42EF6A45" w14:textId="77777777" w:rsidR="00C71B3E" w:rsidRPr="00C8661B" w:rsidRDefault="00C71B3E" w:rsidP="00E6335C">
            <w:pPr>
              <w:spacing w:before="120" w:after="120" w:line="360" w:lineRule="auto"/>
              <w:ind w:left="126" w:firstLine="126"/>
            </w:pPr>
            <w:r w:rsidRPr="00C8661B">
              <w:rPr>
                <w:spacing w:val="-4"/>
              </w:rPr>
              <w:t>20,2</w:t>
            </w:r>
          </w:p>
        </w:tc>
        <w:tc>
          <w:tcPr>
            <w:tcW w:w="1134" w:type="dxa"/>
            <w:shd w:val="clear" w:color="auto" w:fill="auto"/>
          </w:tcPr>
          <w:p w14:paraId="75CCB30D" w14:textId="77777777" w:rsidR="00C71B3E" w:rsidRPr="00C8661B" w:rsidRDefault="00C71B3E" w:rsidP="00E6335C">
            <w:pPr>
              <w:spacing w:before="120" w:after="120" w:line="360" w:lineRule="auto"/>
              <w:ind w:left="126" w:firstLine="126"/>
            </w:pPr>
            <w:r w:rsidRPr="00C8661B">
              <w:rPr>
                <w:spacing w:val="-4"/>
              </w:rPr>
              <w:t>20,3</w:t>
            </w:r>
          </w:p>
        </w:tc>
        <w:tc>
          <w:tcPr>
            <w:tcW w:w="1134" w:type="dxa"/>
            <w:shd w:val="clear" w:color="auto" w:fill="auto"/>
          </w:tcPr>
          <w:p w14:paraId="48FDFFB2" w14:textId="77777777" w:rsidR="00C71B3E" w:rsidRPr="00C8661B" w:rsidRDefault="00C71B3E" w:rsidP="00E6335C">
            <w:pPr>
              <w:spacing w:before="120" w:after="120" w:line="360" w:lineRule="auto"/>
              <w:ind w:left="126" w:firstLine="126"/>
            </w:pPr>
            <w:r w:rsidRPr="00C8661B">
              <w:rPr>
                <w:spacing w:val="-4"/>
              </w:rPr>
              <w:t>20,2</w:t>
            </w:r>
          </w:p>
        </w:tc>
        <w:tc>
          <w:tcPr>
            <w:tcW w:w="1276" w:type="dxa"/>
            <w:shd w:val="clear" w:color="auto" w:fill="auto"/>
          </w:tcPr>
          <w:p w14:paraId="534720D0" w14:textId="77777777" w:rsidR="00C71B3E" w:rsidRPr="00C8661B" w:rsidRDefault="00C71B3E" w:rsidP="00E6335C">
            <w:pPr>
              <w:spacing w:before="120" w:after="120" w:line="360" w:lineRule="auto"/>
              <w:ind w:left="126" w:firstLine="126"/>
            </w:pPr>
            <w:r w:rsidRPr="00C8661B">
              <w:rPr>
                <w:spacing w:val="-5"/>
              </w:rPr>
              <w:t>20</w:t>
            </w:r>
          </w:p>
        </w:tc>
        <w:tc>
          <w:tcPr>
            <w:tcW w:w="1134" w:type="dxa"/>
            <w:shd w:val="clear" w:color="auto" w:fill="auto"/>
          </w:tcPr>
          <w:p w14:paraId="6AC29A89" w14:textId="77777777" w:rsidR="00C71B3E" w:rsidRPr="00C8661B" w:rsidRDefault="00C71B3E" w:rsidP="00E6335C">
            <w:pPr>
              <w:spacing w:before="120" w:after="120" w:line="360" w:lineRule="auto"/>
              <w:ind w:left="126" w:firstLine="126"/>
            </w:pPr>
            <w:r w:rsidRPr="00C8661B">
              <w:rPr>
                <w:spacing w:val="-4"/>
              </w:rPr>
              <w:t>19,6</w:t>
            </w:r>
          </w:p>
        </w:tc>
        <w:tc>
          <w:tcPr>
            <w:tcW w:w="1119" w:type="dxa"/>
            <w:shd w:val="clear" w:color="auto" w:fill="auto"/>
          </w:tcPr>
          <w:p w14:paraId="46AF64D8" w14:textId="77777777" w:rsidR="00C71B3E" w:rsidRPr="00C8661B" w:rsidRDefault="00C71B3E" w:rsidP="00E6335C">
            <w:pPr>
              <w:spacing w:before="120" w:after="120" w:line="360" w:lineRule="auto"/>
              <w:ind w:left="126" w:firstLine="126"/>
            </w:pPr>
            <w:r w:rsidRPr="00C8661B">
              <w:rPr>
                <w:spacing w:val="-4"/>
              </w:rPr>
              <w:t>19,0</w:t>
            </w:r>
          </w:p>
        </w:tc>
      </w:tr>
      <w:tr w:rsidR="00C71B3E" w:rsidRPr="00025616" w14:paraId="0B8C7D45" w14:textId="77777777" w:rsidTr="00E6335C">
        <w:trPr>
          <w:trHeight w:val="729"/>
        </w:trPr>
        <w:tc>
          <w:tcPr>
            <w:tcW w:w="3399" w:type="dxa"/>
            <w:shd w:val="clear" w:color="auto" w:fill="auto"/>
          </w:tcPr>
          <w:p w14:paraId="46DE8136" w14:textId="77777777" w:rsidR="00C71B3E" w:rsidRPr="00C8661B" w:rsidRDefault="00C71B3E" w:rsidP="00E6335C">
            <w:pPr>
              <w:spacing w:before="120" w:after="120" w:line="360" w:lineRule="auto"/>
              <w:ind w:left="126" w:firstLine="12"/>
              <w:rPr>
                <w:b/>
              </w:rPr>
            </w:pPr>
            <w:r w:rsidRPr="00C8661B">
              <w:t>Udział</w:t>
            </w:r>
            <w:r w:rsidRPr="00C8661B">
              <w:rPr>
                <w:spacing w:val="-12"/>
              </w:rPr>
              <w:t xml:space="preserve"> </w:t>
            </w:r>
            <w:r w:rsidRPr="00C8661B">
              <w:t>osób</w:t>
            </w:r>
            <w:r w:rsidRPr="00C8661B">
              <w:rPr>
                <w:spacing w:val="-1"/>
              </w:rPr>
              <w:t xml:space="preserve"> </w:t>
            </w:r>
            <w:r w:rsidRPr="00C8661B">
              <w:t>w</w:t>
            </w:r>
            <w:r w:rsidRPr="00C8661B">
              <w:rPr>
                <w:spacing w:val="-4"/>
              </w:rPr>
              <w:t xml:space="preserve"> </w:t>
            </w:r>
            <w:r w:rsidRPr="00C8661B">
              <w:t>wieku</w:t>
            </w:r>
            <w:r w:rsidRPr="00C8661B">
              <w:rPr>
                <w:spacing w:val="-6"/>
              </w:rPr>
              <w:t xml:space="preserve"> </w:t>
            </w:r>
            <w:r w:rsidRPr="00C8661B">
              <w:t>produkcyjnym</w:t>
            </w:r>
            <w:r w:rsidRPr="00C8661B">
              <w:rPr>
                <w:spacing w:val="-9"/>
              </w:rPr>
              <w:t xml:space="preserve"> </w:t>
            </w:r>
            <w:r w:rsidRPr="00C8661B">
              <w:t>w</w:t>
            </w:r>
            <w:r w:rsidRPr="00C8661B">
              <w:rPr>
                <w:spacing w:val="-3"/>
              </w:rPr>
              <w:t xml:space="preserve"> </w:t>
            </w:r>
            <w:r w:rsidRPr="00C8661B">
              <w:t>liczbie ludności</w:t>
            </w:r>
            <w:r w:rsidRPr="00C8661B">
              <w:rPr>
                <w:spacing w:val="-9"/>
              </w:rPr>
              <w:t xml:space="preserve"> </w:t>
            </w:r>
            <w:r w:rsidRPr="00C8661B">
              <w:t>ogółem</w:t>
            </w:r>
            <w:r w:rsidRPr="00C8661B">
              <w:rPr>
                <w:spacing w:val="-9"/>
              </w:rPr>
              <w:t xml:space="preserve"> </w:t>
            </w:r>
            <w:r w:rsidRPr="00C8661B">
              <w:rPr>
                <w:spacing w:val="-5"/>
              </w:rPr>
              <w:t>[%]</w:t>
            </w:r>
          </w:p>
        </w:tc>
        <w:tc>
          <w:tcPr>
            <w:tcW w:w="1416" w:type="dxa"/>
            <w:shd w:val="clear" w:color="auto" w:fill="auto"/>
          </w:tcPr>
          <w:p w14:paraId="610FCC48" w14:textId="77777777" w:rsidR="00C71B3E" w:rsidRPr="00C8661B" w:rsidRDefault="00C71B3E" w:rsidP="00E6335C">
            <w:pPr>
              <w:spacing w:before="120" w:after="120" w:line="360" w:lineRule="auto"/>
              <w:ind w:left="126" w:firstLine="126"/>
            </w:pPr>
            <w:r w:rsidRPr="00C8661B">
              <w:rPr>
                <w:spacing w:val="-4"/>
              </w:rPr>
              <w:t>61,4</w:t>
            </w:r>
          </w:p>
        </w:tc>
        <w:tc>
          <w:tcPr>
            <w:tcW w:w="1134" w:type="dxa"/>
            <w:shd w:val="clear" w:color="auto" w:fill="auto"/>
          </w:tcPr>
          <w:p w14:paraId="361CD3ED" w14:textId="77777777" w:rsidR="00C71B3E" w:rsidRPr="00C8661B" w:rsidRDefault="00C71B3E" w:rsidP="00E6335C">
            <w:pPr>
              <w:spacing w:before="120" w:after="120" w:line="360" w:lineRule="auto"/>
              <w:ind w:left="126" w:firstLine="126"/>
            </w:pPr>
            <w:r w:rsidRPr="00C8661B">
              <w:rPr>
                <w:spacing w:val="-4"/>
              </w:rPr>
              <w:t>60,2</w:t>
            </w:r>
          </w:p>
        </w:tc>
        <w:tc>
          <w:tcPr>
            <w:tcW w:w="1134" w:type="dxa"/>
            <w:shd w:val="clear" w:color="auto" w:fill="auto"/>
          </w:tcPr>
          <w:p w14:paraId="0AFB08E9" w14:textId="77777777" w:rsidR="00C71B3E" w:rsidRPr="00C8661B" w:rsidRDefault="00C71B3E" w:rsidP="00E6335C">
            <w:pPr>
              <w:spacing w:before="120" w:after="120" w:line="360" w:lineRule="auto"/>
              <w:ind w:left="126" w:firstLine="126"/>
            </w:pPr>
            <w:r w:rsidRPr="00C8661B">
              <w:rPr>
                <w:spacing w:val="-4"/>
              </w:rPr>
              <w:t>59,9</w:t>
            </w:r>
          </w:p>
        </w:tc>
        <w:tc>
          <w:tcPr>
            <w:tcW w:w="1276" w:type="dxa"/>
            <w:shd w:val="clear" w:color="auto" w:fill="auto"/>
          </w:tcPr>
          <w:p w14:paraId="5B919601" w14:textId="77777777" w:rsidR="00C71B3E" w:rsidRPr="00C8661B" w:rsidRDefault="00C71B3E" w:rsidP="00E6335C">
            <w:pPr>
              <w:spacing w:before="120" w:after="120" w:line="360" w:lineRule="auto"/>
              <w:ind w:left="126" w:firstLine="126"/>
            </w:pPr>
            <w:r w:rsidRPr="00C8661B">
              <w:rPr>
                <w:spacing w:val="-4"/>
              </w:rPr>
              <w:t>59,7</w:t>
            </w:r>
          </w:p>
        </w:tc>
        <w:tc>
          <w:tcPr>
            <w:tcW w:w="1134" w:type="dxa"/>
            <w:shd w:val="clear" w:color="auto" w:fill="auto"/>
          </w:tcPr>
          <w:p w14:paraId="7B348983" w14:textId="77777777" w:rsidR="00C71B3E" w:rsidRPr="00C8661B" w:rsidRDefault="00C71B3E" w:rsidP="00E6335C">
            <w:pPr>
              <w:spacing w:before="120" w:after="120" w:line="360" w:lineRule="auto"/>
              <w:ind w:left="126" w:firstLine="126"/>
            </w:pPr>
            <w:r w:rsidRPr="00C8661B">
              <w:rPr>
                <w:spacing w:val="-4"/>
              </w:rPr>
              <w:t>59,5</w:t>
            </w:r>
          </w:p>
        </w:tc>
        <w:tc>
          <w:tcPr>
            <w:tcW w:w="1119" w:type="dxa"/>
            <w:shd w:val="clear" w:color="auto" w:fill="auto"/>
          </w:tcPr>
          <w:p w14:paraId="298C6F09" w14:textId="77777777" w:rsidR="00C71B3E" w:rsidRPr="00C8661B" w:rsidRDefault="00C71B3E" w:rsidP="00E6335C">
            <w:pPr>
              <w:spacing w:before="120" w:after="120" w:line="360" w:lineRule="auto"/>
              <w:ind w:left="126" w:firstLine="126"/>
            </w:pPr>
            <w:r w:rsidRPr="00C8661B">
              <w:rPr>
                <w:spacing w:val="-4"/>
              </w:rPr>
              <w:t>59,6</w:t>
            </w:r>
          </w:p>
        </w:tc>
      </w:tr>
      <w:tr w:rsidR="00C71B3E" w:rsidRPr="00025616" w14:paraId="754B5268" w14:textId="77777777" w:rsidTr="00E6335C">
        <w:trPr>
          <w:trHeight w:val="729"/>
        </w:trPr>
        <w:tc>
          <w:tcPr>
            <w:tcW w:w="3399" w:type="dxa"/>
            <w:shd w:val="clear" w:color="auto" w:fill="auto"/>
          </w:tcPr>
          <w:p w14:paraId="27AE811B" w14:textId="77777777" w:rsidR="00C71B3E" w:rsidRPr="00C8661B" w:rsidRDefault="00C71B3E" w:rsidP="00E6335C">
            <w:pPr>
              <w:spacing w:before="120" w:after="120" w:line="360" w:lineRule="auto"/>
              <w:ind w:left="126" w:firstLine="12"/>
              <w:rPr>
                <w:b/>
              </w:rPr>
            </w:pPr>
            <w:r w:rsidRPr="00C8661B">
              <w:t>Udział</w:t>
            </w:r>
            <w:r w:rsidRPr="00C8661B">
              <w:rPr>
                <w:spacing w:val="-13"/>
              </w:rPr>
              <w:t xml:space="preserve"> </w:t>
            </w:r>
            <w:r w:rsidRPr="00C8661B">
              <w:t>osób</w:t>
            </w:r>
            <w:r w:rsidRPr="00C8661B">
              <w:rPr>
                <w:spacing w:val="-3"/>
              </w:rPr>
              <w:t xml:space="preserve"> </w:t>
            </w:r>
            <w:r w:rsidRPr="00C8661B">
              <w:t>w</w:t>
            </w:r>
            <w:r w:rsidRPr="00C8661B">
              <w:rPr>
                <w:spacing w:val="-5"/>
              </w:rPr>
              <w:t xml:space="preserve"> </w:t>
            </w:r>
            <w:r w:rsidRPr="00C8661B">
              <w:t>wieku</w:t>
            </w:r>
            <w:r w:rsidRPr="00C8661B">
              <w:rPr>
                <w:spacing w:val="-8"/>
              </w:rPr>
              <w:t xml:space="preserve"> </w:t>
            </w:r>
            <w:r w:rsidRPr="00C8661B">
              <w:t>poprodukcyjnym</w:t>
            </w:r>
            <w:r w:rsidRPr="00C8661B">
              <w:rPr>
                <w:spacing w:val="-12"/>
              </w:rPr>
              <w:t xml:space="preserve"> </w:t>
            </w:r>
            <w:r w:rsidRPr="00C8661B">
              <w:t>w</w:t>
            </w:r>
            <w:r w:rsidRPr="00C8661B">
              <w:rPr>
                <w:spacing w:val="-5"/>
              </w:rPr>
              <w:t xml:space="preserve"> </w:t>
            </w:r>
            <w:r w:rsidRPr="00C8661B">
              <w:t>liczbie ludności ogółem [%]</w:t>
            </w:r>
          </w:p>
        </w:tc>
        <w:tc>
          <w:tcPr>
            <w:tcW w:w="1416" w:type="dxa"/>
            <w:shd w:val="clear" w:color="auto" w:fill="auto"/>
          </w:tcPr>
          <w:p w14:paraId="6C9BB5C2" w14:textId="77777777" w:rsidR="00C71B3E" w:rsidRPr="00C8661B" w:rsidRDefault="00C71B3E" w:rsidP="00E6335C">
            <w:pPr>
              <w:spacing w:before="120" w:after="120" w:line="360" w:lineRule="auto"/>
              <w:ind w:left="126" w:firstLine="126"/>
            </w:pPr>
            <w:r w:rsidRPr="00C8661B">
              <w:rPr>
                <w:spacing w:val="-4"/>
              </w:rPr>
              <w:t>18,4</w:t>
            </w:r>
          </w:p>
        </w:tc>
        <w:tc>
          <w:tcPr>
            <w:tcW w:w="1134" w:type="dxa"/>
            <w:shd w:val="clear" w:color="auto" w:fill="auto"/>
          </w:tcPr>
          <w:p w14:paraId="2C98C239" w14:textId="77777777" w:rsidR="00C71B3E" w:rsidRPr="00C8661B" w:rsidRDefault="00C71B3E" w:rsidP="00E6335C">
            <w:pPr>
              <w:spacing w:before="120" w:after="120" w:line="360" w:lineRule="auto"/>
              <w:ind w:left="126" w:firstLine="126"/>
            </w:pPr>
            <w:r w:rsidRPr="00C8661B">
              <w:rPr>
                <w:spacing w:val="-4"/>
              </w:rPr>
              <w:t>19,5</w:t>
            </w:r>
          </w:p>
        </w:tc>
        <w:tc>
          <w:tcPr>
            <w:tcW w:w="1134" w:type="dxa"/>
            <w:shd w:val="clear" w:color="auto" w:fill="auto"/>
          </w:tcPr>
          <w:p w14:paraId="7B5FCA2A" w14:textId="77777777" w:rsidR="00C71B3E" w:rsidRPr="00C8661B" w:rsidRDefault="00C71B3E" w:rsidP="00E6335C">
            <w:pPr>
              <w:spacing w:before="120" w:after="120" w:line="360" w:lineRule="auto"/>
              <w:ind w:left="126" w:firstLine="126"/>
            </w:pPr>
            <w:r w:rsidRPr="00C8661B">
              <w:rPr>
                <w:spacing w:val="-4"/>
              </w:rPr>
              <w:t>19,9</w:t>
            </w:r>
          </w:p>
        </w:tc>
        <w:tc>
          <w:tcPr>
            <w:tcW w:w="1276" w:type="dxa"/>
            <w:shd w:val="clear" w:color="auto" w:fill="auto"/>
          </w:tcPr>
          <w:p w14:paraId="24DB95B6" w14:textId="77777777" w:rsidR="00C71B3E" w:rsidRPr="00C8661B" w:rsidRDefault="00C71B3E" w:rsidP="00E6335C">
            <w:pPr>
              <w:spacing w:before="120" w:after="120" w:line="360" w:lineRule="auto"/>
              <w:ind w:left="126" w:firstLine="126"/>
            </w:pPr>
            <w:r w:rsidRPr="00C8661B">
              <w:rPr>
                <w:spacing w:val="-4"/>
              </w:rPr>
              <w:t>20,3</w:t>
            </w:r>
          </w:p>
        </w:tc>
        <w:tc>
          <w:tcPr>
            <w:tcW w:w="1134" w:type="dxa"/>
            <w:shd w:val="clear" w:color="auto" w:fill="auto"/>
          </w:tcPr>
          <w:p w14:paraId="170B22B0" w14:textId="77777777" w:rsidR="00C71B3E" w:rsidRPr="00C8661B" w:rsidRDefault="00C71B3E" w:rsidP="00E6335C">
            <w:pPr>
              <w:spacing w:before="120" w:after="120" w:line="360" w:lineRule="auto"/>
              <w:ind w:left="126" w:firstLine="126"/>
            </w:pPr>
            <w:r w:rsidRPr="00C8661B">
              <w:rPr>
                <w:spacing w:val="-4"/>
              </w:rPr>
              <w:t>20,9</w:t>
            </w:r>
          </w:p>
        </w:tc>
        <w:tc>
          <w:tcPr>
            <w:tcW w:w="1119" w:type="dxa"/>
            <w:shd w:val="clear" w:color="auto" w:fill="auto"/>
          </w:tcPr>
          <w:p w14:paraId="213E7CED" w14:textId="77777777" w:rsidR="00C71B3E" w:rsidRPr="00C8661B" w:rsidRDefault="00C71B3E" w:rsidP="00E6335C">
            <w:pPr>
              <w:spacing w:before="120" w:after="120" w:line="360" w:lineRule="auto"/>
              <w:ind w:left="126" w:firstLine="126"/>
            </w:pPr>
            <w:r w:rsidRPr="00C8661B">
              <w:rPr>
                <w:spacing w:val="-4"/>
              </w:rPr>
              <w:t>21,4</w:t>
            </w:r>
          </w:p>
        </w:tc>
      </w:tr>
      <w:tr w:rsidR="00C71B3E" w:rsidRPr="00025616" w14:paraId="565BE7B7" w14:textId="77777777" w:rsidTr="00E6335C">
        <w:trPr>
          <w:trHeight w:val="729"/>
        </w:trPr>
        <w:tc>
          <w:tcPr>
            <w:tcW w:w="3399" w:type="dxa"/>
            <w:shd w:val="clear" w:color="auto" w:fill="auto"/>
          </w:tcPr>
          <w:p w14:paraId="65A55677" w14:textId="77777777" w:rsidR="00C71B3E" w:rsidRPr="00C8661B" w:rsidRDefault="00C71B3E" w:rsidP="00E6335C">
            <w:pPr>
              <w:spacing w:before="120" w:after="120" w:line="360" w:lineRule="auto"/>
              <w:ind w:left="126" w:firstLine="12"/>
              <w:rPr>
                <w:b/>
              </w:rPr>
            </w:pPr>
            <w:r w:rsidRPr="00C8661B">
              <w:t>Ludność</w:t>
            </w:r>
            <w:r w:rsidRPr="00C8661B">
              <w:rPr>
                <w:spacing w:val="-4"/>
              </w:rPr>
              <w:t xml:space="preserve"> </w:t>
            </w:r>
            <w:r w:rsidRPr="00C8661B">
              <w:t>w</w:t>
            </w:r>
            <w:r w:rsidRPr="00C8661B">
              <w:rPr>
                <w:spacing w:val="-5"/>
              </w:rPr>
              <w:t xml:space="preserve"> </w:t>
            </w:r>
            <w:r w:rsidRPr="00C8661B">
              <w:t>wieku</w:t>
            </w:r>
            <w:r w:rsidRPr="00C8661B">
              <w:rPr>
                <w:spacing w:val="-7"/>
              </w:rPr>
              <w:t xml:space="preserve"> </w:t>
            </w:r>
            <w:r w:rsidRPr="00C8661B">
              <w:t>poprodukcyjnym</w:t>
            </w:r>
            <w:r w:rsidRPr="00C8661B">
              <w:rPr>
                <w:spacing w:val="-10"/>
              </w:rPr>
              <w:t xml:space="preserve"> </w:t>
            </w:r>
            <w:r w:rsidRPr="00C8661B">
              <w:t>na</w:t>
            </w:r>
            <w:r w:rsidRPr="00C8661B">
              <w:rPr>
                <w:spacing w:val="-5"/>
              </w:rPr>
              <w:t xml:space="preserve"> </w:t>
            </w:r>
            <w:r w:rsidRPr="00C8661B">
              <w:t>100</w:t>
            </w:r>
            <w:r w:rsidRPr="00C8661B">
              <w:rPr>
                <w:spacing w:val="-6"/>
              </w:rPr>
              <w:t xml:space="preserve"> </w:t>
            </w:r>
            <w:r w:rsidRPr="00C8661B">
              <w:t xml:space="preserve">osób </w:t>
            </w:r>
            <w:r w:rsidRPr="00C8661B">
              <w:rPr>
                <w:spacing w:val="-10"/>
              </w:rPr>
              <w:t xml:space="preserve">w </w:t>
            </w:r>
            <w:r w:rsidRPr="00C8661B">
              <w:t>wieku</w:t>
            </w:r>
            <w:r w:rsidRPr="00C8661B">
              <w:rPr>
                <w:spacing w:val="-10"/>
              </w:rPr>
              <w:t xml:space="preserve"> </w:t>
            </w:r>
            <w:r w:rsidRPr="00C8661B">
              <w:t>produkcyjnym</w:t>
            </w:r>
            <w:r w:rsidRPr="00C8661B">
              <w:rPr>
                <w:spacing w:val="-10"/>
              </w:rPr>
              <w:t xml:space="preserve"> </w:t>
            </w:r>
            <w:r w:rsidRPr="00C8661B">
              <w:t>[osoba]</w:t>
            </w:r>
          </w:p>
        </w:tc>
        <w:tc>
          <w:tcPr>
            <w:tcW w:w="1416" w:type="dxa"/>
            <w:shd w:val="clear" w:color="auto" w:fill="auto"/>
          </w:tcPr>
          <w:p w14:paraId="12F308A5" w14:textId="77777777" w:rsidR="00C71B3E" w:rsidRPr="00C8661B" w:rsidRDefault="00C71B3E" w:rsidP="00E6335C">
            <w:pPr>
              <w:spacing w:before="120" w:after="120" w:line="360" w:lineRule="auto"/>
              <w:ind w:left="126" w:firstLine="126"/>
            </w:pPr>
            <w:r w:rsidRPr="00C8661B">
              <w:rPr>
                <w:spacing w:val="-4"/>
              </w:rPr>
              <w:t>30,1</w:t>
            </w:r>
          </w:p>
        </w:tc>
        <w:tc>
          <w:tcPr>
            <w:tcW w:w="1134" w:type="dxa"/>
            <w:shd w:val="clear" w:color="auto" w:fill="auto"/>
          </w:tcPr>
          <w:p w14:paraId="109F6D9F" w14:textId="77777777" w:rsidR="00C71B3E" w:rsidRPr="00C8661B" w:rsidRDefault="00C71B3E" w:rsidP="00E6335C">
            <w:pPr>
              <w:spacing w:before="120" w:after="120" w:line="360" w:lineRule="auto"/>
              <w:ind w:left="126" w:firstLine="126"/>
            </w:pPr>
            <w:r w:rsidRPr="00C8661B">
              <w:rPr>
                <w:spacing w:val="-4"/>
              </w:rPr>
              <w:t>32,3</w:t>
            </w:r>
          </w:p>
        </w:tc>
        <w:tc>
          <w:tcPr>
            <w:tcW w:w="1134" w:type="dxa"/>
            <w:shd w:val="clear" w:color="auto" w:fill="auto"/>
          </w:tcPr>
          <w:p w14:paraId="4F3D31C5" w14:textId="77777777" w:rsidR="00C71B3E" w:rsidRPr="00C8661B" w:rsidRDefault="00C71B3E" w:rsidP="00E6335C">
            <w:pPr>
              <w:spacing w:before="120" w:after="120" w:line="360" w:lineRule="auto"/>
              <w:ind w:left="126" w:firstLine="126"/>
            </w:pPr>
            <w:r w:rsidRPr="00C8661B">
              <w:rPr>
                <w:spacing w:val="-4"/>
              </w:rPr>
              <w:t>33,2</w:t>
            </w:r>
          </w:p>
        </w:tc>
        <w:tc>
          <w:tcPr>
            <w:tcW w:w="1276" w:type="dxa"/>
            <w:shd w:val="clear" w:color="auto" w:fill="auto"/>
          </w:tcPr>
          <w:p w14:paraId="79AB3791" w14:textId="77777777" w:rsidR="00C71B3E" w:rsidRPr="00C8661B" w:rsidRDefault="00C71B3E" w:rsidP="00E6335C">
            <w:pPr>
              <w:spacing w:before="120" w:after="120" w:line="360" w:lineRule="auto"/>
              <w:ind w:left="126" w:firstLine="126"/>
            </w:pPr>
            <w:r w:rsidRPr="00C8661B">
              <w:rPr>
                <w:spacing w:val="-4"/>
              </w:rPr>
              <w:t>34,1</w:t>
            </w:r>
          </w:p>
        </w:tc>
        <w:tc>
          <w:tcPr>
            <w:tcW w:w="1134" w:type="dxa"/>
            <w:shd w:val="clear" w:color="auto" w:fill="auto"/>
          </w:tcPr>
          <w:p w14:paraId="387FB02F" w14:textId="77777777" w:rsidR="00C71B3E" w:rsidRPr="00C8661B" w:rsidRDefault="00C71B3E" w:rsidP="00E6335C">
            <w:pPr>
              <w:spacing w:before="120" w:after="120" w:line="360" w:lineRule="auto"/>
              <w:ind w:left="126" w:firstLine="126"/>
            </w:pPr>
            <w:r w:rsidRPr="00C8661B">
              <w:rPr>
                <w:spacing w:val="-4"/>
              </w:rPr>
              <w:t>35,1</w:t>
            </w:r>
          </w:p>
        </w:tc>
        <w:tc>
          <w:tcPr>
            <w:tcW w:w="1119" w:type="dxa"/>
            <w:shd w:val="clear" w:color="auto" w:fill="auto"/>
          </w:tcPr>
          <w:p w14:paraId="1596D451" w14:textId="77777777" w:rsidR="00C71B3E" w:rsidRPr="00C8661B" w:rsidRDefault="00C71B3E" w:rsidP="00E6335C">
            <w:pPr>
              <w:spacing w:before="120" w:after="120" w:line="360" w:lineRule="auto"/>
              <w:ind w:left="126" w:firstLine="126"/>
            </w:pPr>
            <w:r w:rsidRPr="00C8661B">
              <w:rPr>
                <w:spacing w:val="-4"/>
              </w:rPr>
              <w:t>35,9</w:t>
            </w:r>
          </w:p>
        </w:tc>
      </w:tr>
      <w:tr w:rsidR="00A25C86" w:rsidRPr="00025616" w14:paraId="5290968E" w14:textId="77777777" w:rsidTr="00E6335C">
        <w:trPr>
          <w:trHeight w:val="729"/>
        </w:trPr>
        <w:tc>
          <w:tcPr>
            <w:tcW w:w="3399" w:type="dxa"/>
            <w:shd w:val="clear" w:color="auto" w:fill="auto"/>
          </w:tcPr>
          <w:p w14:paraId="7E7EE43A" w14:textId="4BEF1EFB" w:rsidR="00A25C86" w:rsidRPr="00C8661B" w:rsidRDefault="00A25C86" w:rsidP="00A25C86">
            <w:pPr>
              <w:spacing w:before="120" w:after="120" w:line="360" w:lineRule="auto"/>
              <w:ind w:left="126" w:firstLine="12"/>
            </w:pPr>
            <w:r w:rsidRPr="00C8661B">
              <w:t>Kobiety</w:t>
            </w:r>
            <w:r w:rsidRPr="00C8661B">
              <w:rPr>
                <w:spacing w:val="-11"/>
              </w:rPr>
              <w:t xml:space="preserve"> </w:t>
            </w:r>
            <w:r w:rsidRPr="00C8661B">
              <w:t>w</w:t>
            </w:r>
            <w:r w:rsidRPr="00C8661B">
              <w:rPr>
                <w:spacing w:val="-3"/>
              </w:rPr>
              <w:t xml:space="preserve"> </w:t>
            </w:r>
            <w:r w:rsidRPr="00C8661B">
              <w:t>wieku</w:t>
            </w:r>
            <w:r w:rsidRPr="00C8661B">
              <w:rPr>
                <w:spacing w:val="-7"/>
              </w:rPr>
              <w:t xml:space="preserve"> </w:t>
            </w:r>
            <w:r w:rsidRPr="00C8661B">
              <w:t>przedprodukcyjnym</w:t>
            </w:r>
            <w:r w:rsidRPr="00C8661B">
              <w:rPr>
                <w:spacing w:val="-11"/>
              </w:rPr>
              <w:t xml:space="preserve"> </w:t>
            </w:r>
            <w:r w:rsidRPr="00C8661B">
              <w:t>[osoba]</w:t>
            </w:r>
          </w:p>
        </w:tc>
        <w:tc>
          <w:tcPr>
            <w:tcW w:w="1416" w:type="dxa"/>
            <w:shd w:val="clear" w:color="auto" w:fill="auto"/>
          </w:tcPr>
          <w:p w14:paraId="65067802" w14:textId="2F846A96" w:rsidR="00A25C86" w:rsidRPr="00C8661B" w:rsidRDefault="00A25C86" w:rsidP="00A25C86">
            <w:pPr>
              <w:spacing w:before="120" w:after="120" w:line="360" w:lineRule="auto"/>
              <w:ind w:left="126" w:firstLine="126"/>
              <w:rPr>
                <w:spacing w:val="-4"/>
              </w:rPr>
            </w:pPr>
            <w:r w:rsidRPr="00C8661B">
              <w:rPr>
                <w:spacing w:val="-4"/>
              </w:rPr>
              <w:t>8114</w:t>
            </w:r>
          </w:p>
        </w:tc>
        <w:tc>
          <w:tcPr>
            <w:tcW w:w="1134" w:type="dxa"/>
            <w:shd w:val="clear" w:color="auto" w:fill="auto"/>
          </w:tcPr>
          <w:p w14:paraId="4436D724" w14:textId="05F9C973" w:rsidR="00A25C86" w:rsidRPr="00C8661B" w:rsidRDefault="00A25C86" w:rsidP="00A25C86">
            <w:pPr>
              <w:spacing w:before="120" w:after="120" w:line="360" w:lineRule="auto"/>
              <w:ind w:left="126" w:firstLine="126"/>
              <w:rPr>
                <w:spacing w:val="-4"/>
              </w:rPr>
            </w:pPr>
            <w:r w:rsidRPr="00C8661B">
              <w:rPr>
                <w:spacing w:val="-4"/>
              </w:rPr>
              <w:t>7985</w:t>
            </w:r>
          </w:p>
        </w:tc>
        <w:tc>
          <w:tcPr>
            <w:tcW w:w="1134" w:type="dxa"/>
            <w:shd w:val="clear" w:color="auto" w:fill="auto"/>
          </w:tcPr>
          <w:p w14:paraId="06E867EF" w14:textId="5AB1E2CB" w:rsidR="00A25C86" w:rsidRPr="00C8661B" w:rsidRDefault="00A25C86" w:rsidP="00A25C86">
            <w:pPr>
              <w:spacing w:before="120" w:after="120" w:line="360" w:lineRule="auto"/>
              <w:ind w:left="126" w:firstLine="126"/>
              <w:rPr>
                <w:spacing w:val="-4"/>
              </w:rPr>
            </w:pPr>
            <w:r w:rsidRPr="00C8661B">
              <w:rPr>
                <w:spacing w:val="-4"/>
              </w:rPr>
              <w:t>7924</w:t>
            </w:r>
          </w:p>
        </w:tc>
        <w:tc>
          <w:tcPr>
            <w:tcW w:w="1276" w:type="dxa"/>
            <w:shd w:val="clear" w:color="auto" w:fill="auto"/>
          </w:tcPr>
          <w:p w14:paraId="1CE7E5DD" w14:textId="7556716A" w:rsidR="00A25C86" w:rsidRPr="00C8661B" w:rsidRDefault="00A25C86" w:rsidP="00A25C86">
            <w:pPr>
              <w:spacing w:before="120" w:after="120" w:line="360" w:lineRule="auto"/>
              <w:ind w:left="126" w:firstLine="126"/>
              <w:rPr>
                <w:spacing w:val="-4"/>
              </w:rPr>
            </w:pPr>
            <w:r w:rsidRPr="00C8661B">
              <w:rPr>
                <w:spacing w:val="-4"/>
              </w:rPr>
              <w:t>7819</w:t>
            </w:r>
          </w:p>
        </w:tc>
        <w:tc>
          <w:tcPr>
            <w:tcW w:w="1134" w:type="dxa"/>
            <w:shd w:val="clear" w:color="auto" w:fill="auto"/>
          </w:tcPr>
          <w:p w14:paraId="0769FEF1" w14:textId="1049F063" w:rsidR="00A25C86" w:rsidRPr="00C8661B" w:rsidRDefault="00A25C86" w:rsidP="00A25C86">
            <w:pPr>
              <w:spacing w:before="120" w:after="120" w:line="360" w:lineRule="auto"/>
              <w:ind w:left="126" w:firstLine="126"/>
              <w:rPr>
                <w:spacing w:val="-4"/>
              </w:rPr>
            </w:pPr>
            <w:r w:rsidRPr="00C8661B">
              <w:rPr>
                <w:spacing w:val="-4"/>
              </w:rPr>
              <w:t>7612</w:t>
            </w:r>
          </w:p>
        </w:tc>
        <w:tc>
          <w:tcPr>
            <w:tcW w:w="1119" w:type="dxa"/>
            <w:shd w:val="clear" w:color="auto" w:fill="auto"/>
          </w:tcPr>
          <w:p w14:paraId="08662B1C" w14:textId="7F97C99F" w:rsidR="00A25C86" w:rsidRPr="00C8661B" w:rsidRDefault="00A25C86" w:rsidP="00A25C86">
            <w:pPr>
              <w:spacing w:before="120" w:after="120" w:line="360" w:lineRule="auto"/>
              <w:ind w:left="126" w:firstLine="126"/>
              <w:rPr>
                <w:spacing w:val="-4"/>
              </w:rPr>
            </w:pPr>
            <w:r w:rsidRPr="00C8661B">
              <w:rPr>
                <w:spacing w:val="-4"/>
              </w:rPr>
              <w:t>7357</w:t>
            </w:r>
          </w:p>
        </w:tc>
      </w:tr>
      <w:tr w:rsidR="00A25C86" w:rsidRPr="00025616" w14:paraId="76BD3751" w14:textId="77777777" w:rsidTr="00E6335C">
        <w:trPr>
          <w:trHeight w:val="729"/>
        </w:trPr>
        <w:tc>
          <w:tcPr>
            <w:tcW w:w="3399" w:type="dxa"/>
            <w:shd w:val="clear" w:color="auto" w:fill="auto"/>
          </w:tcPr>
          <w:p w14:paraId="414ACA81" w14:textId="7D1ED9C9" w:rsidR="00A25C86" w:rsidRPr="00C8661B" w:rsidRDefault="00A25C86" w:rsidP="00A25C86">
            <w:pPr>
              <w:spacing w:before="120" w:after="120" w:line="360" w:lineRule="auto"/>
              <w:ind w:left="126" w:firstLine="12"/>
            </w:pPr>
            <w:r w:rsidRPr="00C8661B">
              <w:t>Kobiety</w:t>
            </w:r>
            <w:r w:rsidRPr="00C8661B">
              <w:rPr>
                <w:spacing w:val="-10"/>
              </w:rPr>
              <w:t xml:space="preserve"> </w:t>
            </w:r>
            <w:r w:rsidRPr="00C8661B">
              <w:t>w</w:t>
            </w:r>
            <w:r w:rsidRPr="00C8661B">
              <w:rPr>
                <w:spacing w:val="-1"/>
              </w:rPr>
              <w:t xml:space="preserve"> </w:t>
            </w:r>
            <w:r w:rsidRPr="00C8661B">
              <w:t>wieku</w:t>
            </w:r>
            <w:r w:rsidRPr="00C8661B">
              <w:rPr>
                <w:spacing w:val="-6"/>
              </w:rPr>
              <w:t xml:space="preserve"> </w:t>
            </w:r>
            <w:r w:rsidRPr="00C8661B">
              <w:t>produkcyjnym</w:t>
            </w:r>
            <w:r w:rsidRPr="00C8661B">
              <w:rPr>
                <w:spacing w:val="-10"/>
              </w:rPr>
              <w:t xml:space="preserve"> </w:t>
            </w:r>
            <w:r w:rsidRPr="00C8661B">
              <w:t>[osoba]</w:t>
            </w:r>
          </w:p>
        </w:tc>
        <w:tc>
          <w:tcPr>
            <w:tcW w:w="1416" w:type="dxa"/>
            <w:shd w:val="clear" w:color="auto" w:fill="auto"/>
          </w:tcPr>
          <w:p w14:paraId="6D478F5A" w14:textId="2395EC22" w:rsidR="00A25C86" w:rsidRPr="00C8661B" w:rsidRDefault="00A25C86" w:rsidP="00A25C86">
            <w:pPr>
              <w:spacing w:before="120" w:after="120" w:line="360" w:lineRule="auto"/>
              <w:ind w:left="126" w:firstLine="126"/>
              <w:rPr>
                <w:spacing w:val="-4"/>
              </w:rPr>
            </w:pPr>
            <w:r w:rsidRPr="00C8661B">
              <w:t>23524</w:t>
            </w:r>
          </w:p>
        </w:tc>
        <w:tc>
          <w:tcPr>
            <w:tcW w:w="1134" w:type="dxa"/>
            <w:shd w:val="clear" w:color="auto" w:fill="auto"/>
          </w:tcPr>
          <w:p w14:paraId="6D535D63" w14:textId="49908E6C" w:rsidR="00A25C86" w:rsidRPr="00C8661B" w:rsidRDefault="00A25C86" w:rsidP="00A25C86">
            <w:pPr>
              <w:spacing w:before="120" w:after="120" w:line="360" w:lineRule="auto"/>
              <w:ind w:left="126" w:firstLine="126"/>
              <w:rPr>
                <w:spacing w:val="-4"/>
              </w:rPr>
            </w:pPr>
            <w:r w:rsidRPr="00C8661B">
              <w:rPr>
                <w:spacing w:val="-4"/>
              </w:rPr>
              <w:t>22613</w:t>
            </w:r>
          </w:p>
        </w:tc>
        <w:tc>
          <w:tcPr>
            <w:tcW w:w="1134" w:type="dxa"/>
            <w:shd w:val="clear" w:color="auto" w:fill="auto"/>
          </w:tcPr>
          <w:p w14:paraId="32329C2C" w14:textId="49B4964E" w:rsidR="00A25C86" w:rsidRPr="00C8661B" w:rsidRDefault="00A25C86" w:rsidP="00A25C86">
            <w:pPr>
              <w:spacing w:before="120" w:after="120" w:line="360" w:lineRule="auto"/>
              <w:ind w:left="126" w:firstLine="126"/>
              <w:rPr>
                <w:spacing w:val="-4"/>
              </w:rPr>
            </w:pPr>
            <w:r w:rsidRPr="00C8661B">
              <w:t>22423</w:t>
            </w:r>
          </w:p>
        </w:tc>
        <w:tc>
          <w:tcPr>
            <w:tcW w:w="1276" w:type="dxa"/>
            <w:shd w:val="clear" w:color="auto" w:fill="auto"/>
          </w:tcPr>
          <w:p w14:paraId="5A9E0B8A" w14:textId="2FF71CB5" w:rsidR="00A25C86" w:rsidRPr="00C8661B" w:rsidRDefault="00A25C86" w:rsidP="00A25C86">
            <w:pPr>
              <w:spacing w:before="120" w:after="120" w:line="360" w:lineRule="auto"/>
              <w:ind w:left="126" w:firstLine="126"/>
              <w:rPr>
                <w:spacing w:val="-4"/>
              </w:rPr>
            </w:pPr>
            <w:r w:rsidRPr="00C8661B">
              <w:rPr>
                <w:spacing w:val="-4"/>
              </w:rPr>
              <w:t>22262</w:t>
            </w:r>
          </w:p>
        </w:tc>
        <w:tc>
          <w:tcPr>
            <w:tcW w:w="1134" w:type="dxa"/>
            <w:shd w:val="clear" w:color="auto" w:fill="auto"/>
          </w:tcPr>
          <w:p w14:paraId="7C2D98E0" w14:textId="36151496" w:rsidR="00A25C86" w:rsidRPr="00C8661B" w:rsidRDefault="00A25C86" w:rsidP="00A25C86">
            <w:pPr>
              <w:spacing w:before="120" w:after="120" w:line="360" w:lineRule="auto"/>
              <w:ind w:left="126" w:firstLine="126"/>
              <w:rPr>
                <w:spacing w:val="-4"/>
              </w:rPr>
            </w:pPr>
            <w:r w:rsidRPr="00C8661B">
              <w:rPr>
                <w:spacing w:val="-4"/>
              </w:rPr>
              <w:t>22142</w:t>
            </w:r>
          </w:p>
        </w:tc>
        <w:tc>
          <w:tcPr>
            <w:tcW w:w="1119" w:type="dxa"/>
            <w:shd w:val="clear" w:color="auto" w:fill="auto"/>
          </w:tcPr>
          <w:p w14:paraId="7C4ED137" w14:textId="61C3873F" w:rsidR="00A25C86" w:rsidRPr="00C8661B" w:rsidRDefault="00A25C86" w:rsidP="00A25C86">
            <w:pPr>
              <w:spacing w:before="120" w:after="120" w:line="360" w:lineRule="auto"/>
              <w:ind w:left="126" w:firstLine="126"/>
              <w:rPr>
                <w:spacing w:val="-4"/>
              </w:rPr>
            </w:pPr>
            <w:r w:rsidRPr="00C8661B">
              <w:rPr>
                <w:spacing w:val="-4"/>
              </w:rPr>
              <w:t>22011</w:t>
            </w:r>
          </w:p>
        </w:tc>
      </w:tr>
      <w:tr w:rsidR="00A25C86" w:rsidRPr="00025616" w14:paraId="4FF1986C" w14:textId="77777777" w:rsidTr="00E6335C">
        <w:trPr>
          <w:trHeight w:val="729"/>
        </w:trPr>
        <w:tc>
          <w:tcPr>
            <w:tcW w:w="3399" w:type="dxa"/>
            <w:shd w:val="clear" w:color="auto" w:fill="auto"/>
          </w:tcPr>
          <w:p w14:paraId="1CB76D50" w14:textId="2528640A" w:rsidR="00A25C86" w:rsidRPr="00C8661B" w:rsidRDefault="00A25C86" w:rsidP="00A25C86">
            <w:pPr>
              <w:spacing w:before="120" w:after="120" w:line="360" w:lineRule="auto"/>
              <w:ind w:left="126" w:firstLine="12"/>
            </w:pPr>
            <w:r w:rsidRPr="00C8661B">
              <w:t>Kobiety</w:t>
            </w:r>
            <w:r w:rsidRPr="00C8661B">
              <w:rPr>
                <w:spacing w:val="-10"/>
              </w:rPr>
              <w:t xml:space="preserve"> </w:t>
            </w:r>
            <w:r w:rsidRPr="00C8661B">
              <w:t>w wieku</w:t>
            </w:r>
            <w:r w:rsidRPr="00C8661B">
              <w:rPr>
                <w:spacing w:val="-7"/>
              </w:rPr>
              <w:t xml:space="preserve"> </w:t>
            </w:r>
            <w:r w:rsidRPr="00C8661B">
              <w:t>poprodukcyjnym</w:t>
            </w:r>
            <w:r w:rsidRPr="00C8661B">
              <w:rPr>
                <w:spacing w:val="-10"/>
              </w:rPr>
              <w:t xml:space="preserve"> </w:t>
            </w:r>
            <w:r w:rsidRPr="00C8661B">
              <w:t>[osoba]</w:t>
            </w:r>
          </w:p>
        </w:tc>
        <w:tc>
          <w:tcPr>
            <w:tcW w:w="1416" w:type="dxa"/>
            <w:shd w:val="clear" w:color="auto" w:fill="auto"/>
          </w:tcPr>
          <w:p w14:paraId="43E94A5D" w14:textId="1992998B" w:rsidR="00A25C86" w:rsidRPr="00C8661B" w:rsidRDefault="00A25C86" w:rsidP="00A25C86">
            <w:pPr>
              <w:spacing w:before="120" w:after="120" w:line="360" w:lineRule="auto"/>
              <w:ind w:left="126" w:firstLine="126"/>
              <w:rPr>
                <w:spacing w:val="-4"/>
              </w:rPr>
            </w:pPr>
            <w:r w:rsidRPr="00C8661B">
              <w:rPr>
                <w:spacing w:val="-4"/>
              </w:rPr>
              <w:t>10287</w:t>
            </w:r>
          </w:p>
        </w:tc>
        <w:tc>
          <w:tcPr>
            <w:tcW w:w="1134" w:type="dxa"/>
            <w:shd w:val="clear" w:color="auto" w:fill="auto"/>
          </w:tcPr>
          <w:p w14:paraId="67D6A361" w14:textId="28192F08" w:rsidR="00A25C86" w:rsidRPr="00C8661B" w:rsidRDefault="00A25C86" w:rsidP="00A25C86">
            <w:pPr>
              <w:spacing w:before="120" w:after="120" w:line="360" w:lineRule="auto"/>
              <w:ind w:left="126" w:firstLine="126"/>
              <w:rPr>
                <w:spacing w:val="-4"/>
              </w:rPr>
            </w:pPr>
            <w:r w:rsidRPr="00C8661B">
              <w:rPr>
                <w:spacing w:val="-4"/>
              </w:rPr>
              <w:t>10548</w:t>
            </w:r>
          </w:p>
        </w:tc>
        <w:tc>
          <w:tcPr>
            <w:tcW w:w="1134" w:type="dxa"/>
            <w:shd w:val="clear" w:color="auto" w:fill="auto"/>
          </w:tcPr>
          <w:p w14:paraId="3046B906" w14:textId="692E0EF6" w:rsidR="00A25C86" w:rsidRPr="00C8661B" w:rsidRDefault="00A25C86" w:rsidP="00A25C86">
            <w:pPr>
              <w:spacing w:before="120" w:after="120" w:line="360" w:lineRule="auto"/>
              <w:ind w:left="126" w:firstLine="126"/>
              <w:rPr>
                <w:spacing w:val="-4"/>
              </w:rPr>
            </w:pPr>
            <w:r w:rsidRPr="00C8661B">
              <w:rPr>
                <w:spacing w:val="-4"/>
              </w:rPr>
              <w:t>10638</w:t>
            </w:r>
          </w:p>
        </w:tc>
        <w:tc>
          <w:tcPr>
            <w:tcW w:w="1276" w:type="dxa"/>
            <w:shd w:val="clear" w:color="auto" w:fill="auto"/>
          </w:tcPr>
          <w:p w14:paraId="2434ED87" w14:textId="2700D108" w:rsidR="00A25C86" w:rsidRPr="00C8661B" w:rsidRDefault="00A25C86" w:rsidP="00A25C86">
            <w:pPr>
              <w:spacing w:before="120" w:after="120" w:line="360" w:lineRule="auto"/>
              <w:ind w:left="126" w:firstLine="126"/>
              <w:rPr>
                <w:spacing w:val="-4"/>
              </w:rPr>
            </w:pPr>
            <w:r w:rsidRPr="00C8661B">
              <w:rPr>
                <w:spacing w:val="-4"/>
              </w:rPr>
              <w:t>10730</w:t>
            </w:r>
          </w:p>
        </w:tc>
        <w:tc>
          <w:tcPr>
            <w:tcW w:w="1134" w:type="dxa"/>
            <w:shd w:val="clear" w:color="auto" w:fill="auto"/>
          </w:tcPr>
          <w:p w14:paraId="1D891F6C" w14:textId="655FD554" w:rsidR="00A25C86" w:rsidRPr="00C8661B" w:rsidRDefault="00A25C86" w:rsidP="00A25C86">
            <w:pPr>
              <w:spacing w:before="120" w:after="120" w:line="360" w:lineRule="auto"/>
              <w:ind w:left="126" w:firstLine="126"/>
              <w:rPr>
                <w:spacing w:val="-4"/>
              </w:rPr>
            </w:pPr>
            <w:r w:rsidRPr="00C8661B">
              <w:rPr>
                <w:spacing w:val="-4"/>
              </w:rPr>
              <w:t>10865</w:t>
            </w:r>
          </w:p>
        </w:tc>
        <w:tc>
          <w:tcPr>
            <w:tcW w:w="1119" w:type="dxa"/>
            <w:shd w:val="clear" w:color="auto" w:fill="auto"/>
          </w:tcPr>
          <w:p w14:paraId="308741BC" w14:textId="2887E4EA" w:rsidR="00A25C86" w:rsidRPr="00C8661B" w:rsidRDefault="00A25C86" w:rsidP="00A25C86">
            <w:pPr>
              <w:spacing w:before="120" w:after="120" w:line="360" w:lineRule="auto"/>
              <w:ind w:left="126" w:firstLine="126"/>
              <w:rPr>
                <w:spacing w:val="-4"/>
              </w:rPr>
            </w:pPr>
            <w:r w:rsidRPr="00C8661B">
              <w:rPr>
                <w:spacing w:val="-4"/>
              </w:rPr>
              <w:t>11000</w:t>
            </w:r>
          </w:p>
        </w:tc>
      </w:tr>
      <w:tr w:rsidR="00A25C86" w:rsidRPr="00025616" w14:paraId="2090D766" w14:textId="77777777" w:rsidTr="00E6335C">
        <w:trPr>
          <w:trHeight w:val="729"/>
        </w:trPr>
        <w:tc>
          <w:tcPr>
            <w:tcW w:w="3399" w:type="dxa"/>
            <w:shd w:val="clear" w:color="auto" w:fill="auto"/>
          </w:tcPr>
          <w:p w14:paraId="651D1EE7" w14:textId="00659FFB" w:rsidR="00A25C86" w:rsidRPr="00C8661B" w:rsidRDefault="00A25C86" w:rsidP="00A25C86">
            <w:pPr>
              <w:spacing w:before="120" w:after="120" w:line="360" w:lineRule="auto"/>
              <w:ind w:left="126" w:firstLine="12"/>
            </w:pPr>
            <w:r w:rsidRPr="00C8661B">
              <w:t>Udział</w:t>
            </w:r>
            <w:r w:rsidRPr="00C8661B">
              <w:rPr>
                <w:spacing w:val="-13"/>
              </w:rPr>
              <w:t xml:space="preserve"> </w:t>
            </w:r>
            <w:r w:rsidRPr="00C8661B">
              <w:t>osób</w:t>
            </w:r>
            <w:r w:rsidRPr="00C8661B">
              <w:rPr>
                <w:spacing w:val="-3"/>
              </w:rPr>
              <w:t xml:space="preserve"> </w:t>
            </w:r>
            <w:r w:rsidRPr="00C8661B">
              <w:t>w</w:t>
            </w:r>
            <w:r w:rsidRPr="00C8661B">
              <w:rPr>
                <w:spacing w:val="-5"/>
              </w:rPr>
              <w:t xml:space="preserve"> </w:t>
            </w:r>
            <w:r w:rsidRPr="00C8661B">
              <w:t>wieku</w:t>
            </w:r>
            <w:r w:rsidRPr="00C8661B">
              <w:rPr>
                <w:spacing w:val="-8"/>
              </w:rPr>
              <w:t xml:space="preserve"> </w:t>
            </w:r>
            <w:r w:rsidRPr="00C8661B">
              <w:t>przedprodukcyjnym</w:t>
            </w:r>
            <w:r w:rsidRPr="00C8661B">
              <w:rPr>
                <w:spacing w:val="-14"/>
              </w:rPr>
              <w:t xml:space="preserve"> </w:t>
            </w:r>
            <w:r w:rsidRPr="00C8661B">
              <w:t>w</w:t>
            </w:r>
            <w:r w:rsidRPr="00C8661B">
              <w:rPr>
                <w:spacing w:val="-5"/>
              </w:rPr>
              <w:t xml:space="preserve"> </w:t>
            </w:r>
            <w:r w:rsidRPr="00C8661B">
              <w:t>liczbie ludności ogółem [%]</w:t>
            </w:r>
          </w:p>
        </w:tc>
        <w:tc>
          <w:tcPr>
            <w:tcW w:w="1416" w:type="dxa"/>
            <w:shd w:val="clear" w:color="auto" w:fill="auto"/>
          </w:tcPr>
          <w:p w14:paraId="2937804D" w14:textId="55B711C9" w:rsidR="00A25C86" w:rsidRPr="00C8661B" w:rsidRDefault="00A25C86" w:rsidP="00A25C86">
            <w:pPr>
              <w:spacing w:before="120" w:after="120" w:line="360" w:lineRule="auto"/>
              <w:ind w:left="126" w:firstLine="126"/>
              <w:rPr>
                <w:spacing w:val="-4"/>
              </w:rPr>
            </w:pPr>
            <w:r w:rsidRPr="00C8661B">
              <w:rPr>
                <w:spacing w:val="-4"/>
              </w:rPr>
              <w:t>20,2</w:t>
            </w:r>
          </w:p>
        </w:tc>
        <w:tc>
          <w:tcPr>
            <w:tcW w:w="1134" w:type="dxa"/>
            <w:shd w:val="clear" w:color="auto" w:fill="auto"/>
          </w:tcPr>
          <w:p w14:paraId="5141D187" w14:textId="6B322F4C" w:rsidR="00A25C86" w:rsidRPr="00C8661B" w:rsidRDefault="00A25C86" w:rsidP="00A25C86">
            <w:pPr>
              <w:spacing w:before="120" w:after="120" w:line="360" w:lineRule="auto"/>
              <w:ind w:left="126" w:firstLine="126"/>
              <w:rPr>
                <w:spacing w:val="-4"/>
              </w:rPr>
            </w:pPr>
            <w:r w:rsidRPr="00C8661B">
              <w:rPr>
                <w:spacing w:val="-4"/>
              </w:rPr>
              <w:t>20,3</w:t>
            </w:r>
          </w:p>
        </w:tc>
        <w:tc>
          <w:tcPr>
            <w:tcW w:w="1134" w:type="dxa"/>
            <w:shd w:val="clear" w:color="auto" w:fill="auto"/>
          </w:tcPr>
          <w:p w14:paraId="651013CA" w14:textId="7F4D78AE" w:rsidR="00A25C86" w:rsidRPr="00C8661B" w:rsidRDefault="00A25C86" w:rsidP="00A25C86">
            <w:pPr>
              <w:spacing w:before="120" w:after="120" w:line="360" w:lineRule="auto"/>
              <w:ind w:left="126" w:firstLine="126"/>
              <w:rPr>
                <w:spacing w:val="-4"/>
              </w:rPr>
            </w:pPr>
            <w:r w:rsidRPr="00C8661B">
              <w:rPr>
                <w:spacing w:val="-4"/>
              </w:rPr>
              <w:t>20,2</w:t>
            </w:r>
          </w:p>
        </w:tc>
        <w:tc>
          <w:tcPr>
            <w:tcW w:w="1276" w:type="dxa"/>
            <w:shd w:val="clear" w:color="auto" w:fill="auto"/>
          </w:tcPr>
          <w:p w14:paraId="34D40DDE" w14:textId="5A1BB800" w:rsidR="00A25C86" w:rsidRPr="00C8661B" w:rsidRDefault="00A25C86" w:rsidP="00A25C86">
            <w:pPr>
              <w:spacing w:before="120" w:after="120" w:line="360" w:lineRule="auto"/>
              <w:ind w:left="126" w:firstLine="126"/>
              <w:rPr>
                <w:spacing w:val="-4"/>
              </w:rPr>
            </w:pPr>
            <w:r w:rsidRPr="00C8661B">
              <w:rPr>
                <w:spacing w:val="-5"/>
              </w:rPr>
              <w:t>20</w:t>
            </w:r>
          </w:p>
        </w:tc>
        <w:tc>
          <w:tcPr>
            <w:tcW w:w="1134" w:type="dxa"/>
            <w:shd w:val="clear" w:color="auto" w:fill="auto"/>
          </w:tcPr>
          <w:p w14:paraId="4624BD30" w14:textId="746EBD86" w:rsidR="00A25C86" w:rsidRPr="00C8661B" w:rsidRDefault="00A25C86" w:rsidP="00A25C86">
            <w:pPr>
              <w:spacing w:before="120" w:after="120" w:line="360" w:lineRule="auto"/>
              <w:ind w:left="126" w:firstLine="126"/>
              <w:rPr>
                <w:spacing w:val="-4"/>
              </w:rPr>
            </w:pPr>
            <w:r w:rsidRPr="00C8661B">
              <w:rPr>
                <w:spacing w:val="-4"/>
              </w:rPr>
              <w:t>19,6</w:t>
            </w:r>
          </w:p>
        </w:tc>
        <w:tc>
          <w:tcPr>
            <w:tcW w:w="1119" w:type="dxa"/>
            <w:shd w:val="clear" w:color="auto" w:fill="auto"/>
          </w:tcPr>
          <w:p w14:paraId="0A7AB57B" w14:textId="5769C29A" w:rsidR="00A25C86" w:rsidRPr="00C8661B" w:rsidRDefault="00A25C86" w:rsidP="00A25C86">
            <w:pPr>
              <w:spacing w:before="120" w:after="120" w:line="360" w:lineRule="auto"/>
              <w:ind w:left="126" w:firstLine="126"/>
              <w:rPr>
                <w:spacing w:val="-4"/>
              </w:rPr>
            </w:pPr>
            <w:r w:rsidRPr="00C8661B">
              <w:rPr>
                <w:spacing w:val="-4"/>
              </w:rPr>
              <w:t>19,0</w:t>
            </w:r>
          </w:p>
        </w:tc>
      </w:tr>
      <w:tr w:rsidR="00A25C86" w:rsidRPr="00025616" w14:paraId="5EA91BC6" w14:textId="77777777" w:rsidTr="00E6335C">
        <w:trPr>
          <w:trHeight w:val="729"/>
        </w:trPr>
        <w:tc>
          <w:tcPr>
            <w:tcW w:w="3399" w:type="dxa"/>
            <w:shd w:val="clear" w:color="auto" w:fill="auto"/>
          </w:tcPr>
          <w:p w14:paraId="648ACBB0" w14:textId="0F5B70C7" w:rsidR="00A25C86" w:rsidRPr="00C8661B" w:rsidRDefault="00A25C86" w:rsidP="00A25C86">
            <w:pPr>
              <w:spacing w:before="120" w:after="120" w:line="360" w:lineRule="auto"/>
              <w:ind w:left="126" w:firstLine="12"/>
            </w:pPr>
            <w:r w:rsidRPr="00C8661B">
              <w:lastRenderedPageBreak/>
              <w:t>Udział</w:t>
            </w:r>
            <w:r w:rsidRPr="00C8661B">
              <w:rPr>
                <w:spacing w:val="-12"/>
              </w:rPr>
              <w:t xml:space="preserve"> </w:t>
            </w:r>
            <w:r w:rsidRPr="00C8661B">
              <w:t>osób</w:t>
            </w:r>
            <w:r w:rsidRPr="00C8661B">
              <w:rPr>
                <w:spacing w:val="-1"/>
              </w:rPr>
              <w:t xml:space="preserve"> </w:t>
            </w:r>
            <w:r w:rsidRPr="00C8661B">
              <w:t>w</w:t>
            </w:r>
            <w:r w:rsidRPr="00C8661B">
              <w:rPr>
                <w:spacing w:val="-4"/>
              </w:rPr>
              <w:t xml:space="preserve"> </w:t>
            </w:r>
            <w:r w:rsidRPr="00C8661B">
              <w:t>wieku</w:t>
            </w:r>
            <w:r w:rsidRPr="00C8661B">
              <w:rPr>
                <w:spacing w:val="-6"/>
              </w:rPr>
              <w:t xml:space="preserve"> </w:t>
            </w:r>
            <w:r w:rsidRPr="00C8661B">
              <w:t>produkcyjnym</w:t>
            </w:r>
            <w:r w:rsidRPr="00C8661B">
              <w:rPr>
                <w:spacing w:val="-9"/>
              </w:rPr>
              <w:t xml:space="preserve"> </w:t>
            </w:r>
            <w:r w:rsidRPr="00C8661B">
              <w:t>w</w:t>
            </w:r>
            <w:r w:rsidRPr="00C8661B">
              <w:rPr>
                <w:spacing w:val="-3"/>
              </w:rPr>
              <w:t xml:space="preserve"> </w:t>
            </w:r>
            <w:r w:rsidRPr="00C8661B">
              <w:t>liczbie ludności</w:t>
            </w:r>
            <w:r w:rsidRPr="00C8661B">
              <w:rPr>
                <w:spacing w:val="-9"/>
              </w:rPr>
              <w:t xml:space="preserve"> </w:t>
            </w:r>
            <w:r w:rsidRPr="00C8661B">
              <w:t>ogółem</w:t>
            </w:r>
            <w:r w:rsidRPr="00C8661B">
              <w:rPr>
                <w:spacing w:val="-9"/>
              </w:rPr>
              <w:t xml:space="preserve"> </w:t>
            </w:r>
            <w:r w:rsidRPr="00C8661B">
              <w:rPr>
                <w:spacing w:val="-5"/>
              </w:rPr>
              <w:t>[%]</w:t>
            </w:r>
          </w:p>
        </w:tc>
        <w:tc>
          <w:tcPr>
            <w:tcW w:w="1416" w:type="dxa"/>
            <w:shd w:val="clear" w:color="auto" w:fill="auto"/>
          </w:tcPr>
          <w:p w14:paraId="3BB50477" w14:textId="42024C2C" w:rsidR="00A25C86" w:rsidRPr="00C8661B" w:rsidRDefault="00A25C86" w:rsidP="00A25C86">
            <w:pPr>
              <w:spacing w:before="120" w:after="120" w:line="360" w:lineRule="auto"/>
              <w:ind w:left="126" w:firstLine="126"/>
              <w:rPr>
                <w:spacing w:val="-4"/>
              </w:rPr>
            </w:pPr>
            <w:r w:rsidRPr="00C8661B">
              <w:rPr>
                <w:spacing w:val="-4"/>
              </w:rPr>
              <w:t>61,4</w:t>
            </w:r>
          </w:p>
        </w:tc>
        <w:tc>
          <w:tcPr>
            <w:tcW w:w="1134" w:type="dxa"/>
            <w:shd w:val="clear" w:color="auto" w:fill="auto"/>
          </w:tcPr>
          <w:p w14:paraId="2A7927CB" w14:textId="6D311191" w:rsidR="00A25C86" w:rsidRPr="00C8661B" w:rsidRDefault="00A25C86" w:rsidP="00A25C86">
            <w:pPr>
              <w:spacing w:before="120" w:after="120" w:line="360" w:lineRule="auto"/>
              <w:ind w:left="126" w:firstLine="126"/>
              <w:rPr>
                <w:spacing w:val="-4"/>
              </w:rPr>
            </w:pPr>
            <w:r w:rsidRPr="00C8661B">
              <w:rPr>
                <w:spacing w:val="-4"/>
              </w:rPr>
              <w:t>60,2</w:t>
            </w:r>
          </w:p>
        </w:tc>
        <w:tc>
          <w:tcPr>
            <w:tcW w:w="1134" w:type="dxa"/>
            <w:shd w:val="clear" w:color="auto" w:fill="auto"/>
          </w:tcPr>
          <w:p w14:paraId="04F85311" w14:textId="0E7BE2DC" w:rsidR="00A25C86" w:rsidRPr="00C8661B" w:rsidRDefault="00A25C86" w:rsidP="00A25C86">
            <w:pPr>
              <w:spacing w:before="120" w:after="120" w:line="360" w:lineRule="auto"/>
              <w:ind w:left="126" w:firstLine="126"/>
              <w:rPr>
                <w:spacing w:val="-4"/>
              </w:rPr>
            </w:pPr>
            <w:r w:rsidRPr="00C8661B">
              <w:rPr>
                <w:spacing w:val="-4"/>
              </w:rPr>
              <w:t>59,9</w:t>
            </w:r>
          </w:p>
        </w:tc>
        <w:tc>
          <w:tcPr>
            <w:tcW w:w="1276" w:type="dxa"/>
            <w:shd w:val="clear" w:color="auto" w:fill="auto"/>
          </w:tcPr>
          <w:p w14:paraId="45976F1E" w14:textId="41BADD13" w:rsidR="00A25C86" w:rsidRPr="00C8661B" w:rsidRDefault="00A25C86" w:rsidP="00A25C86">
            <w:pPr>
              <w:spacing w:before="120" w:after="120" w:line="360" w:lineRule="auto"/>
              <w:ind w:left="126" w:firstLine="126"/>
              <w:rPr>
                <w:spacing w:val="-4"/>
              </w:rPr>
            </w:pPr>
            <w:r w:rsidRPr="00C8661B">
              <w:rPr>
                <w:spacing w:val="-4"/>
              </w:rPr>
              <w:t>59,7</w:t>
            </w:r>
          </w:p>
        </w:tc>
        <w:tc>
          <w:tcPr>
            <w:tcW w:w="1134" w:type="dxa"/>
            <w:shd w:val="clear" w:color="auto" w:fill="auto"/>
          </w:tcPr>
          <w:p w14:paraId="5D8EB7B9" w14:textId="38C002DC" w:rsidR="00A25C86" w:rsidRPr="00C8661B" w:rsidRDefault="00A25C86" w:rsidP="00A25C86">
            <w:pPr>
              <w:spacing w:before="120" w:after="120" w:line="360" w:lineRule="auto"/>
              <w:ind w:left="126" w:firstLine="126"/>
              <w:rPr>
                <w:spacing w:val="-4"/>
              </w:rPr>
            </w:pPr>
            <w:r w:rsidRPr="00C8661B">
              <w:rPr>
                <w:spacing w:val="-4"/>
              </w:rPr>
              <w:t>59,5</w:t>
            </w:r>
          </w:p>
        </w:tc>
        <w:tc>
          <w:tcPr>
            <w:tcW w:w="1119" w:type="dxa"/>
            <w:shd w:val="clear" w:color="auto" w:fill="auto"/>
          </w:tcPr>
          <w:p w14:paraId="472B2EA4" w14:textId="393A8D69" w:rsidR="00A25C86" w:rsidRPr="00C8661B" w:rsidRDefault="00A25C86" w:rsidP="00A25C86">
            <w:pPr>
              <w:spacing w:before="120" w:after="120" w:line="360" w:lineRule="auto"/>
              <w:ind w:left="126" w:firstLine="126"/>
              <w:rPr>
                <w:spacing w:val="-4"/>
              </w:rPr>
            </w:pPr>
            <w:r w:rsidRPr="00C8661B">
              <w:rPr>
                <w:spacing w:val="-4"/>
              </w:rPr>
              <w:t>59,6</w:t>
            </w:r>
          </w:p>
        </w:tc>
      </w:tr>
      <w:tr w:rsidR="00A25C86" w:rsidRPr="00025616" w14:paraId="651D71FB" w14:textId="77777777" w:rsidTr="00E6335C">
        <w:trPr>
          <w:trHeight w:val="729"/>
        </w:trPr>
        <w:tc>
          <w:tcPr>
            <w:tcW w:w="3399" w:type="dxa"/>
            <w:shd w:val="clear" w:color="auto" w:fill="auto"/>
          </w:tcPr>
          <w:p w14:paraId="3C7BC37D" w14:textId="164FC6AB" w:rsidR="00A25C86" w:rsidRPr="00C8661B" w:rsidRDefault="00A25C86" w:rsidP="00A25C86">
            <w:pPr>
              <w:spacing w:before="120" w:after="120" w:line="360" w:lineRule="auto"/>
              <w:ind w:left="126" w:firstLine="12"/>
            </w:pPr>
            <w:r w:rsidRPr="00C8661B">
              <w:t>Udział</w:t>
            </w:r>
            <w:r w:rsidRPr="00C8661B">
              <w:rPr>
                <w:spacing w:val="-13"/>
              </w:rPr>
              <w:t xml:space="preserve"> </w:t>
            </w:r>
            <w:r w:rsidRPr="00C8661B">
              <w:t>osób</w:t>
            </w:r>
            <w:r w:rsidRPr="00C8661B">
              <w:rPr>
                <w:spacing w:val="-3"/>
              </w:rPr>
              <w:t xml:space="preserve"> </w:t>
            </w:r>
            <w:r w:rsidRPr="00C8661B">
              <w:t>w</w:t>
            </w:r>
            <w:r w:rsidRPr="00C8661B">
              <w:rPr>
                <w:spacing w:val="-5"/>
              </w:rPr>
              <w:t xml:space="preserve"> </w:t>
            </w:r>
            <w:r w:rsidRPr="00C8661B">
              <w:t>wieku</w:t>
            </w:r>
            <w:r w:rsidRPr="00C8661B">
              <w:rPr>
                <w:spacing w:val="-8"/>
              </w:rPr>
              <w:t xml:space="preserve"> </w:t>
            </w:r>
            <w:r w:rsidRPr="00C8661B">
              <w:t>poprodukcyjnym</w:t>
            </w:r>
            <w:r w:rsidRPr="00C8661B">
              <w:rPr>
                <w:spacing w:val="-12"/>
              </w:rPr>
              <w:t xml:space="preserve"> </w:t>
            </w:r>
            <w:r w:rsidRPr="00C8661B">
              <w:t>w</w:t>
            </w:r>
            <w:r w:rsidRPr="00C8661B">
              <w:rPr>
                <w:spacing w:val="-5"/>
              </w:rPr>
              <w:t xml:space="preserve"> </w:t>
            </w:r>
            <w:r w:rsidRPr="00C8661B">
              <w:t>liczbie ludności ogółem [%]</w:t>
            </w:r>
          </w:p>
        </w:tc>
        <w:tc>
          <w:tcPr>
            <w:tcW w:w="1416" w:type="dxa"/>
            <w:shd w:val="clear" w:color="auto" w:fill="auto"/>
          </w:tcPr>
          <w:p w14:paraId="73076F2B" w14:textId="0D855994" w:rsidR="00A25C86" w:rsidRPr="00C8661B" w:rsidRDefault="00A25C86" w:rsidP="00A25C86">
            <w:pPr>
              <w:spacing w:before="120" w:after="120" w:line="360" w:lineRule="auto"/>
              <w:ind w:left="126" w:firstLine="126"/>
              <w:rPr>
                <w:spacing w:val="-4"/>
              </w:rPr>
            </w:pPr>
            <w:r w:rsidRPr="00C8661B">
              <w:rPr>
                <w:spacing w:val="-4"/>
              </w:rPr>
              <w:t>18,4</w:t>
            </w:r>
          </w:p>
        </w:tc>
        <w:tc>
          <w:tcPr>
            <w:tcW w:w="1134" w:type="dxa"/>
            <w:shd w:val="clear" w:color="auto" w:fill="auto"/>
          </w:tcPr>
          <w:p w14:paraId="7F40BFE0" w14:textId="4FCA32DE" w:rsidR="00A25C86" w:rsidRPr="00C8661B" w:rsidRDefault="00A25C86" w:rsidP="00A25C86">
            <w:pPr>
              <w:spacing w:before="120" w:after="120" w:line="360" w:lineRule="auto"/>
              <w:ind w:left="126" w:firstLine="126"/>
              <w:rPr>
                <w:spacing w:val="-4"/>
              </w:rPr>
            </w:pPr>
            <w:r w:rsidRPr="00C8661B">
              <w:rPr>
                <w:spacing w:val="-4"/>
              </w:rPr>
              <w:t>19,5</w:t>
            </w:r>
          </w:p>
        </w:tc>
        <w:tc>
          <w:tcPr>
            <w:tcW w:w="1134" w:type="dxa"/>
            <w:shd w:val="clear" w:color="auto" w:fill="auto"/>
          </w:tcPr>
          <w:p w14:paraId="720DECEF" w14:textId="1B0E6004" w:rsidR="00A25C86" w:rsidRPr="00C8661B" w:rsidRDefault="00A25C86" w:rsidP="00A25C86">
            <w:pPr>
              <w:spacing w:before="120" w:after="120" w:line="360" w:lineRule="auto"/>
              <w:ind w:left="126" w:firstLine="126"/>
              <w:rPr>
                <w:spacing w:val="-4"/>
              </w:rPr>
            </w:pPr>
            <w:r w:rsidRPr="00C8661B">
              <w:rPr>
                <w:spacing w:val="-4"/>
              </w:rPr>
              <w:t>19,9</w:t>
            </w:r>
          </w:p>
        </w:tc>
        <w:tc>
          <w:tcPr>
            <w:tcW w:w="1276" w:type="dxa"/>
            <w:shd w:val="clear" w:color="auto" w:fill="auto"/>
          </w:tcPr>
          <w:p w14:paraId="1B4770B5" w14:textId="11864C7A" w:rsidR="00A25C86" w:rsidRPr="00C8661B" w:rsidRDefault="00A25C86" w:rsidP="00A25C86">
            <w:pPr>
              <w:spacing w:before="120" w:after="120" w:line="360" w:lineRule="auto"/>
              <w:ind w:left="126" w:firstLine="126"/>
              <w:rPr>
                <w:spacing w:val="-4"/>
              </w:rPr>
            </w:pPr>
            <w:r w:rsidRPr="00C8661B">
              <w:rPr>
                <w:spacing w:val="-4"/>
              </w:rPr>
              <w:t>20,3</w:t>
            </w:r>
          </w:p>
        </w:tc>
        <w:tc>
          <w:tcPr>
            <w:tcW w:w="1134" w:type="dxa"/>
            <w:shd w:val="clear" w:color="auto" w:fill="auto"/>
          </w:tcPr>
          <w:p w14:paraId="1EBB882D" w14:textId="6830A1AF" w:rsidR="00A25C86" w:rsidRPr="00C8661B" w:rsidRDefault="00A25C86" w:rsidP="00A25C86">
            <w:pPr>
              <w:spacing w:before="120" w:after="120" w:line="360" w:lineRule="auto"/>
              <w:ind w:left="126" w:firstLine="126"/>
              <w:rPr>
                <w:spacing w:val="-4"/>
              </w:rPr>
            </w:pPr>
            <w:r w:rsidRPr="00C8661B">
              <w:rPr>
                <w:spacing w:val="-4"/>
              </w:rPr>
              <w:t>20,9</w:t>
            </w:r>
          </w:p>
        </w:tc>
        <w:tc>
          <w:tcPr>
            <w:tcW w:w="1119" w:type="dxa"/>
            <w:shd w:val="clear" w:color="auto" w:fill="auto"/>
          </w:tcPr>
          <w:p w14:paraId="1B63F793" w14:textId="2CB7ADB6" w:rsidR="00A25C86" w:rsidRPr="00C8661B" w:rsidRDefault="00A25C86" w:rsidP="00A25C86">
            <w:pPr>
              <w:spacing w:before="120" w:after="120" w:line="360" w:lineRule="auto"/>
              <w:ind w:left="126" w:firstLine="126"/>
              <w:rPr>
                <w:spacing w:val="-4"/>
              </w:rPr>
            </w:pPr>
            <w:r w:rsidRPr="00C8661B">
              <w:rPr>
                <w:spacing w:val="-4"/>
              </w:rPr>
              <w:t>21,4</w:t>
            </w:r>
          </w:p>
        </w:tc>
      </w:tr>
      <w:tr w:rsidR="00A25C86" w:rsidRPr="00025616" w14:paraId="332CDE49" w14:textId="77777777" w:rsidTr="00E6335C">
        <w:trPr>
          <w:trHeight w:val="729"/>
        </w:trPr>
        <w:tc>
          <w:tcPr>
            <w:tcW w:w="3399" w:type="dxa"/>
            <w:shd w:val="clear" w:color="auto" w:fill="auto"/>
          </w:tcPr>
          <w:p w14:paraId="04EEE53A" w14:textId="1D8FF19E" w:rsidR="00A25C86" w:rsidRPr="00C8661B" w:rsidRDefault="00A25C86" w:rsidP="00A25C86">
            <w:pPr>
              <w:spacing w:before="120" w:after="120" w:line="360" w:lineRule="auto"/>
              <w:ind w:left="126" w:firstLine="12"/>
            </w:pPr>
            <w:r w:rsidRPr="00C8661B">
              <w:t>Ludność</w:t>
            </w:r>
            <w:r w:rsidRPr="00C8661B">
              <w:rPr>
                <w:spacing w:val="-4"/>
              </w:rPr>
              <w:t xml:space="preserve"> </w:t>
            </w:r>
            <w:r w:rsidRPr="00C8661B">
              <w:t>w</w:t>
            </w:r>
            <w:r w:rsidRPr="00C8661B">
              <w:rPr>
                <w:spacing w:val="-5"/>
              </w:rPr>
              <w:t xml:space="preserve"> </w:t>
            </w:r>
            <w:r w:rsidRPr="00C8661B">
              <w:t>wieku</w:t>
            </w:r>
            <w:r w:rsidRPr="00C8661B">
              <w:rPr>
                <w:spacing w:val="-7"/>
              </w:rPr>
              <w:t xml:space="preserve"> </w:t>
            </w:r>
            <w:r w:rsidRPr="00C8661B">
              <w:t>poprodukcyjnym</w:t>
            </w:r>
            <w:r w:rsidRPr="00C8661B">
              <w:rPr>
                <w:spacing w:val="-10"/>
              </w:rPr>
              <w:t xml:space="preserve"> </w:t>
            </w:r>
            <w:r w:rsidRPr="00C8661B">
              <w:t>na</w:t>
            </w:r>
            <w:r w:rsidRPr="00C8661B">
              <w:rPr>
                <w:spacing w:val="-5"/>
              </w:rPr>
              <w:t xml:space="preserve"> </w:t>
            </w:r>
            <w:r w:rsidRPr="00C8661B">
              <w:t>100</w:t>
            </w:r>
            <w:r w:rsidRPr="00C8661B">
              <w:rPr>
                <w:spacing w:val="-6"/>
              </w:rPr>
              <w:t xml:space="preserve"> </w:t>
            </w:r>
            <w:r w:rsidRPr="00C8661B">
              <w:t xml:space="preserve">osób </w:t>
            </w:r>
            <w:r w:rsidRPr="00C8661B">
              <w:rPr>
                <w:spacing w:val="-10"/>
              </w:rPr>
              <w:t xml:space="preserve">w </w:t>
            </w:r>
            <w:r w:rsidRPr="00C8661B">
              <w:t>wieku</w:t>
            </w:r>
            <w:r w:rsidRPr="00C8661B">
              <w:rPr>
                <w:spacing w:val="-10"/>
              </w:rPr>
              <w:t xml:space="preserve"> </w:t>
            </w:r>
            <w:r w:rsidRPr="00C8661B">
              <w:t>produkcyjnym</w:t>
            </w:r>
            <w:r w:rsidRPr="00C8661B">
              <w:rPr>
                <w:spacing w:val="-10"/>
              </w:rPr>
              <w:t xml:space="preserve"> </w:t>
            </w:r>
            <w:r w:rsidRPr="00C8661B">
              <w:t>[osoba]</w:t>
            </w:r>
          </w:p>
        </w:tc>
        <w:tc>
          <w:tcPr>
            <w:tcW w:w="1416" w:type="dxa"/>
            <w:shd w:val="clear" w:color="auto" w:fill="auto"/>
          </w:tcPr>
          <w:p w14:paraId="5BDC934C" w14:textId="3634ED5A" w:rsidR="00A25C86" w:rsidRPr="00C8661B" w:rsidRDefault="00A25C86" w:rsidP="00A25C86">
            <w:pPr>
              <w:spacing w:before="120" w:after="120" w:line="360" w:lineRule="auto"/>
              <w:ind w:left="126" w:firstLine="126"/>
              <w:rPr>
                <w:spacing w:val="-4"/>
              </w:rPr>
            </w:pPr>
            <w:r w:rsidRPr="00C8661B">
              <w:rPr>
                <w:spacing w:val="-4"/>
              </w:rPr>
              <w:t>30,1</w:t>
            </w:r>
          </w:p>
        </w:tc>
        <w:tc>
          <w:tcPr>
            <w:tcW w:w="1134" w:type="dxa"/>
            <w:shd w:val="clear" w:color="auto" w:fill="auto"/>
          </w:tcPr>
          <w:p w14:paraId="380BB169" w14:textId="27825CF4" w:rsidR="00A25C86" w:rsidRPr="00C8661B" w:rsidRDefault="00A25C86" w:rsidP="00A25C86">
            <w:pPr>
              <w:spacing w:before="120" w:after="120" w:line="360" w:lineRule="auto"/>
              <w:ind w:left="126" w:firstLine="126"/>
              <w:rPr>
                <w:spacing w:val="-4"/>
              </w:rPr>
            </w:pPr>
            <w:r w:rsidRPr="00C8661B">
              <w:rPr>
                <w:spacing w:val="-4"/>
              </w:rPr>
              <w:t>32,3</w:t>
            </w:r>
          </w:p>
        </w:tc>
        <w:tc>
          <w:tcPr>
            <w:tcW w:w="1134" w:type="dxa"/>
            <w:shd w:val="clear" w:color="auto" w:fill="auto"/>
          </w:tcPr>
          <w:p w14:paraId="33A1EB14" w14:textId="4F34CC83" w:rsidR="00A25C86" w:rsidRPr="00C8661B" w:rsidRDefault="00A25C86" w:rsidP="00A25C86">
            <w:pPr>
              <w:spacing w:before="120" w:after="120" w:line="360" w:lineRule="auto"/>
              <w:ind w:left="126" w:firstLine="126"/>
              <w:rPr>
                <w:spacing w:val="-4"/>
              </w:rPr>
            </w:pPr>
            <w:r w:rsidRPr="00C8661B">
              <w:rPr>
                <w:spacing w:val="-4"/>
              </w:rPr>
              <w:t>33,2</w:t>
            </w:r>
          </w:p>
        </w:tc>
        <w:tc>
          <w:tcPr>
            <w:tcW w:w="1276" w:type="dxa"/>
            <w:shd w:val="clear" w:color="auto" w:fill="auto"/>
          </w:tcPr>
          <w:p w14:paraId="65C42140" w14:textId="3796AF8E" w:rsidR="00A25C86" w:rsidRPr="00C8661B" w:rsidRDefault="00A25C86" w:rsidP="00A25C86">
            <w:pPr>
              <w:spacing w:before="120" w:after="120" w:line="360" w:lineRule="auto"/>
              <w:ind w:left="126" w:firstLine="126"/>
              <w:rPr>
                <w:spacing w:val="-4"/>
              </w:rPr>
            </w:pPr>
            <w:r w:rsidRPr="00C8661B">
              <w:rPr>
                <w:spacing w:val="-4"/>
              </w:rPr>
              <w:t>34,1</w:t>
            </w:r>
          </w:p>
        </w:tc>
        <w:tc>
          <w:tcPr>
            <w:tcW w:w="1134" w:type="dxa"/>
            <w:shd w:val="clear" w:color="auto" w:fill="auto"/>
          </w:tcPr>
          <w:p w14:paraId="303C7CED" w14:textId="2AD9BEFE" w:rsidR="00A25C86" w:rsidRPr="00C8661B" w:rsidRDefault="00A25C86" w:rsidP="00A25C86">
            <w:pPr>
              <w:spacing w:before="120" w:after="120" w:line="360" w:lineRule="auto"/>
              <w:ind w:left="126" w:firstLine="126"/>
              <w:rPr>
                <w:spacing w:val="-4"/>
              </w:rPr>
            </w:pPr>
            <w:r w:rsidRPr="00C8661B">
              <w:rPr>
                <w:spacing w:val="-4"/>
              </w:rPr>
              <w:t>35,1</w:t>
            </w:r>
          </w:p>
        </w:tc>
        <w:tc>
          <w:tcPr>
            <w:tcW w:w="1119" w:type="dxa"/>
            <w:shd w:val="clear" w:color="auto" w:fill="auto"/>
          </w:tcPr>
          <w:p w14:paraId="1B91606C" w14:textId="7E80D908" w:rsidR="00A25C86" w:rsidRPr="00C8661B" w:rsidRDefault="00A25C86" w:rsidP="00A25C86">
            <w:pPr>
              <w:spacing w:before="120" w:after="120" w:line="360" w:lineRule="auto"/>
              <w:ind w:left="126" w:firstLine="126"/>
              <w:rPr>
                <w:spacing w:val="-4"/>
              </w:rPr>
            </w:pPr>
            <w:r w:rsidRPr="00C8661B">
              <w:rPr>
                <w:spacing w:val="-4"/>
              </w:rPr>
              <w:t>35,9</w:t>
            </w:r>
          </w:p>
        </w:tc>
      </w:tr>
    </w:tbl>
    <w:p w14:paraId="124AC2C4" w14:textId="23C73967" w:rsidR="00C8661B" w:rsidRPr="00A25C86" w:rsidRDefault="00E25301" w:rsidP="00E25301">
      <w:pPr>
        <w:ind w:left="-284"/>
      </w:pPr>
      <w:r>
        <w:t xml:space="preserve"> </w:t>
      </w:r>
      <w:r w:rsidR="00C8661B" w:rsidRPr="00A25C86">
        <w:t xml:space="preserve">Źródło: opracowanie własne na podstawie danych GUS.  </w:t>
      </w:r>
    </w:p>
    <w:p w14:paraId="591E954B" w14:textId="77777777" w:rsidR="00C8661B" w:rsidRPr="00A25C86" w:rsidRDefault="00C8661B" w:rsidP="00A25C86">
      <w:pPr>
        <w:ind w:left="-567" w:hanging="426"/>
      </w:pPr>
    </w:p>
    <w:p w14:paraId="05525204" w14:textId="77777777" w:rsidR="00C8661B" w:rsidRDefault="00C8661B" w:rsidP="00C8661B">
      <w:pPr>
        <w:spacing w:before="120" w:after="120" w:line="276" w:lineRule="auto"/>
        <w:ind w:left="-567" w:hanging="426"/>
        <w:rPr>
          <w:szCs w:val="20"/>
        </w:rPr>
      </w:pPr>
    </w:p>
    <w:p w14:paraId="422108EB" w14:textId="77777777" w:rsidR="00C8661B" w:rsidRDefault="00C8661B" w:rsidP="00C8661B">
      <w:pPr>
        <w:spacing w:before="120" w:after="120" w:line="276" w:lineRule="auto"/>
        <w:ind w:left="-567" w:hanging="426"/>
        <w:rPr>
          <w:szCs w:val="20"/>
        </w:rPr>
      </w:pPr>
    </w:p>
    <w:p w14:paraId="0FE2E9D0" w14:textId="77777777" w:rsidR="00C8661B" w:rsidRPr="00025616" w:rsidRDefault="00C8661B" w:rsidP="00C71B3E">
      <w:pPr>
        <w:spacing w:before="120" w:after="120" w:line="276" w:lineRule="auto"/>
        <w:rPr>
          <w:sz w:val="18"/>
          <w:szCs w:val="18"/>
        </w:rPr>
      </w:pPr>
    </w:p>
    <w:p w14:paraId="72F1B28C" w14:textId="77777777" w:rsidR="00C71B3E" w:rsidRDefault="00C71B3E" w:rsidP="00C71B3E">
      <w:pPr>
        <w:spacing w:before="120" w:after="120" w:line="276" w:lineRule="auto"/>
        <w:ind w:left="-567" w:hanging="426"/>
        <w:rPr>
          <w:szCs w:val="20"/>
        </w:rPr>
      </w:pPr>
    </w:p>
    <w:p w14:paraId="47FF6004" w14:textId="77777777" w:rsidR="007D59D0" w:rsidRDefault="007D59D0" w:rsidP="00C71B3E">
      <w:pPr>
        <w:spacing w:before="120" w:after="120" w:line="276" w:lineRule="auto"/>
        <w:ind w:left="-567" w:hanging="426"/>
        <w:rPr>
          <w:szCs w:val="20"/>
        </w:rPr>
      </w:pPr>
    </w:p>
    <w:p w14:paraId="1FA2F398" w14:textId="77777777" w:rsidR="007D59D0" w:rsidRDefault="007D59D0" w:rsidP="00C71B3E">
      <w:pPr>
        <w:spacing w:before="120" w:after="120" w:line="276" w:lineRule="auto"/>
        <w:ind w:left="-567" w:hanging="426"/>
        <w:rPr>
          <w:szCs w:val="20"/>
        </w:rPr>
      </w:pPr>
    </w:p>
    <w:p w14:paraId="2CCF17B7" w14:textId="77777777" w:rsidR="007D59D0" w:rsidRDefault="007D59D0" w:rsidP="00C71B3E">
      <w:pPr>
        <w:spacing w:before="120" w:after="120" w:line="276" w:lineRule="auto"/>
        <w:ind w:left="-567" w:hanging="426"/>
        <w:rPr>
          <w:szCs w:val="20"/>
        </w:rPr>
      </w:pPr>
    </w:p>
    <w:p w14:paraId="2E95D9C1" w14:textId="77777777" w:rsidR="007D59D0" w:rsidRDefault="007D59D0" w:rsidP="00C71B3E">
      <w:pPr>
        <w:spacing w:before="120" w:after="120" w:line="276" w:lineRule="auto"/>
        <w:ind w:left="-567" w:hanging="426"/>
        <w:rPr>
          <w:szCs w:val="20"/>
        </w:rPr>
      </w:pPr>
    </w:p>
    <w:p w14:paraId="48D4502C" w14:textId="77777777" w:rsidR="007D59D0" w:rsidRDefault="007D59D0" w:rsidP="00C71B3E">
      <w:pPr>
        <w:spacing w:before="120" w:after="120" w:line="276" w:lineRule="auto"/>
        <w:ind w:left="-567" w:hanging="426"/>
        <w:rPr>
          <w:szCs w:val="20"/>
        </w:rPr>
      </w:pPr>
    </w:p>
    <w:p w14:paraId="74EFE8DA" w14:textId="77777777" w:rsidR="007D59D0" w:rsidRDefault="007D59D0" w:rsidP="00C71B3E">
      <w:pPr>
        <w:spacing w:before="120" w:after="120" w:line="276" w:lineRule="auto"/>
        <w:ind w:left="-567" w:hanging="426"/>
        <w:rPr>
          <w:szCs w:val="20"/>
        </w:rPr>
      </w:pPr>
    </w:p>
    <w:p w14:paraId="46F9F5FA" w14:textId="77777777" w:rsidR="007D59D0" w:rsidRDefault="007D59D0" w:rsidP="00C71B3E">
      <w:pPr>
        <w:spacing w:before="120" w:after="120" w:line="276" w:lineRule="auto"/>
        <w:ind w:left="-567" w:hanging="426"/>
        <w:rPr>
          <w:szCs w:val="20"/>
        </w:rPr>
      </w:pPr>
    </w:p>
    <w:p w14:paraId="030536DB" w14:textId="77777777" w:rsidR="007D59D0" w:rsidRDefault="007D59D0" w:rsidP="00C71B3E">
      <w:pPr>
        <w:spacing w:before="120" w:after="120" w:line="276" w:lineRule="auto"/>
        <w:ind w:left="-567" w:hanging="426"/>
        <w:rPr>
          <w:szCs w:val="20"/>
        </w:rPr>
      </w:pPr>
    </w:p>
    <w:p w14:paraId="3E172446" w14:textId="77777777" w:rsidR="007D59D0" w:rsidRDefault="007D59D0" w:rsidP="00C71B3E">
      <w:pPr>
        <w:spacing w:before="120" w:after="120" w:line="276" w:lineRule="auto"/>
        <w:ind w:left="-567" w:hanging="426"/>
        <w:rPr>
          <w:szCs w:val="20"/>
        </w:rPr>
      </w:pPr>
    </w:p>
    <w:p w14:paraId="187DA74C" w14:textId="77777777" w:rsidR="007D59D0" w:rsidRDefault="007D59D0" w:rsidP="00C71B3E">
      <w:pPr>
        <w:spacing w:before="120" w:after="120" w:line="276" w:lineRule="auto"/>
        <w:ind w:left="-567" w:hanging="426"/>
        <w:rPr>
          <w:szCs w:val="20"/>
        </w:rPr>
      </w:pPr>
    </w:p>
    <w:p w14:paraId="1F52CA7A" w14:textId="77777777" w:rsidR="007D59D0" w:rsidRDefault="007D59D0" w:rsidP="00C71B3E">
      <w:pPr>
        <w:spacing w:before="120" w:after="120" w:line="276" w:lineRule="auto"/>
        <w:ind w:left="-567" w:hanging="426"/>
        <w:rPr>
          <w:szCs w:val="20"/>
        </w:rPr>
      </w:pPr>
    </w:p>
    <w:p w14:paraId="7BFF2AB5" w14:textId="77777777" w:rsidR="007D59D0" w:rsidRDefault="007D59D0" w:rsidP="00C71B3E">
      <w:pPr>
        <w:spacing w:before="120" w:after="120" w:line="276" w:lineRule="auto"/>
        <w:ind w:left="-567" w:hanging="426"/>
        <w:rPr>
          <w:szCs w:val="20"/>
        </w:rPr>
      </w:pPr>
    </w:p>
    <w:p w14:paraId="024573E8" w14:textId="77777777" w:rsidR="007D59D0" w:rsidRDefault="007D59D0" w:rsidP="00C71B3E">
      <w:pPr>
        <w:spacing w:before="120" w:after="120" w:line="276" w:lineRule="auto"/>
        <w:ind w:left="-567" w:hanging="426"/>
        <w:rPr>
          <w:szCs w:val="20"/>
        </w:rPr>
      </w:pPr>
    </w:p>
    <w:p w14:paraId="647D3342" w14:textId="77777777" w:rsidR="007D59D0" w:rsidRDefault="007D59D0" w:rsidP="00C71B3E">
      <w:pPr>
        <w:spacing w:before="120" w:after="120" w:line="276" w:lineRule="auto"/>
        <w:ind w:left="-567" w:hanging="426"/>
        <w:rPr>
          <w:szCs w:val="20"/>
        </w:rPr>
      </w:pPr>
    </w:p>
    <w:p w14:paraId="348835A0" w14:textId="77777777" w:rsidR="00350A6C" w:rsidRDefault="00350A6C" w:rsidP="00C71B3E">
      <w:pPr>
        <w:spacing w:before="120" w:after="120" w:line="276" w:lineRule="auto"/>
        <w:ind w:left="-567" w:hanging="426"/>
        <w:rPr>
          <w:szCs w:val="20"/>
        </w:rPr>
      </w:pPr>
    </w:p>
    <w:p w14:paraId="483376B0" w14:textId="77777777" w:rsidR="00350A6C" w:rsidRDefault="00350A6C" w:rsidP="00C71B3E">
      <w:pPr>
        <w:spacing w:before="120" w:after="120" w:line="276" w:lineRule="auto"/>
        <w:ind w:left="-567" w:hanging="426"/>
        <w:rPr>
          <w:szCs w:val="20"/>
        </w:rPr>
      </w:pPr>
    </w:p>
    <w:p w14:paraId="01DC30B0" w14:textId="77777777" w:rsidR="00350A6C" w:rsidRDefault="00350A6C" w:rsidP="00C71B3E">
      <w:pPr>
        <w:spacing w:before="120" w:after="120" w:line="276" w:lineRule="auto"/>
        <w:ind w:left="-567" w:hanging="426"/>
        <w:rPr>
          <w:szCs w:val="20"/>
        </w:rPr>
      </w:pPr>
    </w:p>
    <w:p w14:paraId="18C31E95" w14:textId="77777777" w:rsidR="00350A6C" w:rsidRDefault="00350A6C" w:rsidP="00C71B3E">
      <w:pPr>
        <w:spacing w:before="120" w:after="120" w:line="276" w:lineRule="auto"/>
        <w:ind w:left="-567" w:hanging="426"/>
        <w:rPr>
          <w:szCs w:val="20"/>
        </w:rPr>
      </w:pPr>
    </w:p>
    <w:p w14:paraId="0E4AF66D" w14:textId="77777777" w:rsidR="00350A6C" w:rsidRDefault="00350A6C" w:rsidP="00C71B3E">
      <w:pPr>
        <w:spacing w:before="120" w:after="120" w:line="276" w:lineRule="auto"/>
        <w:ind w:left="-567" w:hanging="426"/>
        <w:rPr>
          <w:szCs w:val="20"/>
        </w:rPr>
      </w:pPr>
    </w:p>
    <w:p w14:paraId="748CF74B" w14:textId="77777777" w:rsidR="007D59D0" w:rsidRPr="00025616" w:rsidRDefault="007D59D0" w:rsidP="00C71B3E">
      <w:pPr>
        <w:spacing w:before="120" w:after="120" w:line="276" w:lineRule="auto"/>
        <w:ind w:left="-567" w:hanging="426"/>
        <w:rPr>
          <w:szCs w:val="20"/>
        </w:rPr>
      </w:pPr>
    </w:p>
    <w:p w14:paraId="3D5B8CC9" w14:textId="77777777" w:rsidR="00C71B3E" w:rsidRPr="00025616" w:rsidRDefault="00C71B3E" w:rsidP="00603C28">
      <w:pPr>
        <w:spacing w:before="120" w:after="120" w:line="360" w:lineRule="auto"/>
        <w:ind w:left="-567" w:firstLine="709"/>
        <w:jc w:val="center"/>
      </w:pPr>
      <w:r w:rsidRPr="00025616">
        <w:rPr>
          <w:b/>
        </w:rPr>
        <w:t>WSKAŹNIKI DANYCH STATYSTYCZNYCH</w:t>
      </w:r>
      <w:r w:rsidRPr="00025616">
        <w:t xml:space="preserve"> - </w:t>
      </w:r>
      <w:r w:rsidRPr="00025616">
        <w:rPr>
          <w:b/>
        </w:rPr>
        <w:t>DEMOGRAFIA I STRUKTURA LUDNOŚCI</w:t>
      </w:r>
    </w:p>
    <w:p w14:paraId="7C34D275" w14:textId="77777777" w:rsidR="00C71B3E" w:rsidRPr="00025616" w:rsidRDefault="00C71B3E" w:rsidP="00603C28">
      <w:pPr>
        <w:spacing w:before="120" w:after="120" w:line="360" w:lineRule="auto"/>
        <w:jc w:val="center"/>
        <w:rPr>
          <w:b/>
          <w:bCs/>
        </w:rPr>
      </w:pPr>
      <w:r w:rsidRPr="00025616">
        <w:rPr>
          <w:b/>
          <w:bCs/>
        </w:rPr>
        <w:t>Podsumowanie wskaźników społecznych i demograficznych powiatu kwidzyńskiego w latach 2019–2024</w:t>
      </w:r>
    </w:p>
    <w:p w14:paraId="2FCCDD42" w14:textId="77777777" w:rsidR="00C71B3E" w:rsidRPr="00025616" w:rsidRDefault="00C71B3E" w:rsidP="00603C28">
      <w:pPr>
        <w:spacing w:before="120" w:after="120" w:line="360" w:lineRule="auto"/>
        <w:jc w:val="center"/>
      </w:pPr>
    </w:p>
    <w:p w14:paraId="6150FD26" w14:textId="77777777" w:rsidR="00C71B3E" w:rsidRPr="00025616" w:rsidRDefault="00C71B3E" w:rsidP="00F53500">
      <w:pPr>
        <w:spacing w:before="120" w:after="120" w:line="360" w:lineRule="auto"/>
        <w:jc w:val="both"/>
      </w:pPr>
      <w:r w:rsidRPr="00025616">
        <w:t>1. Spadek liczby ludności i depopulacja</w:t>
      </w:r>
    </w:p>
    <w:p w14:paraId="7B0C8247" w14:textId="77777777" w:rsidR="00C71B3E" w:rsidRPr="00025616" w:rsidRDefault="00C71B3E">
      <w:pPr>
        <w:widowControl/>
        <w:numPr>
          <w:ilvl w:val="0"/>
          <w:numId w:val="54"/>
        </w:numPr>
        <w:autoSpaceDE/>
        <w:autoSpaceDN/>
        <w:spacing w:before="120" w:after="120" w:line="360" w:lineRule="auto"/>
        <w:jc w:val="both"/>
      </w:pPr>
      <w:r w:rsidRPr="00025616">
        <w:t>Liczba mieszkańców spadła z 83 174 w 2019 r. do 79 612 w 2024 r. (spadek o ok. 4,3%).</w:t>
      </w:r>
    </w:p>
    <w:p w14:paraId="29EED814" w14:textId="77777777" w:rsidR="00C71B3E" w:rsidRPr="00025616" w:rsidRDefault="00C71B3E">
      <w:pPr>
        <w:widowControl/>
        <w:numPr>
          <w:ilvl w:val="0"/>
          <w:numId w:val="54"/>
        </w:numPr>
        <w:autoSpaceDE/>
        <w:autoSpaceDN/>
        <w:spacing w:before="120" w:after="120" w:line="360" w:lineRule="auto"/>
        <w:jc w:val="both"/>
      </w:pPr>
      <w:r w:rsidRPr="00025616">
        <w:t>Liczba kobiet również zmniejszyła się – z 41 925 do 40 368.</w:t>
      </w:r>
    </w:p>
    <w:p w14:paraId="4AE43B86" w14:textId="77777777" w:rsidR="00C71B3E" w:rsidRPr="00025616" w:rsidRDefault="00C71B3E">
      <w:pPr>
        <w:widowControl/>
        <w:numPr>
          <w:ilvl w:val="0"/>
          <w:numId w:val="54"/>
        </w:numPr>
        <w:autoSpaceDE/>
        <w:autoSpaceDN/>
        <w:spacing w:before="120" w:after="120" w:line="360" w:lineRule="auto"/>
        <w:jc w:val="both"/>
      </w:pPr>
      <w:r w:rsidRPr="00025616">
        <w:t>Ludność miejska spadła z 47 102 do 44 561.</w:t>
      </w:r>
    </w:p>
    <w:p w14:paraId="30CC6FBA" w14:textId="77777777" w:rsidR="00C71B3E" w:rsidRPr="00025616" w:rsidRDefault="00C71B3E" w:rsidP="00F53500">
      <w:pPr>
        <w:spacing w:before="120" w:after="120" w:line="360" w:lineRule="auto"/>
        <w:jc w:val="both"/>
      </w:pPr>
    </w:p>
    <w:p w14:paraId="2DE70990" w14:textId="77777777" w:rsidR="00C71B3E" w:rsidRPr="00025616" w:rsidRDefault="00C71B3E" w:rsidP="00F53500">
      <w:pPr>
        <w:spacing w:before="120" w:after="120" w:line="360" w:lineRule="auto"/>
        <w:jc w:val="both"/>
      </w:pPr>
      <w:r w:rsidRPr="00025616">
        <w:t>2. Ujemny przyrost naturalny i spadek dzietności</w:t>
      </w:r>
    </w:p>
    <w:p w14:paraId="1366AEBC" w14:textId="77777777" w:rsidR="00C71B3E" w:rsidRPr="00025616" w:rsidRDefault="00C71B3E">
      <w:pPr>
        <w:widowControl/>
        <w:numPr>
          <w:ilvl w:val="0"/>
          <w:numId w:val="55"/>
        </w:numPr>
        <w:autoSpaceDE/>
        <w:autoSpaceDN/>
        <w:spacing w:before="120" w:after="120" w:line="360" w:lineRule="auto"/>
        <w:jc w:val="both"/>
      </w:pPr>
      <w:r w:rsidRPr="00025616">
        <w:t>Liczba urodzeń systematycznie malała: z 833 (2019) do zaledwie 463 (2024).</w:t>
      </w:r>
    </w:p>
    <w:p w14:paraId="654A1878" w14:textId="77777777" w:rsidR="00C71B3E" w:rsidRPr="00025616" w:rsidRDefault="00C71B3E">
      <w:pPr>
        <w:widowControl/>
        <w:numPr>
          <w:ilvl w:val="0"/>
          <w:numId w:val="55"/>
        </w:numPr>
        <w:autoSpaceDE/>
        <w:autoSpaceDN/>
        <w:spacing w:before="120" w:after="120" w:line="360" w:lineRule="auto"/>
        <w:jc w:val="both"/>
      </w:pPr>
      <w:r w:rsidRPr="00025616">
        <w:t>Współczynnik urodzeń żywych na 1000 mieszkańców zmniejszył się z 10,01 do 5,79.</w:t>
      </w:r>
    </w:p>
    <w:p w14:paraId="669999F2" w14:textId="77777777" w:rsidR="00C71B3E" w:rsidRPr="00025616" w:rsidRDefault="00C71B3E">
      <w:pPr>
        <w:widowControl/>
        <w:numPr>
          <w:ilvl w:val="0"/>
          <w:numId w:val="55"/>
        </w:numPr>
        <w:autoSpaceDE/>
        <w:autoSpaceDN/>
        <w:spacing w:before="120" w:after="120" w:line="360" w:lineRule="auto"/>
        <w:jc w:val="both"/>
      </w:pPr>
      <w:r w:rsidRPr="00025616">
        <w:t>Zgony przewyższały liczbę urodzeń we wszystkich latach – np. w 2021 r. odnotowano 1007 zgonów i tylko 696 urodzeń.</w:t>
      </w:r>
    </w:p>
    <w:p w14:paraId="2CD30C4F" w14:textId="0000A125" w:rsidR="006E1388" w:rsidRDefault="00C71B3E">
      <w:pPr>
        <w:widowControl/>
        <w:numPr>
          <w:ilvl w:val="0"/>
          <w:numId w:val="55"/>
        </w:numPr>
        <w:autoSpaceDE/>
        <w:autoSpaceDN/>
        <w:spacing w:before="120" w:after="120" w:line="360" w:lineRule="auto"/>
        <w:jc w:val="both"/>
      </w:pPr>
      <w:r w:rsidRPr="00025616">
        <w:t>Przyrost naturalny zmienił się z dodatniego (53 osoby w 2019) na ujemny (-343 osoby w 2024). Wskaźnik przyrostu naturalnego na 1000 ludności pogorszył się z +0,64‰ do -4,29‰.</w:t>
      </w:r>
    </w:p>
    <w:p w14:paraId="3B8861BF" w14:textId="77777777" w:rsidR="007D59D0" w:rsidRPr="00025616" w:rsidRDefault="007D59D0" w:rsidP="00F53500">
      <w:pPr>
        <w:widowControl/>
        <w:autoSpaceDE/>
        <w:autoSpaceDN/>
        <w:spacing w:before="120" w:after="120" w:line="360" w:lineRule="auto"/>
        <w:ind w:left="720"/>
        <w:jc w:val="both"/>
      </w:pPr>
    </w:p>
    <w:p w14:paraId="3AF108A1" w14:textId="467FB86D" w:rsidR="00C71B3E" w:rsidRPr="00025616" w:rsidRDefault="00C71B3E" w:rsidP="00F53500">
      <w:pPr>
        <w:spacing w:before="120" w:after="120" w:line="360" w:lineRule="auto"/>
        <w:jc w:val="both"/>
      </w:pPr>
      <w:r w:rsidRPr="00025616">
        <w:t>3. Starzenie się społeczeństwa</w:t>
      </w:r>
    </w:p>
    <w:p w14:paraId="4BE4EDF1" w14:textId="77777777" w:rsidR="00C71B3E" w:rsidRPr="00025616" w:rsidRDefault="00C71B3E">
      <w:pPr>
        <w:widowControl/>
        <w:numPr>
          <w:ilvl w:val="0"/>
          <w:numId w:val="56"/>
        </w:numPr>
        <w:autoSpaceDE/>
        <w:autoSpaceDN/>
        <w:spacing w:before="120" w:after="120" w:line="360" w:lineRule="auto"/>
        <w:ind w:hanging="357"/>
        <w:jc w:val="both"/>
      </w:pPr>
      <w:r w:rsidRPr="00025616">
        <w:t>Wzrost liczby osób w wieku poprodukcyjnym: z 15 340 (2019) do 17 045 (2024).</w:t>
      </w:r>
    </w:p>
    <w:p w14:paraId="28890E25" w14:textId="77777777" w:rsidR="00C71B3E" w:rsidRPr="00025616" w:rsidRDefault="00C71B3E">
      <w:pPr>
        <w:widowControl/>
        <w:numPr>
          <w:ilvl w:val="0"/>
          <w:numId w:val="56"/>
        </w:numPr>
        <w:autoSpaceDE/>
        <w:autoSpaceDN/>
        <w:spacing w:before="120" w:after="120" w:line="360" w:lineRule="auto"/>
        <w:ind w:hanging="357"/>
        <w:jc w:val="both"/>
      </w:pPr>
      <w:r w:rsidRPr="00025616">
        <w:t>Spadek liczby osób w wieku przedprodukcyjnym: z 16 805 do 15 141.</w:t>
      </w:r>
    </w:p>
    <w:p w14:paraId="2CF061E2" w14:textId="77777777" w:rsidR="00C71B3E" w:rsidRPr="00025616" w:rsidRDefault="00C71B3E">
      <w:pPr>
        <w:widowControl/>
        <w:numPr>
          <w:ilvl w:val="0"/>
          <w:numId w:val="56"/>
        </w:numPr>
        <w:autoSpaceDE/>
        <w:autoSpaceDN/>
        <w:spacing w:before="120" w:after="120" w:line="360" w:lineRule="auto"/>
        <w:ind w:hanging="357"/>
        <w:jc w:val="both"/>
      </w:pPr>
      <w:r w:rsidRPr="00025616">
        <w:t>Udział osób w wieku:</w:t>
      </w:r>
    </w:p>
    <w:p w14:paraId="1CE7D6AC" w14:textId="77777777" w:rsidR="00C71B3E" w:rsidRPr="00025616" w:rsidRDefault="00C71B3E">
      <w:pPr>
        <w:widowControl/>
        <w:numPr>
          <w:ilvl w:val="1"/>
          <w:numId w:val="56"/>
        </w:numPr>
        <w:autoSpaceDE/>
        <w:autoSpaceDN/>
        <w:spacing w:before="120" w:after="120" w:line="360" w:lineRule="auto"/>
        <w:ind w:hanging="357"/>
        <w:jc w:val="both"/>
      </w:pPr>
      <w:r w:rsidRPr="00025616">
        <w:t>przedprodukcyjnym: spadek z 20,2% do 19,0%,</w:t>
      </w:r>
    </w:p>
    <w:p w14:paraId="05234779" w14:textId="77777777" w:rsidR="00C71B3E" w:rsidRPr="00025616" w:rsidRDefault="00C71B3E">
      <w:pPr>
        <w:widowControl/>
        <w:numPr>
          <w:ilvl w:val="1"/>
          <w:numId w:val="56"/>
        </w:numPr>
        <w:autoSpaceDE/>
        <w:autoSpaceDN/>
        <w:spacing w:before="120" w:after="120" w:line="360" w:lineRule="auto"/>
        <w:ind w:hanging="357"/>
        <w:jc w:val="both"/>
      </w:pPr>
      <w:r w:rsidRPr="00025616">
        <w:t>produkcyjnym: spadek z 61,4% do 59,6%,</w:t>
      </w:r>
    </w:p>
    <w:p w14:paraId="3579AF45" w14:textId="77777777" w:rsidR="00C71B3E" w:rsidRPr="00025616" w:rsidRDefault="00C71B3E">
      <w:pPr>
        <w:widowControl/>
        <w:numPr>
          <w:ilvl w:val="1"/>
          <w:numId w:val="56"/>
        </w:numPr>
        <w:autoSpaceDE/>
        <w:autoSpaceDN/>
        <w:spacing w:before="120" w:after="120" w:line="360" w:lineRule="auto"/>
        <w:ind w:hanging="357"/>
        <w:jc w:val="both"/>
      </w:pPr>
      <w:r w:rsidRPr="00025616">
        <w:t>poprodukcyjnym: wzrost z 18,4% do 21,4%.</w:t>
      </w:r>
    </w:p>
    <w:p w14:paraId="1845BA64" w14:textId="77777777" w:rsidR="00C71B3E" w:rsidRPr="00025616" w:rsidRDefault="00C71B3E">
      <w:pPr>
        <w:widowControl/>
        <w:numPr>
          <w:ilvl w:val="0"/>
          <w:numId w:val="56"/>
        </w:numPr>
        <w:autoSpaceDE/>
        <w:autoSpaceDN/>
        <w:spacing w:before="120" w:after="120" w:line="360" w:lineRule="auto"/>
        <w:ind w:hanging="357"/>
        <w:jc w:val="both"/>
      </w:pPr>
      <w:r w:rsidRPr="00025616">
        <w:t>Wskaźnik obciążenia demograficznego (liczba osób w wieku poprodukcyjnym na 100 w wieku produkcyjnym) wzrósł z 30,1 do 35,9, co oznacza rosnącą presję na system opieki zdrowotnej i społecznej.</w:t>
      </w:r>
    </w:p>
    <w:p w14:paraId="460C5D61" w14:textId="77777777" w:rsidR="00C71B3E" w:rsidRDefault="00C71B3E" w:rsidP="007D59D0">
      <w:pPr>
        <w:spacing w:before="120" w:after="120" w:line="360" w:lineRule="auto"/>
        <w:jc w:val="both"/>
      </w:pPr>
    </w:p>
    <w:p w14:paraId="6A60E82F" w14:textId="77777777" w:rsidR="007D59D0" w:rsidRDefault="007D59D0" w:rsidP="007D59D0">
      <w:pPr>
        <w:spacing w:before="120" w:after="120" w:line="360" w:lineRule="auto"/>
        <w:jc w:val="both"/>
      </w:pPr>
    </w:p>
    <w:p w14:paraId="60E5E01C" w14:textId="77777777" w:rsidR="00F53500" w:rsidRDefault="00F53500" w:rsidP="007D59D0">
      <w:pPr>
        <w:spacing w:before="120" w:after="120" w:line="360" w:lineRule="auto"/>
        <w:jc w:val="both"/>
      </w:pPr>
    </w:p>
    <w:p w14:paraId="12F56CC3" w14:textId="77777777" w:rsidR="007D59D0" w:rsidRPr="00025616" w:rsidRDefault="007D59D0" w:rsidP="007D59D0">
      <w:pPr>
        <w:spacing w:before="120" w:after="120" w:line="360" w:lineRule="auto"/>
        <w:jc w:val="both"/>
      </w:pPr>
    </w:p>
    <w:p w14:paraId="63671DEA" w14:textId="77777777" w:rsidR="00C71B3E" w:rsidRPr="00025616" w:rsidRDefault="00C71B3E" w:rsidP="00F53500">
      <w:pPr>
        <w:spacing w:before="120" w:after="120" w:line="360" w:lineRule="auto"/>
        <w:ind w:left="567"/>
        <w:jc w:val="both"/>
      </w:pPr>
      <w:r w:rsidRPr="00025616">
        <w:t>4. Migracje</w:t>
      </w:r>
    </w:p>
    <w:p w14:paraId="05F38562" w14:textId="77777777" w:rsidR="00C71B3E" w:rsidRPr="00025616" w:rsidRDefault="00C71B3E">
      <w:pPr>
        <w:widowControl/>
        <w:numPr>
          <w:ilvl w:val="0"/>
          <w:numId w:val="57"/>
        </w:numPr>
        <w:autoSpaceDE/>
        <w:autoSpaceDN/>
        <w:spacing w:before="120" w:after="120" w:line="360" w:lineRule="auto"/>
        <w:ind w:left="567"/>
        <w:jc w:val="both"/>
      </w:pPr>
      <w:r w:rsidRPr="00025616">
        <w:t>Saldo migracji ogółem było ujemne w każdym roku, np. -220 osób w 2019, -153 w 2023. Dane za 2024 nie są dostępne.</w:t>
      </w:r>
    </w:p>
    <w:p w14:paraId="6A50BF3D" w14:textId="77777777" w:rsidR="00C71B3E" w:rsidRPr="00025616" w:rsidRDefault="00C71B3E">
      <w:pPr>
        <w:widowControl/>
        <w:numPr>
          <w:ilvl w:val="0"/>
          <w:numId w:val="57"/>
        </w:numPr>
        <w:autoSpaceDE/>
        <w:autoSpaceDN/>
        <w:spacing w:before="120" w:after="120" w:line="360" w:lineRule="auto"/>
        <w:ind w:left="567"/>
        <w:jc w:val="both"/>
      </w:pPr>
      <w:r w:rsidRPr="00025616">
        <w:t>Saldo migracji wewnętrznych również ujemne, co wskazuje na odpływ mieszkańców do innych regionów Polski.</w:t>
      </w:r>
    </w:p>
    <w:p w14:paraId="36C581AB" w14:textId="77777777" w:rsidR="00C71B3E" w:rsidRPr="00025616" w:rsidRDefault="00C71B3E">
      <w:pPr>
        <w:widowControl/>
        <w:numPr>
          <w:ilvl w:val="0"/>
          <w:numId w:val="57"/>
        </w:numPr>
        <w:autoSpaceDE/>
        <w:autoSpaceDN/>
        <w:spacing w:before="120" w:after="120" w:line="360" w:lineRule="auto"/>
        <w:ind w:left="567"/>
        <w:jc w:val="both"/>
      </w:pPr>
      <w:r w:rsidRPr="00025616">
        <w:t>Saldo migracji zagranicznych pozostawało dodatnie, ale niewystarczające, by zrównoważyć odpływ ludności – np. w 2023 r. wyniosło tylko +32 osoby.</w:t>
      </w:r>
    </w:p>
    <w:p w14:paraId="520C5649" w14:textId="77777777" w:rsidR="00C71B3E" w:rsidRPr="00025616" w:rsidRDefault="00C71B3E" w:rsidP="00F53500">
      <w:pPr>
        <w:spacing w:before="120" w:after="120" w:line="360" w:lineRule="auto"/>
        <w:ind w:left="567"/>
        <w:jc w:val="both"/>
      </w:pPr>
    </w:p>
    <w:p w14:paraId="3E570E34" w14:textId="77777777" w:rsidR="00C71B3E" w:rsidRPr="00025616" w:rsidRDefault="00C71B3E" w:rsidP="00F53500">
      <w:pPr>
        <w:spacing w:before="120" w:after="120" w:line="360" w:lineRule="auto"/>
        <w:ind w:left="567"/>
        <w:jc w:val="both"/>
      </w:pPr>
      <w:r w:rsidRPr="00025616">
        <w:t>5. Dane społeczne uzupełniające</w:t>
      </w:r>
    </w:p>
    <w:p w14:paraId="2CC8B902" w14:textId="77777777" w:rsidR="00C71B3E" w:rsidRPr="00025616" w:rsidRDefault="00C71B3E">
      <w:pPr>
        <w:widowControl/>
        <w:numPr>
          <w:ilvl w:val="0"/>
          <w:numId w:val="58"/>
        </w:numPr>
        <w:autoSpaceDE/>
        <w:autoSpaceDN/>
        <w:spacing w:before="120" w:after="120" w:line="360" w:lineRule="auto"/>
        <w:ind w:left="567"/>
        <w:jc w:val="both"/>
      </w:pPr>
      <w:r w:rsidRPr="00025616">
        <w:t>Małżeństwa: liczba zawieranych małżeństw utrzymywała się na podobnym poziomie – od 275 (2020) do 271 (2024), bez wyraźnego trendu.</w:t>
      </w:r>
    </w:p>
    <w:p w14:paraId="2B6E4C95" w14:textId="77777777" w:rsidR="00C71B3E" w:rsidRPr="00025616" w:rsidRDefault="00C71B3E">
      <w:pPr>
        <w:widowControl/>
        <w:numPr>
          <w:ilvl w:val="0"/>
          <w:numId w:val="58"/>
        </w:numPr>
        <w:autoSpaceDE/>
        <w:autoSpaceDN/>
        <w:spacing w:before="120" w:after="120" w:line="360" w:lineRule="auto"/>
        <w:ind w:left="567"/>
        <w:jc w:val="both"/>
      </w:pPr>
      <w:r w:rsidRPr="00025616">
        <w:t>Rozwody: liczba rozwodów wzrosła z 103 (2019) do 114 (2024).</w:t>
      </w:r>
    </w:p>
    <w:p w14:paraId="417CB537" w14:textId="77777777" w:rsidR="00C71B3E" w:rsidRPr="00025616" w:rsidRDefault="00C71B3E">
      <w:pPr>
        <w:widowControl/>
        <w:numPr>
          <w:ilvl w:val="0"/>
          <w:numId w:val="58"/>
        </w:numPr>
        <w:autoSpaceDE/>
        <w:autoSpaceDN/>
        <w:spacing w:before="120" w:after="120" w:line="360" w:lineRule="auto"/>
        <w:ind w:left="567"/>
        <w:jc w:val="both"/>
      </w:pPr>
      <w:r w:rsidRPr="00025616">
        <w:t>Zameldowania spadły z 954 w 2019 r. do 707 w 2023 r., co może być powiązane z malejącą atrakcyjnością migracyjną regionu.</w:t>
      </w:r>
    </w:p>
    <w:p w14:paraId="6840C496" w14:textId="77777777" w:rsidR="00C71B3E" w:rsidRPr="00025616" w:rsidRDefault="00C71B3E" w:rsidP="00F53500">
      <w:pPr>
        <w:spacing w:before="120" w:after="120" w:line="360" w:lineRule="auto"/>
        <w:ind w:left="567"/>
        <w:jc w:val="both"/>
      </w:pPr>
    </w:p>
    <w:p w14:paraId="17C2A4E2" w14:textId="77777777" w:rsidR="00C71B3E" w:rsidRPr="00025616" w:rsidRDefault="00C71B3E" w:rsidP="00F53500">
      <w:pPr>
        <w:spacing w:before="120" w:after="120" w:line="360" w:lineRule="auto"/>
        <w:ind w:left="567"/>
        <w:jc w:val="both"/>
        <w:rPr>
          <w:b/>
          <w:bCs/>
        </w:rPr>
      </w:pPr>
      <w:r w:rsidRPr="00025616">
        <w:rPr>
          <w:b/>
          <w:bCs/>
        </w:rPr>
        <w:t>Wnioski</w:t>
      </w:r>
    </w:p>
    <w:p w14:paraId="213C2548" w14:textId="77777777" w:rsidR="00C71B3E" w:rsidRPr="00025616" w:rsidRDefault="00C71B3E" w:rsidP="00F53500">
      <w:pPr>
        <w:spacing w:before="120" w:after="120" w:line="360" w:lineRule="auto"/>
        <w:ind w:left="567"/>
        <w:jc w:val="both"/>
      </w:pPr>
      <w:r w:rsidRPr="00025616">
        <w:t>Powiat kwidzyński znajduje się w fazie pogłębiających się niekorzystnych zmian demograficznych. Obserwujemy:</w:t>
      </w:r>
    </w:p>
    <w:p w14:paraId="1B6EF0F5" w14:textId="77777777" w:rsidR="00C71B3E" w:rsidRPr="00025616" w:rsidRDefault="00C71B3E">
      <w:pPr>
        <w:widowControl/>
        <w:numPr>
          <w:ilvl w:val="0"/>
          <w:numId w:val="59"/>
        </w:numPr>
        <w:autoSpaceDE/>
        <w:autoSpaceDN/>
        <w:spacing w:before="120" w:after="120" w:line="360" w:lineRule="auto"/>
        <w:ind w:left="567"/>
        <w:jc w:val="both"/>
      </w:pPr>
      <w:r w:rsidRPr="00025616">
        <w:t>trwały spadek liczby ludności,</w:t>
      </w:r>
    </w:p>
    <w:p w14:paraId="0A1EAA85" w14:textId="77777777" w:rsidR="00C71B3E" w:rsidRPr="00025616" w:rsidRDefault="00C71B3E">
      <w:pPr>
        <w:widowControl/>
        <w:numPr>
          <w:ilvl w:val="0"/>
          <w:numId w:val="59"/>
        </w:numPr>
        <w:autoSpaceDE/>
        <w:autoSpaceDN/>
        <w:spacing w:before="120" w:after="120" w:line="360" w:lineRule="auto"/>
        <w:ind w:left="567"/>
        <w:jc w:val="both"/>
      </w:pPr>
      <w:r w:rsidRPr="00025616">
        <w:t>rosnący udział seniorów,</w:t>
      </w:r>
    </w:p>
    <w:p w14:paraId="558056AE" w14:textId="77777777" w:rsidR="00C71B3E" w:rsidRPr="00025616" w:rsidRDefault="00C71B3E">
      <w:pPr>
        <w:widowControl/>
        <w:numPr>
          <w:ilvl w:val="0"/>
          <w:numId w:val="59"/>
        </w:numPr>
        <w:autoSpaceDE/>
        <w:autoSpaceDN/>
        <w:spacing w:before="120" w:after="120" w:line="360" w:lineRule="auto"/>
        <w:ind w:left="567"/>
        <w:jc w:val="both"/>
      </w:pPr>
      <w:r w:rsidRPr="00025616">
        <w:t>niski poziom dzietności i ujemny przyrost naturalny,</w:t>
      </w:r>
    </w:p>
    <w:p w14:paraId="378A2B0D" w14:textId="77777777" w:rsidR="00C71B3E" w:rsidRPr="00025616" w:rsidRDefault="00C71B3E">
      <w:pPr>
        <w:widowControl/>
        <w:numPr>
          <w:ilvl w:val="0"/>
          <w:numId w:val="59"/>
        </w:numPr>
        <w:autoSpaceDE/>
        <w:autoSpaceDN/>
        <w:spacing w:before="120" w:after="120" w:line="360" w:lineRule="auto"/>
        <w:ind w:left="567"/>
        <w:jc w:val="both"/>
      </w:pPr>
      <w:r w:rsidRPr="00025616">
        <w:t>odpływ ludności w wyniku migracji.</w:t>
      </w:r>
    </w:p>
    <w:p w14:paraId="4AA26365" w14:textId="77777777" w:rsidR="00C71B3E" w:rsidRPr="00025616" w:rsidRDefault="00C71B3E" w:rsidP="00F53500">
      <w:pPr>
        <w:spacing w:before="120" w:after="120" w:line="360" w:lineRule="auto"/>
        <w:jc w:val="both"/>
        <w:rPr>
          <w:b/>
          <w:sz w:val="24"/>
          <w:szCs w:val="24"/>
        </w:rPr>
      </w:pPr>
    </w:p>
    <w:p w14:paraId="52CBF314" w14:textId="77777777" w:rsidR="00C71B3E" w:rsidRPr="00025616" w:rsidRDefault="00C71B3E" w:rsidP="00F53500">
      <w:pPr>
        <w:spacing w:before="120" w:after="120" w:line="360" w:lineRule="auto"/>
        <w:jc w:val="both"/>
        <w:rPr>
          <w:b/>
          <w:sz w:val="24"/>
          <w:szCs w:val="24"/>
        </w:rPr>
      </w:pPr>
    </w:p>
    <w:p w14:paraId="1C642F4A" w14:textId="77777777" w:rsidR="00C71B3E" w:rsidRPr="00025616" w:rsidRDefault="00C71B3E" w:rsidP="007D59D0">
      <w:pPr>
        <w:pStyle w:val="TableParagraph"/>
        <w:spacing w:before="120" w:after="120" w:line="360" w:lineRule="auto"/>
        <w:jc w:val="both"/>
        <w:rPr>
          <w:rFonts w:ascii="Times New Roman" w:hAnsi="Times New Roman" w:cs="Times New Roman"/>
          <w:b/>
        </w:rPr>
      </w:pPr>
    </w:p>
    <w:p w14:paraId="4D0E447B" w14:textId="77777777" w:rsidR="00C71B3E" w:rsidRPr="00025616" w:rsidRDefault="00C71B3E" w:rsidP="007D59D0">
      <w:pPr>
        <w:pStyle w:val="TableParagraph"/>
        <w:spacing w:before="120" w:after="120" w:line="360" w:lineRule="auto"/>
        <w:jc w:val="both"/>
        <w:rPr>
          <w:rFonts w:ascii="Times New Roman" w:hAnsi="Times New Roman" w:cs="Times New Roman"/>
          <w:b/>
        </w:rPr>
      </w:pPr>
    </w:p>
    <w:p w14:paraId="605E7DC9" w14:textId="77777777" w:rsidR="00C71B3E" w:rsidRPr="00025616" w:rsidRDefault="00C71B3E" w:rsidP="007D59D0">
      <w:pPr>
        <w:pStyle w:val="TableParagraph"/>
        <w:spacing w:before="120" w:after="120" w:line="360" w:lineRule="auto"/>
        <w:jc w:val="both"/>
        <w:rPr>
          <w:rFonts w:ascii="Times New Roman" w:hAnsi="Times New Roman" w:cs="Times New Roman"/>
          <w:b/>
        </w:rPr>
      </w:pPr>
    </w:p>
    <w:p w14:paraId="0F4BAA76" w14:textId="77777777" w:rsidR="00C71B3E" w:rsidRPr="00025616" w:rsidRDefault="00C71B3E" w:rsidP="007D59D0">
      <w:pPr>
        <w:pStyle w:val="TableParagraph"/>
        <w:spacing w:before="120" w:after="120" w:line="360" w:lineRule="auto"/>
        <w:jc w:val="both"/>
        <w:rPr>
          <w:rFonts w:ascii="Times New Roman" w:hAnsi="Times New Roman" w:cs="Times New Roman"/>
          <w:b/>
        </w:rPr>
      </w:pPr>
    </w:p>
    <w:p w14:paraId="34622B9F" w14:textId="77777777" w:rsidR="0004163B" w:rsidRDefault="0004163B" w:rsidP="006C6BA4">
      <w:pPr>
        <w:pStyle w:val="TableParagraph"/>
        <w:spacing w:line="276" w:lineRule="auto"/>
        <w:rPr>
          <w:rFonts w:ascii="Times New Roman" w:hAnsi="Times New Roman" w:cs="Times New Roman"/>
          <w:sz w:val="20"/>
          <w:szCs w:val="20"/>
        </w:rPr>
      </w:pPr>
    </w:p>
    <w:p w14:paraId="197E9B8B" w14:textId="77777777" w:rsidR="0004163B" w:rsidRPr="00025616" w:rsidRDefault="0004163B" w:rsidP="006C6BA4">
      <w:pPr>
        <w:pStyle w:val="TableParagraph"/>
        <w:spacing w:line="276" w:lineRule="auto"/>
        <w:rPr>
          <w:rFonts w:ascii="Times New Roman" w:hAnsi="Times New Roman" w:cs="Times New Roman"/>
          <w:sz w:val="20"/>
          <w:szCs w:val="20"/>
        </w:rPr>
      </w:pPr>
    </w:p>
    <w:p w14:paraId="4E78460C" w14:textId="17D1F3D7" w:rsidR="006C6BA4" w:rsidRPr="00795D57" w:rsidRDefault="004C17A9" w:rsidP="002B66B0">
      <w:pPr>
        <w:pStyle w:val="TableParagraph"/>
        <w:shd w:val="clear" w:color="auto" w:fill="F2F2F2" w:themeFill="background1" w:themeFillShade="F2"/>
        <w:spacing w:line="480" w:lineRule="auto"/>
        <w:jc w:val="center"/>
        <w:rPr>
          <w:rFonts w:ascii="Times New Roman" w:hAnsi="Times New Roman" w:cs="Times New Roman"/>
          <w:b/>
          <w:bCs/>
        </w:rPr>
      </w:pPr>
      <w:r w:rsidRPr="00795D57">
        <w:rPr>
          <w:rFonts w:ascii="Times New Roman" w:hAnsi="Times New Roman" w:cs="Times New Roman"/>
          <w:b/>
          <w:bCs/>
        </w:rPr>
        <w:t>WSKAŹNIKI – ZJAWISKA I ZDARZENIA O CHARAKTERZE PSYCHOLOGICZNYM</w:t>
      </w:r>
      <w:r w:rsidR="000E3E98" w:rsidRPr="00795D57">
        <w:rPr>
          <w:rStyle w:val="Odwoanieprzypisudolnego"/>
          <w:rFonts w:ascii="Times New Roman" w:hAnsi="Times New Roman" w:cs="Times New Roman"/>
          <w:b/>
          <w:bCs/>
        </w:rPr>
        <w:footnoteReference w:id="3"/>
      </w:r>
    </w:p>
    <w:p w14:paraId="7B2E70F5" w14:textId="77777777" w:rsidR="002B66B0" w:rsidRPr="00025616" w:rsidRDefault="002B66B0" w:rsidP="002B66B0">
      <w:pPr>
        <w:pStyle w:val="TableParagraph"/>
        <w:spacing w:line="360" w:lineRule="auto"/>
        <w:jc w:val="center"/>
        <w:rPr>
          <w:rFonts w:ascii="Times New Roman" w:hAnsi="Times New Roman" w:cs="Times New Roman"/>
          <w:b/>
          <w:bCs/>
          <w:sz w:val="20"/>
          <w:szCs w:val="20"/>
        </w:rPr>
      </w:pPr>
    </w:p>
    <w:p w14:paraId="4575D4F1" w14:textId="4ACDE3E5" w:rsidR="007E0C2E" w:rsidRPr="00795D57" w:rsidRDefault="003E4DB5" w:rsidP="0004163B">
      <w:pPr>
        <w:pStyle w:val="TableParagraph"/>
        <w:shd w:val="clear" w:color="auto" w:fill="F2F2F2" w:themeFill="background1" w:themeFillShade="F2"/>
        <w:spacing w:before="120" w:after="120" w:line="360" w:lineRule="auto"/>
        <w:jc w:val="both"/>
        <w:rPr>
          <w:rFonts w:ascii="Times New Roman" w:hAnsi="Times New Roman" w:cs="Times New Roman"/>
          <w:b/>
          <w:bCs/>
        </w:rPr>
      </w:pPr>
      <w:r w:rsidRPr="00795D57">
        <w:rPr>
          <w:rFonts w:ascii="Times New Roman" w:hAnsi="Times New Roman" w:cs="Times New Roman"/>
          <w:b/>
          <w:bCs/>
        </w:rPr>
        <w:t>Liczba osób podejmujących zachowania samobójcze</w:t>
      </w:r>
      <w:r w:rsidR="00F36BEF" w:rsidRPr="00795D57">
        <w:rPr>
          <w:rFonts w:ascii="Times New Roman" w:hAnsi="Times New Roman" w:cs="Times New Roman"/>
          <w:b/>
          <w:bCs/>
        </w:rPr>
        <w:t xml:space="preserve"> w 2024 r.</w:t>
      </w:r>
      <w:r w:rsidR="007E0C2E" w:rsidRPr="00795D57">
        <w:rPr>
          <w:rFonts w:ascii="Times New Roman" w:hAnsi="Times New Roman" w:cs="Times New Roman"/>
          <w:b/>
          <w:bCs/>
        </w:rPr>
        <w:t xml:space="preserve"> </w:t>
      </w:r>
      <w:r w:rsidRPr="00795D57">
        <w:rPr>
          <w:rFonts w:ascii="Times New Roman" w:hAnsi="Times New Roman" w:cs="Times New Roman"/>
          <w:b/>
          <w:bCs/>
        </w:rPr>
        <w:t>: 40</w:t>
      </w:r>
      <w:r w:rsidR="007E0C2E" w:rsidRPr="00795D57">
        <w:rPr>
          <w:rFonts w:ascii="Times New Roman" w:hAnsi="Times New Roman" w:cs="Times New Roman"/>
          <w:b/>
          <w:bCs/>
        </w:rPr>
        <w:t xml:space="preserve"> </w:t>
      </w:r>
      <w:r w:rsidRPr="00795D57">
        <w:rPr>
          <w:rFonts w:ascii="Times New Roman" w:hAnsi="Times New Roman" w:cs="Times New Roman"/>
        </w:rPr>
        <w:t>‒ z czego 19 to kobiety, 21 to mężczyźn</w:t>
      </w:r>
      <w:r w:rsidR="007E0C2E" w:rsidRPr="00795D57">
        <w:rPr>
          <w:rFonts w:ascii="Times New Roman" w:hAnsi="Times New Roman" w:cs="Times New Roman"/>
        </w:rPr>
        <w:t>i</w:t>
      </w:r>
    </w:p>
    <w:p w14:paraId="09162D39" w14:textId="32E82B95" w:rsidR="003E4DB5" w:rsidRPr="00795D57" w:rsidRDefault="003E4DB5">
      <w:pPr>
        <w:pStyle w:val="TableParagraph"/>
        <w:numPr>
          <w:ilvl w:val="0"/>
          <w:numId w:val="40"/>
        </w:numPr>
        <w:shd w:val="clear" w:color="auto" w:fill="F2F2F2" w:themeFill="background1" w:themeFillShade="F2"/>
        <w:spacing w:before="120" w:after="120" w:line="360" w:lineRule="auto"/>
        <w:ind w:left="57" w:firstLine="0"/>
        <w:jc w:val="both"/>
        <w:rPr>
          <w:rFonts w:ascii="Times New Roman" w:hAnsi="Times New Roman" w:cs="Times New Roman"/>
        </w:rPr>
      </w:pPr>
      <w:r w:rsidRPr="00795D57">
        <w:rPr>
          <w:rFonts w:ascii="Times New Roman" w:hAnsi="Times New Roman" w:cs="Times New Roman"/>
        </w:rPr>
        <w:t>Liczba prób zakończonych zgonem: 9‒ 3 kobiety, 6 mężczyzn</w:t>
      </w:r>
      <w:r w:rsidR="00680CE7">
        <w:rPr>
          <w:rFonts w:ascii="Times New Roman" w:hAnsi="Times New Roman" w:cs="Times New Roman"/>
        </w:rPr>
        <w:t>.</w:t>
      </w:r>
    </w:p>
    <w:p w14:paraId="62654B74" w14:textId="2F63202E" w:rsidR="007E0C2E" w:rsidRPr="00795D57" w:rsidRDefault="003E4DB5">
      <w:pPr>
        <w:pStyle w:val="TableParagraph"/>
        <w:numPr>
          <w:ilvl w:val="0"/>
          <w:numId w:val="40"/>
        </w:numPr>
        <w:shd w:val="clear" w:color="auto" w:fill="F2F2F2" w:themeFill="background1" w:themeFillShade="F2"/>
        <w:spacing w:before="120" w:after="120" w:line="360" w:lineRule="auto"/>
        <w:ind w:left="57" w:firstLine="0"/>
        <w:jc w:val="both"/>
        <w:rPr>
          <w:rFonts w:ascii="Times New Roman" w:hAnsi="Times New Roman" w:cs="Times New Roman"/>
        </w:rPr>
      </w:pPr>
      <w:r w:rsidRPr="00795D57">
        <w:rPr>
          <w:rFonts w:ascii="Times New Roman" w:hAnsi="Times New Roman" w:cs="Times New Roman"/>
        </w:rPr>
        <w:t xml:space="preserve">Miejski vs </w:t>
      </w:r>
      <w:r w:rsidR="007E0C2E" w:rsidRPr="00795D57">
        <w:rPr>
          <w:rFonts w:ascii="Times New Roman" w:hAnsi="Times New Roman" w:cs="Times New Roman"/>
        </w:rPr>
        <w:t>pozamiejski</w:t>
      </w:r>
      <w:r w:rsidRPr="00795D57">
        <w:rPr>
          <w:rFonts w:ascii="Times New Roman" w:hAnsi="Times New Roman" w:cs="Times New Roman"/>
        </w:rPr>
        <w:t xml:space="preserve"> rozkład prób:</w:t>
      </w:r>
    </w:p>
    <w:p w14:paraId="32D1965C" w14:textId="5B78ED33" w:rsidR="003E4DB5" w:rsidRPr="00795D57" w:rsidRDefault="003E4DB5" w:rsidP="0004163B">
      <w:pPr>
        <w:pStyle w:val="TableParagraph"/>
        <w:shd w:val="clear" w:color="auto" w:fill="F2F2F2" w:themeFill="background1" w:themeFillShade="F2"/>
        <w:spacing w:before="120" w:after="120" w:line="360" w:lineRule="auto"/>
        <w:ind w:left="57"/>
        <w:jc w:val="both"/>
        <w:rPr>
          <w:rFonts w:ascii="Times New Roman" w:hAnsi="Times New Roman" w:cs="Times New Roman"/>
        </w:rPr>
      </w:pPr>
      <w:r w:rsidRPr="00795D57">
        <w:rPr>
          <w:rFonts w:ascii="Times New Roman" w:hAnsi="Times New Roman" w:cs="Times New Roman"/>
        </w:rPr>
        <w:t>- Miasto: 21 osób podejmujących próby (w tym </w:t>
      </w:r>
      <w:r w:rsidR="0014038E" w:rsidRPr="00795D57">
        <w:rPr>
          <w:rFonts w:ascii="Times New Roman" w:hAnsi="Times New Roman" w:cs="Times New Roman"/>
        </w:rPr>
        <w:t xml:space="preserve"> </w:t>
      </w:r>
      <w:r w:rsidRPr="00795D57">
        <w:rPr>
          <w:rFonts w:ascii="Times New Roman" w:hAnsi="Times New Roman" w:cs="Times New Roman"/>
        </w:rPr>
        <w:t>3 zakończone śmiercią)</w:t>
      </w:r>
      <w:r w:rsidR="00680CE7">
        <w:rPr>
          <w:rFonts w:ascii="Times New Roman" w:hAnsi="Times New Roman" w:cs="Times New Roman"/>
        </w:rPr>
        <w:t>.</w:t>
      </w:r>
      <w:r w:rsidRPr="00795D57">
        <w:rPr>
          <w:rFonts w:ascii="Times New Roman" w:hAnsi="Times New Roman" w:cs="Times New Roman"/>
        </w:rPr>
        <w:br/>
        <w:t>- Obszary wiejskie: 19 osób (w tym 6 zakończonych śmiercią)</w:t>
      </w:r>
      <w:r w:rsidR="00680CE7">
        <w:rPr>
          <w:rFonts w:ascii="Times New Roman" w:hAnsi="Times New Roman" w:cs="Times New Roman"/>
        </w:rPr>
        <w:t>.</w:t>
      </w:r>
    </w:p>
    <w:p w14:paraId="643C7E83" w14:textId="0FDCCA80" w:rsidR="0014038E" w:rsidRPr="00795D57" w:rsidRDefault="003E4DB5">
      <w:pPr>
        <w:pStyle w:val="TableParagraph"/>
        <w:numPr>
          <w:ilvl w:val="0"/>
          <w:numId w:val="40"/>
        </w:numPr>
        <w:shd w:val="clear" w:color="auto" w:fill="F2F2F2" w:themeFill="background1" w:themeFillShade="F2"/>
        <w:tabs>
          <w:tab w:val="clear" w:pos="720"/>
        </w:tabs>
        <w:spacing w:before="120" w:after="120" w:line="360" w:lineRule="auto"/>
        <w:ind w:hanging="720"/>
        <w:jc w:val="both"/>
        <w:rPr>
          <w:rFonts w:ascii="Times New Roman" w:hAnsi="Times New Roman" w:cs="Times New Roman"/>
        </w:rPr>
      </w:pPr>
      <w:r w:rsidRPr="00795D57">
        <w:rPr>
          <w:rFonts w:ascii="Times New Roman" w:hAnsi="Times New Roman" w:cs="Times New Roman"/>
        </w:rPr>
        <w:t>Wskaźnik prób (liczba zachowań samobójczych na 100 tys. mieszkańców): 50,0 dla powiatu kwidzyńskiego</w:t>
      </w:r>
      <w:r w:rsidRPr="00795D57">
        <w:rPr>
          <w:rFonts w:ascii="Times New Roman" w:hAnsi="Times New Roman" w:cs="Times New Roman"/>
        </w:rPr>
        <w:br/>
        <w:t>- dla województwa pomorskiego: 77,0</w:t>
      </w:r>
      <w:r w:rsidR="00680CE7">
        <w:rPr>
          <w:rFonts w:ascii="Times New Roman" w:hAnsi="Times New Roman" w:cs="Times New Roman"/>
        </w:rPr>
        <w:t>.</w:t>
      </w:r>
    </w:p>
    <w:p w14:paraId="3DD7754A" w14:textId="5E89B6F3" w:rsidR="003E4DB5" w:rsidRPr="00795D57" w:rsidRDefault="003E4DB5" w:rsidP="0004163B">
      <w:pPr>
        <w:pStyle w:val="TableParagraph"/>
        <w:shd w:val="clear" w:color="auto" w:fill="F2F2F2" w:themeFill="background1" w:themeFillShade="F2"/>
        <w:spacing w:before="120" w:after="120" w:line="360" w:lineRule="auto"/>
        <w:ind w:left="720" w:hanging="578"/>
        <w:jc w:val="both"/>
        <w:rPr>
          <w:rFonts w:ascii="Times New Roman" w:hAnsi="Times New Roman" w:cs="Times New Roman"/>
        </w:rPr>
      </w:pPr>
      <w:r w:rsidRPr="00795D57">
        <w:rPr>
          <w:rFonts w:ascii="Times New Roman" w:hAnsi="Times New Roman" w:cs="Times New Roman"/>
          <w:b/>
          <w:bCs/>
        </w:rPr>
        <w:t xml:space="preserve"> Interpretacja</w:t>
      </w:r>
    </w:p>
    <w:p w14:paraId="0DBB6417" w14:textId="4930A5C1" w:rsidR="003E4DB5" w:rsidRPr="00795D57" w:rsidRDefault="003E4DB5">
      <w:pPr>
        <w:pStyle w:val="TableParagraph"/>
        <w:numPr>
          <w:ilvl w:val="0"/>
          <w:numId w:val="41"/>
        </w:numPr>
        <w:shd w:val="clear" w:color="auto" w:fill="F2F2F2" w:themeFill="background1" w:themeFillShade="F2"/>
        <w:spacing w:before="120" w:after="120" w:line="360" w:lineRule="auto"/>
        <w:ind w:hanging="720"/>
        <w:jc w:val="both"/>
        <w:rPr>
          <w:rFonts w:ascii="Times New Roman" w:hAnsi="Times New Roman" w:cs="Times New Roman"/>
        </w:rPr>
      </w:pPr>
      <w:r w:rsidRPr="00795D57">
        <w:rPr>
          <w:rFonts w:ascii="Times New Roman" w:hAnsi="Times New Roman" w:cs="Times New Roman"/>
        </w:rPr>
        <w:t>Wskaźnik 50 prób na 100 tys. mieszkańców oznacza, że w powiecie Kwidzyńskim proporcjonalnie odnotowano mniej zachowań samobójczych niż średnia w województwie pomorskim</w:t>
      </w:r>
      <w:r w:rsidR="00680CE7">
        <w:rPr>
          <w:rFonts w:ascii="Times New Roman" w:hAnsi="Times New Roman" w:cs="Times New Roman"/>
        </w:rPr>
        <w:t>.</w:t>
      </w:r>
    </w:p>
    <w:p w14:paraId="68FB6F6A" w14:textId="6A53A9FD" w:rsidR="003E4DB5" w:rsidRPr="00795D57" w:rsidRDefault="003E4DB5">
      <w:pPr>
        <w:pStyle w:val="TableParagraph"/>
        <w:numPr>
          <w:ilvl w:val="0"/>
          <w:numId w:val="41"/>
        </w:numPr>
        <w:shd w:val="clear" w:color="auto" w:fill="F2F2F2" w:themeFill="background1" w:themeFillShade="F2"/>
        <w:spacing w:before="120" w:after="120" w:line="360" w:lineRule="auto"/>
        <w:ind w:hanging="720"/>
        <w:jc w:val="both"/>
        <w:rPr>
          <w:rFonts w:ascii="Times New Roman" w:hAnsi="Times New Roman" w:cs="Times New Roman"/>
        </w:rPr>
      </w:pPr>
      <w:r w:rsidRPr="00795D57">
        <w:rPr>
          <w:rFonts w:ascii="Times New Roman" w:hAnsi="Times New Roman" w:cs="Times New Roman"/>
        </w:rPr>
        <w:t>Równowaga między płciami i terenami: kobiety i mężczyźni praktycznie po równo uczestniczyli w próbach, a liczba zachowań była podobna między obszarami miejskimi i wiejskimi</w:t>
      </w:r>
      <w:r w:rsidR="00680CE7">
        <w:rPr>
          <w:rFonts w:ascii="Times New Roman" w:hAnsi="Times New Roman" w:cs="Times New Roman"/>
        </w:rPr>
        <w:t>.</w:t>
      </w:r>
    </w:p>
    <w:p w14:paraId="10EE2408" w14:textId="26AD36B0" w:rsidR="003E4DB5" w:rsidRPr="00795D57" w:rsidRDefault="003E4DB5">
      <w:pPr>
        <w:pStyle w:val="TableParagraph"/>
        <w:numPr>
          <w:ilvl w:val="0"/>
          <w:numId w:val="41"/>
        </w:numPr>
        <w:shd w:val="clear" w:color="auto" w:fill="F2F2F2" w:themeFill="background1" w:themeFillShade="F2"/>
        <w:spacing w:before="120" w:after="120" w:line="360" w:lineRule="auto"/>
        <w:ind w:hanging="720"/>
        <w:jc w:val="both"/>
        <w:rPr>
          <w:rFonts w:ascii="Times New Roman" w:hAnsi="Times New Roman" w:cs="Times New Roman"/>
        </w:rPr>
      </w:pPr>
      <w:r w:rsidRPr="00795D57">
        <w:rPr>
          <w:rFonts w:ascii="Times New Roman" w:hAnsi="Times New Roman" w:cs="Times New Roman"/>
        </w:rPr>
        <w:t>Śmiertelność prób wyniosła około 22,5 % (9 zgonów w 40 próbach), co daje ważną perspektywę na skutki tych zdarzeń</w:t>
      </w:r>
      <w:r w:rsidR="00680CE7">
        <w:rPr>
          <w:rFonts w:ascii="Times New Roman" w:hAnsi="Times New Roman" w:cs="Times New Roman"/>
        </w:rPr>
        <w:t>.</w:t>
      </w:r>
    </w:p>
    <w:p w14:paraId="1EAE2E1E" w14:textId="272DE825" w:rsidR="006C7E59" w:rsidRPr="00795D57" w:rsidRDefault="006C7E59" w:rsidP="0004163B">
      <w:pPr>
        <w:pStyle w:val="TableParagraph"/>
        <w:spacing w:before="120" w:after="120" w:line="360" w:lineRule="auto"/>
        <w:jc w:val="both"/>
        <w:rPr>
          <w:rFonts w:ascii="Times New Roman" w:hAnsi="Times New Roman" w:cs="Times New Roman"/>
        </w:rPr>
      </w:pPr>
    </w:p>
    <w:p w14:paraId="1B2C0A05" w14:textId="658B74B7" w:rsidR="006C7E59" w:rsidRPr="00795D57" w:rsidRDefault="006C7E59" w:rsidP="0004163B">
      <w:pPr>
        <w:pStyle w:val="TableParagraph"/>
        <w:shd w:val="clear" w:color="auto" w:fill="F2F2F2" w:themeFill="background1" w:themeFillShade="F2"/>
        <w:spacing w:before="120" w:after="120" w:line="360" w:lineRule="auto"/>
        <w:ind w:left="142"/>
        <w:jc w:val="both"/>
        <w:rPr>
          <w:rFonts w:ascii="Times New Roman" w:hAnsi="Times New Roman" w:cs="Times New Roman"/>
          <w:b/>
          <w:bCs/>
        </w:rPr>
      </w:pPr>
      <w:r w:rsidRPr="00795D57">
        <w:rPr>
          <w:rFonts w:ascii="Times New Roman" w:hAnsi="Times New Roman" w:cs="Times New Roman"/>
          <w:b/>
          <w:bCs/>
        </w:rPr>
        <w:t>Wsparcie psychologiczne i działania profilaktyczne</w:t>
      </w:r>
    </w:p>
    <w:p w14:paraId="0389227C" w14:textId="5E17C75E" w:rsidR="006C7E59" w:rsidRPr="00795D57" w:rsidRDefault="006C7E59">
      <w:pPr>
        <w:pStyle w:val="TableParagraph"/>
        <w:numPr>
          <w:ilvl w:val="0"/>
          <w:numId w:val="42"/>
        </w:numPr>
        <w:shd w:val="clear" w:color="auto" w:fill="F2F2F2" w:themeFill="background1" w:themeFillShade="F2"/>
        <w:spacing w:before="120" w:after="120" w:line="360" w:lineRule="auto"/>
        <w:ind w:hanging="720"/>
        <w:jc w:val="both"/>
        <w:rPr>
          <w:rFonts w:ascii="Times New Roman" w:hAnsi="Times New Roman" w:cs="Times New Roman"/>
        </w:rPr>
      </w:pPr>
      <w:r w:rsidRPr="00795D57">
        <w:rPr>
          <w:rFonts w:ascii="Times New Roman" w:hAnsi="Times New Roman" w:cs="Times New Roman"/>
        </w:rPr>
        <w:t xml:space="preserve">Szkoły średnie (Kwidzyn) realizują cyklicznie programy z zakresu zdrowia psychicznego: warsztaty </w:t>
      </w:r>
      <w:r w:rsidR="00875A48">
        <w:rPr>
          <w:rFonts w:ascii="Times New Roman" w:hAnsi="Times New Roman" w:cs="Times New Roman"/>
        </w:rPr>
        <w:t xml:space="preserve">             </w:t>
      </w:r>
      <w:r w:rsidRPr="00795D57">
        <w:rPr>
          <w:rFonts w:ascii="Times New Roman" w:hAnsi="Times New Roman" w:cs="Times New Roman"/>
        </w:rPr>
        <w:t>nt. emocji, stresu, depresji; pomoc pedagogiczno</w:t>
      </w:r>
      <w:r w:rsidRPr="00795D57">
        <w:rPr>
          <w:rFonts w:ascii="Times New Roman" w:hAnsi="Times New Roman" w:cs="Times New Roman"/>
        </w:rPr>
        <w:noBreakHyphen/>
        <w:t>psychologiczna; „eMOCJE w głowie”; wsparcie dla rodziców</w:t>
      </w:r>
      <w:r w:rsidR="00680CE7">
        <w:rPr>
          <w:rFonts w:ascii="Times New Roman" w:hAnsi="Times New Roman" w:cs="Times New Roman"/>
        </w:rPr>
        <w:t>.</w:t>
      </w:r>
      <w:r w:rsidRPr="00795D57">
        <w:rPr>
          <w:rFonts w:ascii="Times New Roman" w:hAnsi="Times New Roman" w:cs="Times New Roman"/>
        </w:rPr>
        <w:t> </w:t>
      </w:r>
    </w:p>
    <w:p w14:paraId="3EFC9928" w14:textId="27F44E15" w:rsidR="006C7E59" w:rsidRPr="00795D57" w:rsidRDefault="006C7E59">
      <w:pPr>
        <w:pStyle w:val="TableParagraph"/>
        <w:numPr>
          <w:ilvl w:val="0"/>
          <w:numId w:val="42"/>
        </w:numPr>
        <w:shd w:val="clear" w:color="auto" w:fill="F2F2F2" w:themeFill="background1" w:themeFillShade="F2"/>
        <w:spacing w:before="120" w:after="120" w:line="360" w:lineRule="auto"/>
        <w:ind w:hanging="720"/>
        <w:jc w:val="both"/>
        <w:rPr>
          <w:rFonts w:ascii="Times New Roman" w:hAnsi="Times New Roman" w:cs="Times New Roman"/>
        </w:rPr>
      </w:pPr>
      <w:r w:rsidRPr="00795D57">
        <w:rPr>
          <w:rFonts w:ascii="Times New Roman" w:hAnsi="Times New Roman" w:cs="Times New Roman"/>
        </w:rPr>
        <w:t>Dodatkowo działają: Ośrodek Interwencji Kryzysowej, Powiatowy Środowiskowy Dom Samopomocy, mieszkania treningowe</w:t>
      </w:r>
      <w:r w:rsidR="00680CE7">
        <w:rPr>
          <w:rFonts w:ascii="Times New Roman" w:hAnsi="Times New Roman" w:cs="Times New Roman"/>
        </w:rPr>
        <w:t>.</w:t>
      </w:r>
      <w:r w:rsidRPr="00795D57">
        <w:rPr>
          <w:rFonts w:ascii="Times New Roman" w:hAnsi="Times New Roman" w:cs="Times New Roman"/>
        </w:rPr>
        <w:t> </w:t>
      </w:r>
    </w:p>
    <w:p w14:paraId="7B8C7084" w14:textId="62644B5A" w:rsidR="006C7E59" w:rsidRPr="00795D57" w:rsidRDefault="006C7E59">
      <w:pPr>
        <w:pStyle w:val="TableParagraph"/>
        <w:numPr>
          <w:ilvl w:val="0"/>
          <w:numId w:val="42"/>
        </w:numPr>
        <w:shd w:val="clear" w:color="auto" w:fill="F2F2F2" w:themeFill="background1" w:themeFillShade="F2"/>
        <w:spacing w:before="120" w:after="120" w:line="360" w:lineRule="auto"/>
        <w:ind w:hanging="720"/>
        <w:jc w:val="both"/>
        <w:rPr>
          <w:rFonts w:ascii="Times New Roman" w:hAnsi="Times New Roman" w:cs="Times New Roman"/>
        </w:rPr>
      </w:pPr>
      <w:r w:rsidRPr="00795D57">
        <w:rPr>
          <w:rFonts w:ascii="Times New Roman" w:hAnsi="Times New Roman" w:cs="Times New Roman"/>
        </w:rPr>
        <w:t>W powiecie funkcjonują 2 Warsztaty Terapii Zajęciowej (dla osób z niepełnosprawnością) – razem dla 89 uczestników</w:t>
      </w:r>
      <w:r w:rsidR="00680CE7">
        <w:rPr>
          <w:rFonts w:ascii="Times New Roman" w:hAnsi="Times New Roman" w:cs="Times New Roman"/>
        </w:rPr>
        <w:t>.</w:t>
      </w:r>
      <w:r w:rsidRPr="00795D57">
        <w:rPr>
          <w:rFonts w:ascii="Times New Roman" w:hAnsi="Times New Roman" w:cs="Times New Roman"/>
        </w:rPr>
        <w:t> </w:t>
      </w:r>
    </w:p>
    <w:p w14:paraId="55C561C0" w14:textId="3CAB9FBA" w:rsidR="006C7E59" w:rsidRPr="00795D57" w:rsidRDefault="006C7E59">
      <w:pPr>
        <w:pStyle w:val="TableParagraph"/>
        <w:numPr>
          <w:ilvl w:val="0"/>
          <w:numId w:val="42"/>
        </w:numPr>
        <w:shd w:val="clear" w:color="auto" w:fill="F2F2F2" w:themeFill="background1" w:themeFillShade="F2"/>
        <w:spacing w:before="120" w:after="120" w:line="360" w:lineRule="auto"/>
        <w:ind w:hanging="720"/>
        <w:jc w:val="both"/>
        <w:rPr>
          <w:rFonts w:ascii="Times New Roman" w:hAnsi="Times New Roman" w:cs="Times New Roman"/>
        </w:rPr>
      </w:pPr>
      <w:r w:rsidRPr="00795D57">
        <w:rPr>
          <w:rFonts w:ascii="Times New Roman" w:hAnsi="Times New Roman" w:cs="Times New Roman"/>
        </w:rPr>
        <w:t>Komisje rozwiązywania problemów alkoholowych oraz interdyscyplinarne zespoły ds. przemocy prowadzą profilaktykę w każdej gminie</w:t>
      </w:r>
      <w:r w:rsidR="00680CE7">
        <w:rPr>
          <w:rFonts w:ascii="Times New Roman" w:hAnsi="Times New Roman" w:cs="Times New Roman"/>
        </w:rPr>
        <w:t>.</w:t>
      </w:r>
      <w:r w:rsidRPr="00795D57">
        <w:rPr>
          <w:rFonts w:ascii="Times New Roman" w:hAnsi="Times New Roman" w:cs="Times New Roman"/>
        </w:rPr>
        <w:t> </w:t>
      </w:r>
    </w:p>
    <w:p w14:paraId="52F3C7E2" w14:textId="77777777" w:rsidR="00F36BEF" w:rsidRDefault="00F36BEF" w:rsidP="00795D57">
      <w:pPr>
        <w:pStyle w:val="TableParagraph"/>
        <w:spacing w:before="120" w:after="120" w:line="360" w:lineRule="auto"/>
        <w:jc w:val="both"/>
        <w:rPr>
          <w:rFonts w:ascii="Times New Roman" w:hAnsi="Times New Roman" w:cs="Times New Roman"/>
        </w:rPr>
      </w:pPr>
    </w:p>
    <w:p w14:paraId="2644CA77" w14:textId="77777777" w:rsidR="0004163B" w:rsidRPr="00795D57" w:rsidRDefault="0004163B" w:rsidP="00795D57">
      <w:pPr>
        <w:pStyle w:val="TableParagraph"/>
        <w:spacing w:before="120" w:after="120" w:line="360" w:lineRule="auto"/>
        <w:jc w:val="both"/>
        <w:rPr>
          <w:rFonts w:ascii="Times New Roman" w:hAnsi="Times New Roman" w:cs="Times New Roman"/>
        </w:rPr>
      </w:pPr>
    </w:p>
    <w:p w14:paraId="192FBEF9" w14:textId="6A68D657" w:rsidR="006C7E59" w:rsidRPr="00795D57" w:rsidRDefault="006C7E59" w:rsidP="0004163B">
      <w:pPr>
        <w:pStyle w:val="TableParagraph"/>
        <w:shd w:val="clear" w:color="auto" w:fill="F2F2F2" w:themeFill="background1" w:themeFillShade="F2"/>
        <w:spacing w:before="120" w:after="120" w:line="360" w:lineRule="auto"/>
        <w:jc w:val="both"/>
        <w:rPr>
          <w:rFonts w:ascii="Times New Roman" w:hAnsi="Times New Roman" w:cs="Times New Roman"/>
          <w:b/>
          <w:bCs/>
        </w:rPr>
      </w:pPr>
      <w:r w:rsidRPr="00795D57">
        <w:rPr>
          <w:rFonts w:ascii="Times New Roman" w:hAnsi="Times New Roman" w:cs="Times New Roman"/>
          <w:b/>
          <w:bCs/>
        </w:rPr>
        <w:t>Stan zdrowia psychicznego i dostępność usług</w:t>
      </w:r>
    </w:p>
    <w:p w14:paraId="57BE27C1" w14:textId="66FF8DA9" w:rsidR="006C7E59" w:rsidRPr="00795D57" w:rsidRDefault="006C7E59">
      <w:pPr>
        <w:pStyle w:val="TableParagraph"/>
        <w:numPr>
          <w:ilvl w:val="0"/>
          <w:numId w:val="43"/>
        </w:numPr>
        <w:shd w:val="clear" w:color="auto" w:fill="F2F2F2" w:themeFill="background1" w:themeFillShade="F2"/>
        <w:spacing w:before="120" w:after="120" w:line="360" w:lineRule="auto"/>
        <w:jc w:val="both"/>
        <w:rPr>
          <w:rFonts w:ascii="Times New Roman" w:hAnsi="Times New Roman" w:cs="Times New Roman"/>
        </w:rPr>
      </w:pPr>
      <w:r w:rsidRPr="00795D57">
        <w:rPr>
          <w:rFonts w:ascii="Times New Roman" w:hAnsi="Times New Roman" w:cs="Times New Roman"/>
        </w:rPr>
        <w:t>W latach 2014–202</w:t>
      </w:r>
      <w:r w:rsidR="00F36BEF" w:rsidRPr="00795D57">
        <w:rPr>
          <w:rFonts w:ascii="Times New Roman" w:hAnsi="Times New Roman" w:cs="Times New Roman"/>
        </w:rPr>
        <w:t>4</w:t>
      </w:r>
      <w:r w:rsidRPr="00795D57">
        <w:rPr>
          <w:rFonts w:ascii="Times New Roman" w:hAnsi="Times New Roman" w:cs="Times New Roman"/>
        </w:rPr>
        <w:t xml:space="preserve"> liczba osób z zaburzeniami psychicznymi i zaburzeniami zachowania w województwie pomorskim wzrosła o ponad 40%, przekraczając 121 tys. – tendencja ta objęła również obszar Kwidzyna, pomijając okres pandemii i wojny</w:t>
      </w:r>
      <w:r w:rsidR="00A120D0">
        <w:rPr>
          <w:rFonts w:ascii="Times New Roman" w:hAnsi="Times New Roman" w:cs="Times New Roman"/>
        </w:rPr>
        <w:t>.</w:t>
      </w:r>
    </w:p>
    <w:p w14:paraId="3507F406" w14:textId="74EA82DA" w:rsidR="006C7E59" w:rsidRPr="00795D57" w:rsidRDefault="006C7E59">
      <w:pPr>
        <w:pStyle w:val="TableParagraph"/>
        <w:numPr>
          <w:ilvl w:val="0"/>
          <w:numId w:val="43"/>
        </w:numPr>
        <w:shd w:val="clear" w:color="auto" w:fill="F2F2F2" w:themeFill="background1" w:themeFillShade="F2"/>
        <w:spacing w:before="120" w:after="120" w:line="360" w:lineRule="auto"/>
        <w:jc w:val="both"/>
        <w:rPr>
          <w:rFonts w:ascii="Times New Roman" w:hAnsi="Times New Roman" w:cs="Times New Roman"/>
        </w:rPr>
      </w:pPr>
      <w:r w:rsidRPr="00795D57">
        <w:rPr>
          <w:rFonts w:ascii="Times New Roman" w:hAnsi="Times New Roman" w:cs="Times New Roman"/>
        </w:rPr>
        <w:t>Obecnie na terenie MOF (Miejskiego Obszaru Funkcjonalnego) Kwidzyna działają tylko 2 poradnie zdrowia psychicznego, co powoduje, że często brakuje miejsc na konsultacje</w:t>
      </w:r>
      <w:r w:rsidR="00A120D0">
        <w:rPr>
          <w:rFonts w:ascii="Times New Roman" w:hAnsi="Times New Roman" w:cs="Times New Roman"/>
        </w:rPr>
        <w:t>.</w:t>
      </w:r>
      <w:r w:rsidRPr="00795D57">
        <w:rPr>
          <w:rFonts w:ascii="Times New Roman" w:hAnsi="Times New Roman" w:cs="Times New Roman"/>
        </w:rPr>
        <w:t> </w:t>
      </w:r>
    </w:p>
    <w:p w14:paraId="0D296D03" w14:textId="63AAEC10" w:rsidR="006C7E59" w:rsidRPr="00795D57" w:rsidRDefault="006C7E59">
      <w:pPr>
        <w:pStyle w:val="TableParagraph"/>
        <w:numPr>
          <w:ilvl w:val="0"/>
          <w:numId w:val="43"/>
        </w:numPr>
        <w:shd w:val="clear" w:color="auto" w:fill="F2F2F2" w:themeFill="background1" w:themeFillShade="F2"/>
        <w:spacing w:before="120" w:after="120" w:line="360" w:lineRule="auto"/>
        <w:jc w:val="both"/>
        <w:rPr>
          <w:rFonts w:ascii="Times New Roman" w:hAnsi="Times New Roman" w:cs="Times New Roman"/>
        </w:rPr>
      </w:pPr>
      <w:r w:rsidRPr="00795D57">
        <w:rPr>
          <w:rFonts w:ascii="Times New Roman" w:hAnsi="Times New Roman" w:cs="Times New Roman"/>
        </w:rPr>
        <w:t>Pandemia COVID</w:t>
      </w:r>
      <w:r w:rsidRPr="00795D57">
        <w:rPr>
          <w:rFonts w:ascii="Times New Roman" w:hAnsi="Times New Roman" w:cs="Times New Roman"/>
        </w:rPr>
        <w:noBreakHyphen/>
        <w:t>19 i wojna za naszą wschodnią granicą pogorszyły stan zdrowia psychicznego ludności powiatu</w:t>
      </w:r>
      <w:r w:rsidR="00A120D0">
        <w:rPr>
          <w:rFonts w:ascii="Times New Roman" w:hAnsi="Times New Roman" w:cs="Times New Roman"/>
        </w:rPr>
        <w:t>.</w:t>
      </w:r>
      <w:r w:rsidRPr="00795D57">
        <w:rPr>
          <w:rFonts w:ascii="Times New Roman" w:hAnsi="Times New Roman" w:cs="Times New Roman"/>
        </w:rPr>
        <w:t> </w:t>
      </w:r>
    </w:p>
    <w:p w14:paraId="23E868AE" w14:textId="6D4801BD" w:rsidR="006C7E59" w:rsidRPr="00795D57" w:rsidRDefault="006C7E59" w:rsidP="0004163B">
      <w:pPr>
        <w:pStyle w:val="TableParagraph"/>
        <w:shd w:val="clear" w:color="auto" w:fill="F2F2F2" w:themeFill="background1" w:themeFillShade="F2"/>
        <w:spacing w:before="120" w:after="120" w:line="360" w:lineRule="auto"/>
        <w:jc w:val="both"/>
        <w:rPr>
          <w:rFonts w:ascii="Times New Roman" w:hAnsi="Times New Roman" w:cs="Times New Roman"/>
          <w:b/>
          <w:bCs/>
        </w:rPr>
      </w:pPr>
      <w:r w:rsidRPr="00795D57">
        <w:rPr>
          <w:rFonts w:ascii="Times New Roman" w:hAnsi="Times New Roman" w:cs="Times New Roman"/>
        </w:rPr>
        <w:t xml:space="preserve"> </w:t>
      </w:r>
      <w:r w:rsidRPr="00795D57">
        <w:rPr>
          <w:rFonts w:ascii="Times New Roman" w:hAnsi="Times New Roman" w:cs="Times New Roman"/>
          <w:b/>
          <w:bCs/>
        </w:rPr>
        <w:t>Infrastruktura i zakres usług</w:t>
      </w:r>
    </w:p>
    <w:p w14:paraId="2604B008" w14:textId="2F2F2038" w:rsidR="006C7E59" w:rsidRPr="00795D57" w:rsidRDefault="006C7E59">
      <w:pPr>
        <w:pStyle w:val="TableParagraph"/>
        <w:numPr>
          <w:ilvl w:val="0"/>
          <w:numId w:val="44"/>
        </w:numPr>
        <w:shd w:val="clear" w:color="auto" w:fill="F2F2F2" w:themeFill="background1" w:themeFillShade="F2"/>
        <w:spacing w:before="120" w:after="120" w:line="360" w:lineRule="auto"/>
        <w:jc w:val="both"/>
        <w:rPr>
          <w:rFonts w:ascii="Times New Roman" w:hAnsi="Times New Roman" w:cs="Times New Roman"/>
        </w:rPr>
      </w:pPr>
      <w:r w:rsidRPr="00795D57">
        <w:rPr>
          <w:rFonts w:ascii="Times New Roman" w:hAnsi="Times New Roman" w:cs="Times New Roman"/>
        </w:rPr>
        <w:t>W powiecie istnieją: Ośrodek Interwencji Kryzysowej, Powiatowy Środowiskowy Dom Samopomocy, mieszkania treningowe — to istotne elementy systemu wsparcia</w:t>
      </w:r>
      <w:r w:rsidR="00A120D0">
        <w:rPr>
          <w:rFonts w:ascii="Times New Roman" w:hAnsi="Times New Roman" w:cs="Times New Roman"/>
        </w:rPr>
        <w:t>.</w:t>
      </w:r>
      <w:r w:rsidRPr="00795D57">
        <w:rPr>
          <w:rFonts w:ascii="Times New Roman" w:hAnsi="Times New Roman" w:cs="Times New Roman"/>
        </w:rPr>
        <w:t> </w:t>
      </w:r>
    </w:p>
    <w:p w14:paraId="1CE1EE10" w14:textId="3DF3C83B" w:rsidR="006C7E59" w:rsidRPr="00795D57" w:rsidRDefault="006C7E59">
      <w:pPr>
        <w:pStyle w:val="TableParagraph"/>
        <w:numPr>
          <w:ilvl w:val="0"/>
          <w:numId w:val="44"/>
        </w:numPr>
        <w:shd w:val="clear" w:color="auto" w:fill="F2F2F2" w:themeFill="background1" w:themeFillShade="F2"/>
        <w:spacing w:before="120" w:after="120" w:line="360" w:lineRule="auto"/>
        <w:jc w:val="both"/>
        <w:rPr>
          <w:rFonts w:ascii="Times New Roman" w:hAnsi="Times New Roman" w:cs="Times New Roman"/>
        </w:rPr>
      </w:pPr>
      <w:r w:rsidRPr="00795D57">
        <w:rPr>
          <w:rFonts w:ascii="Times New Roman" w:hAnsi="Times New Roman" w:cs="Times New Roman"/>
        </w:rPr>
        <w:t>W każdej gminie działa profilaktyka uzależnień i przeciwdziałania przemocy (komisje i zespoły interdyscyplinarne)</w:t>
      </w:r>
      <w:r w:rsidR="00A120D0">
        <w:rPr>
          <w:rFonts w:ascii="Times New Roman" w:hAnsi="Times New Roman" w:cs="Times New Roman"/>
        </w:rPr>
        <w:t>.</w:t>
      </w:r>
      <w:r w:rsidRPr="00795D57">
        <w:rPr>
          <w:rFonts w:ascii="Times New Roman" w:hAnsi="Times New Roman" w:cs="Times New Roman"/>
        </w:rPr>
        <w:t> </w:t>
      </w:r>
    </w:p>
    <w:p w14:paraId="22769669" w14:textId="4C5548A3" w:rsidR="006C7E59" w:rsidRPr="00795D57" w:rsidRDefault="006C7E59">
      <w:pPr>
        <w:pStyle w:val="TableParagraph"/>
        <w:numPr>
          <w:ilvl w:val="0"/>
          <w:numId w:val="44"/>
        </w:numPr>
        <w:shd w:val="clear" w:color="auto" w:fill="F2F2F2" w:themeFill="background1" w:themeFillShade="F2"/>
        <w:spacing w:before="120" w:after="120" w:line="360" w:lineRule="auto"/>
        <w:jc w:val="both"/>
        <w:rPr>
          <w:rFonts w:ascii="Times New Roman" w:hAnsi="Times New Roman" w:cs="Times New Roman"/>
        </w:rPr>
      </w:pPr>
      <w:r w:rsidRPr="00795D57">
        <w:rPr>
          <w:rFonts w:ascii="Times New Roman" w:hAnsi="Times New Roman" w:cs="Times New Roman"/>
        </w:rPr>
        <w:t>Warsztaty Terapii Zajęciowej zapewniają wsparcie dla osób z niepełnosprawnością, co także pozytywnie wpływa na ich zdrowie psychiczne</w:t>
      </w:r>
      <w:r w:rsidR="00A120D0">
        <w:rPr>
          <w:rFonts w:ascii="Times New Roman" w:hAnsi="Times New Roman" w:cs="Times New Roman"/>
        </w:rPr>
        <w:t>.</w:t>
      </w:r>
      <w:r w:rsidRPr="00795D57">
        <w:rPr>
          <w:rFonts w:ascii="Times New Roman" w:hAnsi="Times New Roman" w:cs="Times New Roman"/>
        </w:rPr>
        <w:t> </w:t>
      </w:r>
    </w:p>
    <w:p w14:paraId="42C707FB" w14:textId="77777777" w:rsidR="003E4DB5" w:rsidRPr="00795D57" w:rsidRDefault="003E4DB5" w:rsidP="00795D57">
      <w:pPr>
        <w:pStyle w:val="TableParagraph"/>
        <w:spacing w:before="120" w:after="120" w:line="360" w:lineRule="auto"/>
        <w:jc w:val="both"/>
        <w:rPr>
          <w:rFonts w:ascii="Times New Roman" w:hAnsi="Times New Roman" w:cs="Times New Roman"/>
        </w:rPr>
      </w:pPr>
    </w:p>
    <w:p w14:paraId="5D72399B" w14:textId="77777777" w:rsidR="005E741A" w:rsidRPr="00795D57" w:rsidRDefault="005E741A" w:rsidP="00795D57">
      <w:pPr>
        <w:pStyle w:val="TableParagraph"/>
        <w:spacing w:before="120" w:after="120" w:line="360" w:lineRule="auto"/>
        <w:jc w:val="both"/>
        <w:rPr>
          <w:rFonts w:ascii="Times New Roman" w:hAnsi="Times New Roman" w:cs="Times New Roman"/>
          <w:b/>
        </w:rPr>
      </w:pPr>
    </w:p>
    <w:p w14:paraId="0FC09C40" w14:textId="77777777" w:rsidR="005E741A" w:rsidRPr="00607782" w:rsidRDefault="005E741A" w:rsidP="00607782">
      <w:pPr>
        <w:pStyle w:val="TableParagraph"/>
        <w:spacing w:before="120" w:after="120" w:line="360" w:lineRule="auto"/>
        <w:jc w:val="both"/>
        <w:rPr>
          <w:rFonts w:ascii="Times New Roman" w:hAnsi="Times New Roman" w:cs="Times New Roman"/>
          <w:b/>
        </w:rPr>
      </w:pPr>
    </w:p>
    <w:p w14:paraId="381415B1" w14:textId="77777777" w:rsidR="005E741A" w:rsidRPr="00607782" w:rsidRDefault="005E741A" w:rsidP="00607782">
      <w:pPr>
        <w:pStyle w:val="TableParagraph"/>
        <w:spacing w:before="120" w:after="120" w:line="360" w:lineRule="auto"/>
        <w:jc w:val="both"/>
        <w:rPr>
          <w:rFonts w:ascii="Times New Roman" w:hAnsi="Times New Roman" w:cs="Times New Roman"/>
          <w:b/>
        </w:rPr>
      </w:pPr>
    </w:p>
    <w:p w14:paraId="56EB537E" w14:textId="77777777" w:rsidR="005E741A" w:rsidRPr="00607782" w:rsidRDefault="005E741A" w:rsidP="00607782">
      <w:pPr>
        <w:pStyle w:val="TableParagraph"/>
        <w:spacing w:before="120" w:after="120" w:line="360" w:lineRule="auto"/>
        <w:jc w:val="both"/>
        <w:rPr>
          <w:rFonts w:ascii="Times New Roman" w:hAnsi="Times New Roman" w:cs="Times New Roman"/>
          <w:b/>
        </w:rPr>
      </w:pPr>
    </w:p>
    <w:p w14:paraId="122B01B6" w14:textId="77777777" w:rsidR="005E741A" w:rsidRPr="00025616" w:rsidRDefault="005E741A" w:rsidP="005843CE">
      <w:pPr>
        <w:pStyle w:val="TableParagraph"/>
        <w:spacing w:line="480" w:lineRule="auto"/>
        <w:rPr>
          <w:rFonts w:ascii="Times New Roman" w:hAnsi="Times New Roman" w:cs="Times New Roman"/>
          <w:b/>
          <w:sz w:val="20"/>
          <w:szCs w:val="20"/>
        </w:rPr>
      </w:pPr>
    </w:p>
    <w:p w14:paraId="2CB4F926" w14:textId="77777777" w:rsidR="005E741A" w:rsidRPr="00025616" w:rsidRDefault="005E741A" w:rsidP="005843CE">
      <w:pPr>
        <w:pStyle w:val="TableParagraph"/>
        <w:spacing w:line="480" w:lineRule="auto"/>
        <w:rPr>
          <w:rFonts w:ascii="Times New Roman" w:hAnsi="Times New Roman" w:cs="Times New Roman"/>
          <w:b/>
          <w:sz w:val="20"/>
          <w:szCs w:val="20"/>
        </w:rPr>
      </w:pPr>
    </w:p>
    <w:p w14:paraId="2A4EBB35" w14:textId="77777777" w:rsidR="005E741A" w:rsidRPr="00025616" w:rsidRDefault="005E741A" w:rsidP="005843CE">
      <w:pPr>
        <w:pStyle w:val="TableParagraph"/>
        <w:spacing w:line="480" w:lineRule="auto"/>
        <w:rPr>
          <w:rFonts w:ascii="Times New Roman" w:hAnsi="Times New Roman" w:cs="Times New Roman"/>
          <w:b/>
          <w:sz w:val="20"/>
          <w:szCs w:val="20"/>
        </w:rPr>
      </w:pPr>
    </w:p>
    <w:p w14:paraId="61DCDC34" w14:textId="77777777" w:rsidR="005E741A" w:rsidRPr="00025616" w:rsidRDefault="005E741A" w:rsidP="005843CE">
      <w:pPr>
        <w:pStyle w:val="TableParagraph"/>
        <w:spacing w:line="480" w:lineRule="auto"/>
        <w:rPr>
          <w:rFonts w:ascii="Times New Roman" w:hAnsi="Times New Roman" w:cs="Times New Roman"/>
          <w:b/>
          <w:sz w:val="20"/>
          <w:szCs w:val="20"/>
        </w:rPr>
      </w:pPr>
    </w:p>
    <w:p w14:paraId="0D368C31" w14:textId="77777777" w:rsidR="005E741A" w:rsidRPr="00025616" w:rsidRDefault="005E741A" w:rsidP="005843CE">
      <w:pPr>
        <w:pStyle w:val="TableParagraph"/>
        <w:spacing w:line="480" w:lineRule="auto"/>
        <w:rPr>
          <w:rFonts w:ascii="Times New Roman" w:hAnsi="Times New Roman" w:cs="Times New Roman"/>
          <w:b/>
          <w:sz w:val="20"/>
          <w:szCs w:val="20"/>
        </w:rPr>
      </w:pPr>
    </w:p>
    <w:p w14:paraId="057351FC" w14:textId="77777777" w:rsidR="005E741A" w:rsidRPr="00025616" w:rsidRDefault="005E741A" w:rsidP="005843CE">
      <w:pPr>
        <w:pStyle w:val="TableParagraph"/>
        <w:spacing w:line="480" w:lineRule="auto"/>
        <w:rPr>
          <w:rFonts w:ascii="Times New Roman" w:hAnsi="Times New Roman" w:cs="Times New Roman"/>
          <w:b/>
          <w:sz w:val="20"/>
          <w:szCs w:val="20"/>
        </w:rPr>
      </w:pPr>
    </w:p>
    <w:p w14:paraId="53255A31" w14:textId="77777777" w:rsidR="005E741A" w:rsidRPr="00025616" w:rsidRDefault="005E741A" w:rsidP="005843CE">
      <w:pPr>
        <w:pStyle w:val="TableParagraph"/>
        <w:spacing w:line="480" w:lineRule="auto"/>
        <w:rPr>
          <w:rFonts w:ascii="Times New Roman" w:hAnsi="Times New Roman" w:cs="Times New Roman"/>
          <w:b/>
          <w:sz w:val="20"/>
          <w:szCs w:val="20"/>
        </w:rPr>
      </w:pPr>
    </w:p>
    <w:p w14:paraId="4CB52CC1" w14:textId="77777777" w:rsidR="002478AE" w:rsidRDefault="002478AE" w:rsidP="005843CE">
      <w:pPr>
        <w:pStyle w:val="TableParagraph"/>
        <w:spacing w:line="480" w:lineRule="auto"/>
        <w:rPr>
          <w:rFonts w:ascii="Times New Roman" w:hAnsi="Times New Roman" w:cs="Times New Roman"/>
          <w:b/>
          <w:sz w:val="20"/>
          <w:szCs w:val="20"/>
        </w:rPr>
      </w:pPr>
    </w:p>
    <w:p w14:paraId="1AFF8EF6" w14:textId="77777777" w:rsidR="0095147C" w:rsidRPr="00025616" w:rsidRDefault="0095147C" w:rsidP="005843CE">
      <w:pPr>
        <w:pStyle w:val="TableParagraph"/>
        <w:spacing w:line="480" w:lineRule="auto"/>
        <w:rPr>
          <w:rFonts w:ascii="Times New Roman" w:hAnsi="Times New Roman" w:cs="Times New Roman"/>
          <w:b/>
          <w:sz w:val="20"/>
          <w:szCs w:val="20"/>
        </w:rPr>
      </w:pPr>
    </w:p>
    <w:p w14:paraId="178FEE0A" w14:textId="77777777" w:rsidR="002C37AF" w:rsidRPr="00025616" w:rsidRDefault="002C37AF" w:rsidP="005843CE">
      <w:pPr>
        <w:pStyle w:val="TableParagraph"/>
        <w:spacing w:line="480" w:lineRule="auto"/>
        <w:rPr>
          <w:rFonts w:ascii="Times New Roman" w:hAnsi="Times New Roman" w:cs="Times New Roman"/>
          <w:b/>
          <w:sz w:val="20"/>
          <w:szCs w:val="20"/>
        </w:rPr>
      </w:pPr>
    </w:p>
    <w:p w14:paraId="53312AB5" w14:textId="3DAD72F9" w:rsidR="00173AD7" w:rsidRPr="00025616" w:rsidRDefault="005E741A" w:rsidP="00AA3D78">
      <w:pPr>
        <w:pStyle w:val="TableParagraph"/>
        <w:shd w:val="clear" w:color="auto" w:fill="F2F2F2" w:themeFill="background1" w:themeFillShade="F2"/>
        <w:spacing w:before="120" w:after="120" w:line="360" w:lineRule="auto"/>
        <w:ind w:left="426"/>
        <w:jc w:val="center"/>
        <w:rPr>
          <w:rFonts w:ascii="Times New Roman" w:hAnsi="Times New Roman" w:cs="Times New Roman"/>
          <w:b/>
        </w:rPr>
      </w:pPr>
      <w:r w:rsidRPr="00025616">
        <w:rPr>
          <w:rFonts w:ascii="Times New Roman" w:hAnsi="Times New Roman" w:cs="Times New Roman"/>
          <w:b/>
        </w:rPr>
        <w:t>Działania zrealizowane na terenie powiatu w 2024 r. w obszarze przeciwdziałania zagrożeniom o charakterze psychologicznym oraz działania – wsparcie dla osób z potrzebami psychologicznymi</w:t>
      </w:r>
      <w:r w:rsidR="00E6743B" w:rsidRPr="00025616">
        <w:rPr>
          <w:rStyle w:val="Odwoanieprzypisudolnego"/>
          <w:rFonts w:ascii="Times New Roman" w:hAnsi="Times New Roman" w:cs="Times New Roman"/>
          <w:b/>
        </w:rPr>
        <w:footnoteReference w:id="4"/>
      </w:r>
    </w:p>
    <w:p w14:paraId="63366547" w14:textId="77777777" w:rsidR="005E741A" w:rsidRPr="00025616" w:rsidRDefault="005E741A" w:rsidP="00AA3D78">
      <w:pPr>
        <w:pStyle w:val="TableParagraph"/>
        <w:spacing w:before="120" w:after="120" w:line="360" w:lineRule="auto"/>
        <w:rPr>
          <w:rFonts w:ascii="Times New Roman" w:hAnsi="Times New Roman" w:cs="Times New Roman"/>
          <w:b/>
          <w:sz w:val="20"/>
          <w:szCs w:val="20"/>
        </w:rPr>
      </w:pPr>
    </w:p>
    <w:p w14:paraId="119C1F66" w14:textId="13E39D3A" w:rsidR="00445E7B" w:rsidRPr="00025616" w:rsidRDefault="00445E7B">
      <w:pPr>
        <w:pStyle w:val="TableParagraph"/>
        <w:numPr>
          <w:ilvl w:val="0"/>
          <w:numId w:val="45"/>
        </w:numPr>
        <w:spacing w:before="120" w:after="120" w:line="360" w:lineRule="auto"/>
        <w:ind w:left="714" w:hanging="357"/>
        <w:jc w:val="both"/>
        <w:rPr>
          <w:rFonts w:ascii="Times New Roman" w:hAnsi="Times New Roman" w:cs="Times New Roman"/>
          <w:bCs/>
        </w:rPr>
      </w:pPr>
      <w:r w:rsidRPr="00025616">
        <w:rPr>
          <w:rFonts w:ascii="Times New Roman" w:hAnsi="Times New Roman" w:cs="Times New Roman"/>
          <w:bCs/>
        </w:rPr>
        <w:t xml:space="preserve">Zwiększenie dostępności do specjalistycznych usług (psychologicznych, pedagogicznych, logopedycznych itp.) - </w:t>
      </w:r>
      <w:r w:rsidR="00407C0E" w:rsidRPr="00025616">
        <w:rPr>
          <w:rFonts w:ascii="Times New Roman" w:hAnsi="Times New Roman" w:cs="Times New Roman"/>
          <w:bCs/>
        </w:rPr>
        <w:t>w</w:t>
      </w:r>
      <w:r w:rsidRPr="00025616">
        <w:rPr>
          <w:rFonts w:ascii="Times New Roman" w:hAnsi="Times New Roman" w:cs="Times New Roman"/>
          <w:bCs/>
        </w:rPr>
        <w:t xml:space="preserve"> ramach poradnictwa specjalistycznego objęto wsparciem 108 rodzin zastępczych, którym udzielono 548 indywidualnych konsultacji specjalistyczno – psychologicznych (zadanie realizowane przez dwóch psychologów zatrudnionych w </w:t>
      </w:r>
      <w:r w:rsidR="00407C0E" w:rsidRPr="00025616">
        <w:rPr>
          <w:rFonts w:ascii="Times New Roman" w:hAnsi="Times New Roman" w:cs="Times New Roman"/>
          <w:bCs/>
        </w:rPr>
        <w:t>PCPR</w:t>
      </w:r>
      <w:r w:rsidRPr="00025616">
        <w:rPr>
          <w:rFonts w:ascii="Times New Roman" w:hAnsi="Times New Roman" w:cs="Times New Roman"/>
          <w:bCs/>
        </w:rPr>
        <w:t>).</w:t>
      </w:r>
    </w:p>
    <w:p w14:paraId="750DC62A" w14:textId="3CF8ACD4" w:rsidR="00407C0E" w:rsidRPr="00875A48" w:rsidRDefault="00407C0E">
      <w:pPr>
        <w:pStyle w:val="TableParagraph"/>
        <w:numPr>
          <w:ilvl w:val="0"/>
          <w:numId w:val="45"/>
        </w:numPr>
        <w:spacing w:before="120" w:after="120" w:line="360" w:lineRule="auto"/>
        <w:ind w:left="714" w:hanging="357"/>
        <w:jc w:val="both"/>
        <w:rPr>
          <w:rFonts w:ascii="Times New Roman" w:hAnsi="Times New Roman" w:cs="Times New Roman"/>
          <w:bCs/>
        </w:rPr>
      </w:pPr>
      <w:r w:rsidRPr="00025616">
        <w:rPr>
          <w:rFonts w:ascii="Times New Roman" w:hAnsi="Times New Roman" w:cs="Times New Roman"/>
          <w:bCs/>
        </w:rPr>
        <w:t>Realizacja z</w:t>
      </w:r>
      <w:r w:rsidR="00E004C6" w:rsidRPr="00025616">
        <w:rPr>
          <w:rFonts w:ascii="Times New Roman" w:hAnsi="Times New Roman" w:cs="Times New Roman"/>
          <w:bCs/>
        </w:rPr>
        <w:t>ada</w:t>
      </w:r>
      <w:r w:rsidRPr="00025616">
        <w:rPr>
          <w:rFonts w:ascii="Times New Roman" w:hAnsi="Times New Roman" w:cs="Times New Roman"/>
          <w:bCs/>
        </w:rPr>
        <w:t>ń</w:t>
      </w:r>
      <w:r w:rsidR="00E004C6" w:rsidRPr="00025616">
        <w:rPr>
          <w:rFonts w:ascii="Times New Roman" w:hAnsi="Times New Roman" w:cs="Times New Roman"/>
          <w:bCs/>
        </w:rPr>
        <w:t xml:space="preserve"> Ośrodka Interwencji Kryzysowej</w:t>
      </w:r>
      <w:r w:rsidRPr="00025616">
        <w:rPr>
          <w:rFonts w:ascii="Times New Roman" w:hAnsi="Times New Roman" w:cs="Times New Roman"/>
          <w:bCs/>
        </w:rPr>
        <w:t xml:space="preserve">: </w:t>
      </w:r>
      <w:r w:rsidR="00E004C6" w:rsidRPr="00025616">
        <w:rPr>
          <w:rFonts w:ascii="Times New Roman" w:hAnsi="Times New Roman" w:cs="Times New Roman"/>
          <w:bCs/>
        </w:rPr>
        <w:t xml:space="preserve">świadczenie specjalistycznych usług, zwłaszcza psychologicznych i prawnych oraz organizowanie krótkoterminowego schronienia osobom, rodzinom </w:t>
      </w:r>
      <w:r w:rsidR="00875A48">
        <w:rPr>
          <w:rFonts w:ascii="Times New Roman" w:hAnsi="Times New Roman" w:cs="Times New Roman"/>
          <w:bCs/>
        </w:rPr>
        <w:t xml:space="preserve">             </w:t>
      </w:r>
      <w:r w:rsidR="00E004C6" w:rsidRPr="00875A48">
        <w:rPr>
          <w:rFonts w:ascii="Times New Roman" w:hAnsi="Times New Roman" w:cs="Times New Roman"/>
          <w:bCs/>
        </w:rPr>
        <w:t xml:space="preserve">z terenu powiatu kwidzyńskiego, które są ofiarami przemocy lub znajdującym się w innej sytuacji kryzysowej, w celu zapobiegania powstawania lub pogłębiania się dysfunkcji tych osób i rodzin. Uczestnicy Ośrodka pochodzili z następujących gmin: miasto Kwidzyn 151 osób, gmina Kwidzyn 34 osoby, miasto </w:t>
      </w:r>
      <w:r w:rsidR="00C94E29">
        <w:rPr>
          <w:rFonts w:ascii="Times New Roman" w:hAnsi="Times New Roman" w:cs="Times New Roman"/>
          <w:bCs/>
        </w:rPr>
        <w:t xml:space="preserve">         </w:t>
      </w:r>
      <w:r w:rsidR="00E004C6" w:rsidRPr="00875A48">
        <w:rPr>
          <w:rFonts w:ascii="Times New Roman" w:hAnsi="Times New Roman" w:cs="Times New Roman"/>
          <w:bCs/>
        </w:rPr>
        <w:t xml:space="preserve">i gmina Prabuty 7 osób, gmina Ryjewo 12 osób, gmina Sadlinki 12 osób, gmina Gardeja 15 osób. Powyższe zadania Ośrodek Interwencji Kryzysowej prowadzony w 2024 roku przez Fundację Żyć Zgodnie </w:t>
      </w:r>
      <w:r w:rsidR="00875A48">
        <w:rPr>
          <w:rFonts w:ascii="Times New Roman" w:hAnsi="Times New Roman" w:cs="Times New Roman"/>
          <w:bCs/>
        </w:rPr>
        <w:t xml:space="preserve">                    </w:t>
      </w:r>
      <w:r w:rsidR="00E004C6" w:rsidRPr="00875A48">
        <w:rPr>
          <w:rFonts w:ascii="Times New Roman" w:hAnsi="Times New Roman" w:cs="Times New Roman"/>
          <w:bCs/>
        </w:rPr>
        <w:t xml:space="preserve">im. ks. Piotra Świtajskiego realizował poprzez: </w:t>
      </w:r>
    </w:p>
    <w:p w14:paraId="1CA5A594" w14:textId="77777777" w:rsidR="00407C0E" w:rsidRPr="00025616" w:rsidRDefault="00E004C6" w:rsidP="00AA3D78">
      <w:pPr>
        <w:pStyle w:val="TableParagraph"/>
        <w:spacing w:before="120" w:after="120" w:line="360" w:lineRule="auto"/>
        <w:ind w:left="720"/>
        <w:jc w:val="both"/>
        <w:rPr>
          <w:rFonts w:ascii="Times New Roman" w:hAnsi="Times New Roman" w:cs="Times New Roman"/>
          <w:bCs/>
        </w:rPr>
      </w:pPr>
      <w:r w:rsidRPr="00025616">
        <w:rPr>
          <w:rFonts w:ascii="Times New Roman" w:hAnsi="Times New Roman" w:cs="Times New Roman"/>
          <w:bCs/>
        </w:rPr>
        <w:sym w:font="Symbol" w:char="F0B7"/>
      </w:r>
      <w:r w:rsidRPr="00025616">
        <w:rPr>
          <w:rFonts w:ascii="Times New Roman" w:hAnsi="Times New Roman" w:cs="Times New Roman"/>
          <w:bCs/>
        </w:rPr>
        <w:t xml:space="preserve"> pełnienie doraźnej natychmiastowej pomocy w ośrodku; </w:t>
      </w:r>
    </w:p>
    <w:p w14:paraId="0CE9CDF1" w14:textId="77777777" w:rsidR="00407C0E" w:rsidRPr="00025616" w:rsidRDefault="00E004C6" w:rsidP="00AA3D78">
      <w:pPr>
        <w:pStyle w:val="TableParagraph"/>
        <w:spacing w:before="120" w:after="120" w:line="360" w:lineRule="auto"/>
        <w:ind w:left="720"/>
        <w:jc w:val="both"/>
        <w:rPr>
          <w:rFonts w:ascii="Times New Roman" w:hAnsi="Times New Roman" w:cs="Times New Roman"/>
          <w:bCs/>
        </w:rPr>
      </w:pPr>
      <w:r w:rsidRPr="00025616">
        <w:rPr>
          <w:rFonts w:ascii="Times New Roman" w:hAnsi="Times New Roman" w:cs="Times New Roman"/>
          <w:bCs/>
        </w:rPr>
        <w:sym w:font="Symbol" w:char="F0B7"/>
      </w:r>
      <w:r w:rsidRPr="00025616">
        <w:rPr>
          <w:rFonts w:ascii="Times New Roman" w:hAnsi="Times New Roman" w:cs="Times New Roman"/>
          <w:bCs/>
        </w:rPr>
        <w:t xml:space="preserve"> zapewnienie całodobowego dyżuru telefonicznego informacyjno – interwencyjnego; </w:t>
      </w:r>
    </w:p>
    <w:p w14:paraId="6F390F03" w14:textId="77777777" w:rsidR="00407C0E" w:rsidRPr="00025616" w:rsidRDefault="00E004C6" w:rsidP="00AA3D78">
      <w:pPr>
        <w:pStyle w:val="TableParagraph"/>
        <w:spacing w:before="120" w:after="120" w:line="360" w:lineRule="auto"/>
        <w:ind w:left="720"/>
        <w:jc w:val="both"/>
        <w:rPr>
          <w:rFonts w:ascii="Times New Roman" w:hAnsi="Times New Roman" w:cs="Times New Roman"/>
          <w:bCs/>
        </w:rPr>
      </w:pPr>
      <w:r w:rsidRPr="00025616">
        <w:rPr>
          <w:rFonts w:ascii="Times New Roman" w:hAnsi="Times New Roman" w:cs="Times New Roman"/>
          <w:bCs/>
        </w:rPr>
        <w:sym w:font="Symbol" w:char="F0B7"/>
      </w:r>
      <w:r w:rsidRPr="00025616">
        <w:rPr>
          <w:rFonts w:ascii="Times New Roman" w:hAnsi="Times New Roman" w:cs="Times New Roman"/>
          <w:bCs/>
        </w:rPr>
        <w:t xml:space="preserve"> prowadzenie indywidualnych konsultacji psychologicznych; </w:t>
      </w:r>
    </w:p>
    <w:p w14:paraId="1134DC3F" w14:textId="77777777" w:rsidR="00407C0E" w:rsidRPr="00025616" w:rsidRDefault="00E004C6" w:rsidP="00AA3D78">
      <w:pPr>
        <w:pStyle w:val="TableParagraph"/>
        <w:spacing w:before="120" w:after="120" w:line="360" w:lineRule="auto"/>
        <w:ind w:left="720"/>
        <w:jc w:val="both"/>
        <w:rPr>
          <w:rFonts w:ascii="Times New Roman" w:hAnsi="Times New Roman" w:cs="Times New Roman"/>
          <w:bCs/>
        </w:rPr>
      </w:pPr>
      <w:r w:rsidRPr="00025616">
        <w:rPr>
          <w:rFonts w:ascii="Times New Roman" w:hAnsi="Times New Roman" w:cs="Times New Roman"/>
          <w:bCs/>
        </w:rPr>
        <w:sym w:font="Symbol" w:char="F0B7"/>
      </w:r>
      <w:r w:rsidRPr="00025616">
        <w:rPr>
          <w:rFonts w:ascii="Times New Roman" w:hAnsi="Times New Roman" w:cs="Times New Roman"/>
          <w:bCs/>
        </w:rPr>
        <w:t xml:space="preserve"> prowadzenie porad prawnych; </w:t>
      </w:r>
    </w:p>
    <w:p w14:paraId="6AB4F712" w14:textId="77777777" w:rsidR="00407C0E" w:rsidRPr="00025616" w:rsidRDefault="00E004C6" w:rsidP="00AA3D78">
      <w:pPr>
        <w:pStyle w:val="TableParagraph"/>
        <w:spacing w:before="120" w:after="120" w:line="360" w:lineRule="auto"/>
        <w:ind w:left="720"/>
        <w:jc w:val="both"/>
        <w:rPr>
          <w:rFonts w:ascii="Times New Roman" w:hAnsi="Times New Roman" w:cs="Times New Roman"/>
          <w:bCs/>
        </w:rPr>
      </w:pPr>
      <w:r w:rsidRPr="00025616">
        <w:rPr>
          <w:rFonts w:ascii="Times New Roman" w:hAnsi="Times New Roman" w:cs="Times New Roman"/>
          <w:bCs/>
        </w:rPr>
        <w:sym w:font="Symbol" w:char="F0B7"/>
      </w:r>
      <w:r w:rsidRPr="00025616">
        <w:rPr>
          <w:rFonts w:ascii="Times New Roman" w:hAnsi="Times New Roman" w:cs="Times New Roman"/>
          <w:bCs/>
        </w:rPr>
        <w:t xml:space="preserve"> prowadzenie krótkoterminowego wsparcia terapeutycznego; </w:t>
      </w:r>
    </w:p>
    <w:p w14:paraId="70271EC7" w14:textId="77777777" w:rsidR="00407C0E" w:rsidRPr="00025616" w:rsidRDefault="00E004C6" w:rsidP="00AA3D78">
      <w:pPr>
        <w:pStyle w:val="TableParagraph"/>
        <w:spacing w:before="120" w:after="120" w:line="360" w:lineRule="auto"/>
        <w:ind w:left="720"/>
        <w:jc w:val="both"/>
        <w:rPr>
          <w:rFonts w:ascii="Times New Roman" w:hAnsi="Times New Roman" w:cs="Times New Roman"/>
          <w:bCs/>
        </w:rPr>
      </w:pPr>
      <w:r w:rsidRPr="00025616">
        <w:rPr>
          <w:rFonts w:ascii="Times New Roman" w:hAnsi="Times New Roman" w:cs="Times New Roman"/>
          <w:bCs/>
        </w:rPr>
        <w:sym w:font="Symbol" w:char="F0B7"/>
      </w:r>
      <w:r w:rsidRPr="00025616">
        <w:rPr>
          <w:rFonts w:ascii="Times New Roman" w:hAnsi="Times New Roman" w:cs="Times New Roman"/>
          <w:bCs/>
        </w:rPr>
        <w:t xml:space="preserve"> prowadzenie wsparcia pedagogicznego; </w:t>
      </w:r>
    </w:p>
    <w:p w14:paraId="262CB818" w14:textId="77777777" w:rsidR="00407C0E" w:rsidRPr="00025616" w:rsidRDefault="00E004C6" w:rsidP="00AA3D78">
      <w:pPr>
        <w:pStyle w:val="TableParagraph"/>
        <w:spacing w:before="120" w:after="120" w:line="360" w:lineRule="auto"/>
        <w:ind w:left="720"/>
        <w:jc w:val="both"/>
        <w:rPr>
          <w:rFonts w:ascii="Times New Roman" w:hAnsi="Times New Roman" w:cs="Times New Roman"/>
          <w:bCs/>
        </w:rPr>
      </w:pPr>
      <w:r w:rsidRPr="00025616">
        <w:rPr>
          <w:rFonts w:ascii="Times New Roman" w:hAnsi="Times New Roman" w:cs="Times New Roman"/>
          <w:bCs/>
        </w:rPr>
        <w:sym w:font="Symbol" w:char="F0B7"/>
      </w:r>
      <w:r w:rsidRPr="00025616">
        <w:rPr>
          <w:rFonts w:ascii="Times New Roman" w:hAnsi="Times New Roman" w:cs="Times New Roman"/>
          <w:bCs/>
        </w:rPr>
        <w:t xml:space="preserve"> prowadzenie specjalistów w gminach; </w:t>
      </w:r>
    </w:p>
    <w:p w14:paraId="221C6E3E" w14:textId="77777777" w:rsidR="00407C0E" w:rsidRPr="00025616" w:rsidRDefault="00E004C6" w:rsidP="00AA3D78">
      <w:pPr>
        <w:pStyle w:val="TableParagraph"/>
        <w:spacing w:before="120" w:after="120" w:line="360" w:lineRule="auto"/>
        <w:ind w:left="720"/>
        <w:jc w:val="both"/>
        <w:rPr>
          <w:rFonts w:ascii="Times New Roman" w:hAnsi="Times New Roman" w:cs="Times New Roman"/>
          <w:bCs/>
        </w:rPr>
      </w:pPr>
      <w:r w:rsidRPr="00025616">
        <w:rPr>
          <w:rFonts w:ascii="Times New Roman" w:hAnsi="Times New Roman" w:cs="Times New Roman"/>
          <w:bCs/>
        </w:rPr>
        <w:sym w:font="Symbol" w:char="F0B7"/>
      </w:r>
      <w:r w:rsidRPr="00025616">
        <w:rPr>
          <w:rFonts w:ascii="Times New Roman" w:hAnsi="Times New Roman" w:cs="Times New Roman"/>
          <w:bCs/>
        </w:rPr>
        <w:t xml:space="preserve"> organizowanie warsztatów edukacyjnych; </w:t>
      </w:r>
    </w:p>
    <w:p w14:paraId="5475A734" w14:textId="0B0678BD" w:rsidR="00445E7B" w:rsidRPr="00025616" w:rsidRDefault="00E004C6" w:rsidP="00AA3D78">
      <w:pPr>
        <w:pStyle w:val="TableParagraph"/>
        <w:spacing w:before="120" w:after="120" w:line="360" w:lineRule="auto"/>
        <w:ind w:left="720"/>
        <w:jc w:val="both"/>
        <w:rPr>
          <w:rFonts w:ascii="Times New Roman" w:hAnsi="Times New Roman" w:cs="Times New Roman"/>
          <w:bCs/>
        </w:rPr>
      </w:pPr>
      <w:r w:rsidRPr="00025616">
        <w:rPr>
          <w:rFonts w:ascii="Times New Roman" w:hAnsi="Times New Roman" w:cs="Times New Roman"/>
          <w:bCs/>
        </w:rPr>
        <w:sym w:font="Symbol" w:char="F0B7"/>
      </w:r>
      <w:r w:rsidRPr="00025616">
        <w:rPr>
          <w:rFonts w:ascii="Times New Roman" w:hAnsi="Times New Roman" w:cs="Times New Roman"/>
          <w:bCs/>
        </w:rPr>
        <w:t xml:space="preserve"> prowadzenie strony internetowej.</w:t>
      </w:r>
    </w:p>
    <w:p w14:paraId="0B60E649" w14:textId="4A6A52FE" w:rsidR="000C4767" w:rsidRDefault="00E004C6">
      <w:pPr>
        <w:pStyle w:val="TableParagraph"/>
        <w:numPr>
          <w:ilvl w:val="0"/>
          <w:numId w:val="45"/>
        </w:numPr>
        <w:spacing w:before="120" w:after="120" w:line="360" w:lineRule="auto"/>
        <w:jc w:val="both"/>
        <w:rPr>
          <w:rFonts w:ascii="Times New Roman" w:hAnsi="Times New Roman" w:cs="Times New Roman"/>
          <w:bCs/>
        </w:rPr>
      </w:pPr>
      <w:r w:rsidRPr="00025616">
        <w:rPr>
          <w:rFonts w:ascii="Times New Roman" w:hAnsi="Times New Roman" w:cs="Times New Roman"/>
          <w:bCs/>
        </w:rPr>
        <w:t>Tworzenie kompleksowego systemu pomocy oraz opieki nad dzieckiem i rodziną: 344 konsultacje specjalistyczno</w:t>
      </w:r>
      <w:r w:rsidR="0095147C">
        <w:rPr>
          <w:rFonts w:ascii="Times New Roman" w:hAnsi="Times New Roman" w:cs="Times New Roman"/>
          <w:bCs/>
        </w:rPr>
        <w:t>-</w:t>
      </w:r>
      <w:r w:rsidRPr="00025616">
        <w:rPr>
          <w:rFonts w:ascii="Times New Roman" w:hAnsi="Times New Roman" w:cs="Times New Roman"/>
          <w:bCs/>
        </w:rPr>
        <w:t>psychologiczne; 641 konsultacji specjalistyczno</w:t>
      </w:r>
      <w:r w:rsidR="0095147C">
        <w:rPr>
          <w:rFonts w:ascii="Times New Roman" w:hAnsi="Times New Roman" w:cs="Times New Roman"/>
          <w:bCs/>
        </w:rPr>
        <w:t>-</w:t>
      </w:r>
      <w:r w:rsidRPr="00025616">
        <w:rPr>
          <w:rFonts w:ascii="Times New Roman" w:hAnsi="Times New Roman" w:cs="Times New Roman"/>
          <w:bCs/>
        </w:rPr>
        <w:t>psychologicznych (4 016 konsultacji specjalistyczno</w:t>
      </w:r>
      <w:r w:rsidR="0095147C">
        <w:rPr>
          <w:rFonts w:ascii="Times New Roman" w:hAnsi="Times New Roman" w:cs="Times New Roman"/>
          <w:bCs/>
        </w:rPr>
        <w:t>-</w:t>
      </w:r>
      <w:r w:rsidRPr="00025616">
        <w:rPr>
          <w:rFonts w:ascii="Times New Roman" w:hAnsi="Times New Roman" w:cs="Times New Roman"/>
          <w:bCs/>
        </w:rPr>
        <w:t>psychologicznych narastająco od 2018)</w:t>
      </w:r>
      <w:r w:rsidR="00373C41">
        <w:rPr>
          <w:rFonts w:ascii="Times New Roman" w:hAnsi="Times New Roman" w:cs="Times New Roman"/>
          <w:bCs/>
        </w:rPr>
        <w:t>.</w:t>
      </w:r>
    </w:p>
    <w:p w14:paraId="06B49473" w14:textId="77777777" w:rsidR="007A16A6" w:rsidRDefault="007A16A6" w:rsidP="00AA3D78">
      <w:pPr>
        <w:pStyle w:val="TableParagraph"/>
        <w:spacing w:before="120" w:after="120" w:line="360" w:lineRule="auto"/>
        <w:jc w:val="both"/>
        <w:rPr>
          <w:rFonts w:ascii="Times New Roman" w:hAnsi="Times New Roman" w:cs="Times New Roman"/>
          <w:bCs/>
        </w:rPr>
      </w:pPr>
    </w:p>
    <w:p w14:paraId="69A75D53" w14:textId="77777777" w:rsidR="007A16A6" w:rsidRPr="00025616" w:rsidRDefault="007A16A6" w:rsidP="00D71F98">
      <w:pPr>
        <w:pStyle w:val="TableParagraph"/>
        <w:spacing w:before="120" w:after="120" w:line="360" w:lineRule="auto"/>
        <w:jc w:val="both"/>
        <w:rPr>
          <w:rFonts w:ascii="Times New Roman" w:hAnsi="Times New Roman" w:cs="Times New Roman"/>
          <w:bCs/>
        </w:rPr>
      </w:pPr>
    </w:p>
    <w:p w14:paraId="0DF283C4" w14:textId="02749C50" w:rsidR="000C4767" w:rsidRPr="00025616" w:rsidRDefault="00173AD7">
      <w:pPr>
        <w:pStyle w:val="TableParagraph"/>
        <w:numPr>
          <w:ilvl w:val="0"/>
          <w:numId w:val="45"/>
        </w:numPr>
        <w:spacing w:before="120" w:after="120" w:line="360" w:lineRule="auto"/>
        <w:ind w:left="714" w:hanging="357"/>
        <w:jc w:val="both"/>
        <w:rPr>
          <w:rFonts w:ascii="Times New Roman" w:hAnsi="Times New Roman" w:cs="Times New Roman"/>
          <w:bCs/>
        </w:rPr>
      </w:pPr>
      <w:r w:rsidRPr="00025616">
        <w:rPr>
          <w:rFonts w:ascii="Times New Roman" w:hAnsi="Times New Roman" w:cs="Times New Roman"/>
          <w:bCs/>
        </w:rPr>
        <w:t>Organizacj</w:t>
      </w:r>
      <w:r w:rsidR="000C4767" w:rsidRPr="00025616">
        <w:rPr>
          <w:rFonts w:ascii="Times New Roman" w:hAnsi="Times New Roman" w:cs="Times New Roman"/>
          <w:bCs/>
        </w:rPr>
        <w:t>a</w:t>
      </w:r>
      <w:r w:rsidRPr="00025616">
        <w:rPr>
          <w:rFonts w:ascii="Times New Roman" w:hAnsi="Times New Roman" w:cs="Times New Roman"/>
          <w:bCs/>
        </w:rPr>
        <w:t xml:space="preserve"> zajęć pozalekcyjnych (kół przedmiotowych i zajęć wyrównawczych) realizowanych w ramach pomocy psychologiczno-pedagogicznej: - realizowanie w szkołach programów pracy z uczniem zdolnym - prowadzenie zajęć dydaktyczno-wyrównawczych z przedmiotów egzaminacyjnych</w:t>
      </w:r>
      <w:r w:rsidR="00373C41">
        <w:rPr>
          <w:rFonts w:ascii="Times New Roman" w:hAnsi="Times New Roman" w:cs="Times New Roman"/>
          <w:bCs/>
        </w:rPr>
        <w:t>.</w:t>
      </w:r>
    </w:p>
    <w:p w14:paraId="077267EB" w14:textId="69422D28" w:rsidR="000C4767" w:rsidRPr="00025616" w:rsidRDefault="00445E7B">
      <w:pPr>
        <w:pStyle w:val="TableParagraph"/>
        <w:numPr>
          <w:ilvl w:val="0"/>
          <w:numId w:val="45"/>
        </w:numPr>
        <w:spacing w:before="120" w:after="120" w:line="360" w:lineRule="auto"/>
        <w:ind w:left="714" w:hanging="357"/>
        <w:jc w:val="both"/>
        <w:rPr>
          <w:rFonts w:ascii="Times New Roman" w:hAnsi="Times New Roman" w:cs="Times New Roman"/>
          <w:bCs/>
        </w:rPr>
      </w:pPr>
      <w:r w:rsidRPr="00025616">
        <w:rPr>
          <w:rFonts w:ascii="Times New Roman" w:hAnsi="Times New Roman" w:cs="Times New Roman"/>
          <w:bCs/>
        </w:rPr>
        <w:t>Sieć współpracy Dyrektorów Poradni Psychologiczno-Pedagogicznych województwa pomorskiego</w:t>
      </w:r>
      <w:r w:rsidR="00373C41">
        <w:rPr>
          <w:rFonts w:ascii="Times New Roman" w:hAnsi="Times New Roman" w:cs="Times New Roman"/>
          <w:bCs/>
        </w:rPr>
        <w:t>.</w:t>
      </w:r>
    </w:p>
    <w:p w14:paraId="50F6FB3D" w14:textId="3468F035" w:rsidR="000C4767" w:rsidRPr="00025616" w:rsidRDefault="00D16921">
      <w:pPr>
        <w:pStyle w:val="TableParagraph"/>
        <w:numPr>
          <w:ilvl w:val="0"/>
          <w:numId w:val="45"/>
        </w:numPr>
        <w:spacing w:before="120" w:after="120" w:line="360" w:lineRule="auto"/>
        <w:ind w:left="714" w:hanging="357"/>
        <w:jc w:val="both"/>
        <w:rPr>
          <w:rFonts w:ascii="Times New Roman" w:hAnsi="Times New Roman" w:cs="Times New Roman"/>
          <w:bCs/>
        </w:rPr>
      </w:pPr>
      <w:r>
        <w:rPr>
          <w:rFonts w:ascii="Times New Roman" w:hAnsi="Times New Roman" w:cs="Times New Roman"/>
          <w:bCs/>
        </w:rPr>
        <w:t>U</w:t>
      </w:r>
      <w:r w:rsidR="00445E7B" w:rsidRPr="00025616">
        <w:rPr>
          <w:rFonts w:ascii="Times New Roman" w:hAnsi="Times New Roman" w:cs="Times New Roman"/>
          <w:bCs/>
        </w:rPr>
        <w:t xml:space="preserve">dzielono wsparcia z zakresu wczesnego wspomagania rozwoju dziecka ogółem 37 dzieciom. Zrealizowano łącznie 2669 godz. zajęć: - logopedycznych, - psychologicznych, - pedagogicznych, - Integracji Sensorycznej, - rehabilitacji ruchowej, - Terapii Ręki, - terapii sensorycznej, </w:t>
      </w:r>
      <w:r>
        <w:rPr>
          <w:rFonts w:ascii="Times New Roman" w:hAnsi="Times New Roman" w:cs="Times New Roman"/>
          <w:bCs/>
        </w:rPr>
        <w:t>p</w:t>
      </w:r>
      <w:r w:rsidR="00445E7B" w:rsidRPr="00025616">
        <w:rPr>
          <w:rFonts w:ascii="Times New Roman" w:hAnsi="Times New Roman" w:cs="Times New Roman"/>
          <w:bCs/>
        </w:rPr>
        <w:t>rowadzono również konsultacje dla rodziców – 84 godz.</w:t>
      </w:r>
    </w:p>
    <w:p w14:paraId="308E3A7C" w14:textId="2ACB3545" w:rsidR="0034672A" w:rsidRPr="00025616" w:rsidRDefault="00445E7B">
      <w:pPr>
        <w:pStyle w:val="TableParagraph"/>
        <w:numPr>
          <w:ilvl w:val="0"/>
          <w:numId w:val="45"/>
        </w:numPr>
        <w:spacing w:before="120" w:after="120" w:line="360" w:lineRule="auto"/>
        <w:ind w:left="714" w:hanging="357"/>
        <w:jc w:val="both"/>
        <w:rPr>
          <w:rFonts w:ascii="Times New Roman" w:hAnsi="Times New Roman" w:cs="Times New Roman"/>
          <w:bCs/>
        </w:rPr>
      </w:pPr>
      <w:r w:rsidRPr="00025616">
        <w:rPr>
          <w:rFonts w:ascii="Times New Roman" w:hAnsi="Times New Roman" w:cs="Times New Roman"/>
          <w:bCs/>
        </w:rPr>
        <w:t xml:space="preserve"> Poradnia Psychologiczno-Pedagogiczna w Kwidzynie, m.in.: </w:t>
      </w:r>
      <w:r w:rsidR="000C4767" w:rsidRPr="00025616">
        <w:rPr>
          <w:rFonts w:ascii="Times New Roman" w:hAnsi="Times New Roman" w:cs="Times New Roman"/>
          <w:bCs/>
        </w:rPr>
        <w:t>r</w:t>
      </w:r>
      <w:r w:rsidRPr="00025616">
        <w:rPr>
          <w:rFonts w:ascii="Times New Roman" w:hAnsi="Times New Roman" w:cs="Times New Roman"/>
          <w:bCs/>
        </w:rPr>
        <w:t>emont gabinetu</w:t>
      </w:r>
      <w:r w:rsidR="000C4767" w:rsidRPr="00025616">
        <w:rPr>
          <w:rFonts w:ascii="Times New Roman" w:hAnsi="Times New Roman" w:cs="Times New Roman"/>
          <w:bCs/>
        </w:rPr>
        <w:t>, w</w:t>
      </w:r>
      <w:r w:rsidRPr="00025616">
        <w:rPr>
          <w:rFonts w:ascii="Times New Roman" w:hAnsi="Times New Roman" w:cs="Times New Roman"/>
          <w:bCs/>
        </w:rPr>
        <w:t>ymiana lamp w dwóch salach</w:t>
      </w:r>
      <w:r w:rsidR="000C4767" w:rsidRPr="00025616">
        <w:rPr>
          <w:rFonts w:ascii="Times New Roman" w:hAnsi="Times New Roman" w:cs="Times New Roman"/>
          <w:bCs/>
        </w:rPr>
        <w:t>, z</w:t>
      </w:r>
      <w:r w:rsidRPr="00025616">
        <w:rPr>
          <w:rFonts w:ascii="Times New Roman" w:hAnsi="Times New Roman" w:cs="Times New Roman"/>
          <w:bCs/>
        </w:rPr>
        <w:t>abudowa przejścia pomiędzy dwoma gabinetami</w:t>
      </w:r>
      <w:r w:rsidR="000C4767" w:rsidRPr="00025616">
        <w:rPr>
          <w:rFonts w:ascii="Times New Roman" w:hAnsi="Times New Roman" w:cs="Times New Roman"/>
          <w:bCs/>
        </w:rPr>
        <w:t>, z</w:t>
      </w:r>
      <w:r w:rsidRPr="00025616">
        <w:rPr>
          <w:rFonts w:ascii="Times New Roman" w:hAnsi="Times New Roman" w:cs="Times New Roman"/>
          <w:bCs/>
        </w:rPr>
        <w:t>akup paneli podłogowych do trzech gabinetów</w:t>
      </w:r>
      <w:r w:rsidR="00373C41">
        <w:rPr>
          <w:rFonts w:ascii="Times New Roman" w:hAnsi="Times New Roman" w:cs="Times New Roman"/>
          <w:bCs/>
        </w:rPr>
        <w:t>.</w:t>
      </w:r>
    </w:p>
    <w:p w14:paraId="648B32FD" w14:textId="50C75475" w:rsidR="0034672A" w:rsidRPr="00025616" w:rsidRDefault="00445E7B">
      <w:pPr>
        <w:pStyle w:val="TableParagraph"/>
        <w:numPr>
          <w:ilvl w:val="0"/>
          <w:numId w:val="45"/>
        </w:numPr>
        <w:spacing w:before="120" w:after="120" w:line="360" w:lineRule="auto"/>
        <w:ind w:left="714" w:hanging="357"/>
        <w:jc w:val="both"/>
        <w:rPr>
          <w:rFonts w:ascii="Times New Roman" w:hAnsi="Times New Roman" w:cs="Times New Roman"/>
          <w:bCs/>
        </w:rPr>
      </w:pPr>
      <w:r w:rsidRPr="00025616">
        <w:rPr>
          <w:rFonts w:ascii="Times New Roman" w:hAnsi="Times New Roman" w:cs="Times New Roman"/>
          <w:bCs/>
        </w:rPr>
        <w:t>Poradnia Psychologiczno-Pedagogiczna w Kwidzynie m.in. druki do testów diagnostycznych, pomoce dydaktyczne logopedyczne i pedagogiczne, biurka, krzesła, stoliki, regały, dywan edukacyjny, bateria diagnostyczna</w:t>
      </w:r>
      <w:r w:rsidR="00373C41">
        <w:rPr>
          <w:rFonts w:ascii="Times New Roman" w:hAnsi="Times New Roman" w:cs="Times New Roman"/>
          <w:bCs/>
        </w:rPr>
        <w:t>.</w:t>
      </w:r>
    </w:p>
    <w:p w14:paraId="598607D1" w14:textId="77777777" w:rsidR="0034672A" w:rsidRPr="00025616" w:rsidRDefault="00445E7B">
      <w:pPr>
        <w:pStyle w:val="TableParagraph"/>
        <w:numPr>
          <w:ilvl w:val="0"/>
          <w:numId w:val="45"/>
        </w:numPr>
        <w:spacing w:before="120" w:after="120" w:line="360" w:lineRule="auto"/>
        <w:ind w:left="714" w:hanging="357"/>
        <w:jc w:val="both"/>
        <w:rPr>
          <w:rFonts w:ascii="Times New Roman" w:hAnsi="Times New Roman" w:cs="Times New Roman"/>
          <w:bCs/>
        </w:rPr>
      </w:pPr>
      <w:r w:rsidRPr="00025616">
        <w:rPr>
          <w:rFonts w:ascii="Times New Roman" w:hAnsi="Times New Roman" w:cs="Times New Roman"/>
          <w:bCs/>
        </w:rPr>
        <w:t>Fundacja „ Żyć zgodnie” im. ks. Piotra Świtajskiego Kwidzyn - Efektem realizacji zadania było objęcie bezpośrednim wsparciem mieszkańców powiatu kwidzyńskiego, w tym m.in. opieką psychologiczną, wsparciem terapeutycznym, poradami prawnymi.</w:t>
      </w:r>
    </w:p>
    <w:p w14:paraId="046C81D8" w14:textId="4C9B9992" w:rsidR="00445E7B" w:rsidRPr="00025616" w:rsidRDefault="00445E7B">
      <w:pPr>
        <w:pStyle w:val="TableParagraph"/>
        <w:numPr>
          <w:ilvl w:val="0"/>
          <w:numId w:val="45"/>
        </w:numPr>
        <w:spacing w:before="120" w:after="120" w:line="360" w:lineRule="auto"/>
        <w:ind w:left="714" w:hanging="357"/>
        <w:jc w:val="both"/>
        <w:rPr>
          <w:rFonts w:ascii="Times New Roman" w:hAnsi="Times New Roman" w:cs="Times New Roman"/>
          <w:bCs/>
        </w:rPr>
      </w:pPr>
      <w:r w:rsidRPr="00025616">
        <w:rPr>
          <w:rFonts w:ascii="Times New Roman" w:hAnsi="Times New Roman" w:cs="Times New Roman"/>
          <w:bCs/>
        </w:rPr>
        <w:t>Projekt pn. „Oaza pozytywnego myślenia” realizowany w Polsce składał się z dwóch podprojektów.</w:t>
      </w:r>
      <w:r w:rsidR="00875A48">
        <w:rPr>
          <w:rFonts w:ascii="Times New Roman" w:hAnsi="Times New Roman" w:cs="Times New Roman"/>
          <w:bCs/>
        </w:rPr>
        <w:t xml:space="preserve">                  </w:t>
      </w:r>
      <w:r w:rsidRPr="00025616">
        <w:rPr>
          <w:rFonts w:ascii="Times New Roman" w:hAnsi="Times New Roman" w:cs="Times New Roman"/>
          <w:bCs/>
        </w:rPr>
        <w:t xml:space="preserve"> I - przygotowawczy dla grupy polskich uczestników/uczniów II LO w Kwidzynie. Dla młodzieży przygotowane zostały warsztaty z pedagogiem i psychologiem podczas, których młodzież analizowała swoje słabe i mocne strony, rozmawiała o emocjach o swoich wadach i zaletach.</w:t>
      </w:r>
    </w:p>
    <w:p w14:paraId="6E5CB148" w14:textId="77777777" w:rsidR="003E4DB5" w:rsidRPr="00025616" w:rsidRDefault="003E4DB5" w:rsidP="00AA3D78">
      <w:pPr>
        <w:pStyle w:val="TableParagraph"/>
        <w:spacing w:before="120" w:after="120" w:line="360" w:lineRule="auto"/>
        <w:jc w:val="both"/>
        <w:rPr>
          <w:rFonts w:ascii="Times New Roman" w:hAnsi="Times New Roman" w:cs="Times New Roman"/>
          <w:bCs/>
        </w:rPr>
      </w:pPr>
    </w:p>
    <w:p w14:paraId="1C8E546F" w14:textId="77777777" w:rsidR="003E4DB5" w:rsidRPr="00025616" w:rsidRDefault="003E4DB5" w:rsidP="00D71F98">
      <w:pPr>
        <w:pStyle w:val="TableParagraph"/>
        <w:spacing w:before="120" w:after="120" w:line="360" w:lineRule="auto"/>
        <w:jc w:val="both"/>
        <w:rPr>
          <w:rFonts w:ascii="Times New Roman" w:hAnsi="Times New Roman" w:cs="Times New Roman"/>
          <w:bCs/>
        </w:rPr>
      </w:pPr>
    </w:p>
    <w:p w14:paraId="1066D8E7" w14:textId="77777777" w:rsidR="003E4DB5" w:rsidRPr="00025616" w:rsidRDefault="003E4DB5" w:rsidP="00D71F98">
      <w:pPr>
        <w:pStyle w:val="TableParagraph"/>
        <w:spacing w:before="120" w:after="120" w:line="360" w:lineRule="auto"/>
        <w:jc w:val="both"/>
        <w:rPr>
          <w:rFonts w:ascii="Times New Roman" w:hAnsi="Times New Roman" w:cs="Times New Roman"/>
          <w:b/>
          <w:sz w:val="20"/>
          <w:szCs w:val="20"/>
        </w:rPr>
      </w:pPr>
    </w:p>
    <w:p w14:paraId="6E12FADA" w14:textId="77777777" w:rsidR="006C6BA4" w:rsidRDefault="006C6BA4" w:rsidP="00D71F98">
      <w:pPr>
        <w:pStyle w:val="TableParagraph"/>
        <w:spacing w:before="120" w:after="120" w:line="360" w:lineRule="auto"/>
        <w:jc w:val="both"/>
        <w:rPr>
          <w:rFonts w:ascii="Times New Roman" w:hAnsi="Times New Roman" w:cs="Times New Roman"/>
          <w:b/>
          <w:sz w:val="20"/>
          <w:szCs w:val="20"/>
        </w:rPr>
      </w:pPr>
    </w:p>
    <w:p w14:paraId="1CC1FB02" w14:textId="77777777" w:rsidR="007A16A6" w:rsidRDefault="007A16A6" w:rsidP="00D71F98">
      <w:pPr>
        <w:pStyle w:val="TableParagraph"/>
        <w:spacing w:before="120" w:after="120" w:line="360" w:lineRule="auto"/>
        <w:jc w:val="both"/>
        <w:rPr>
          <w:rFonts w:ascii="Times New Roman" w:hAnsi="Times New Roman" w:cs="Times New Roman"/>
          <w:b/>
          <w:sz w:val="20"/>
          <w:szCs w:val="20"/>
        </w:rPr>
      </w:pPr>
    </w:p>
    <w:p w14:paraId="6BEF151F" w14:textId="77777777" w:rsidR="007A16A6" w:rsidRDefault="007A16A6" w:rsidP="005843CE">
      <w:pPr>
        <w:pStyle w:val="TableParagraph"/>
        <w:spacing w:line="480" w:lineRule="auto"/>
        <w:rPr>
          <w:rFonts w:ascii="Times New Roman" w:hAnsi="Times New Roman" w:cs="Times New Roman"/>
          <w:b/>
          <w:sz w:val="20"/>
          <w:szCs w:val="20"/>
        </w:rPr>
      </w:pPr>
    </w:p>
    <w:p w14:paraId="78FC4F0B" w14:textId="77777777" w:rsidR="007A16A6" w:rsidRDefault="007A16A6" w:rsidP="005843CE">
      <w:pPr>
        <w:pStyle w:val="TableParagraph"/>
        <w:spacing w:line="480" w:lineRule="auto"/>
        <w:rPr>
          <w:rFonts w:ascii="Times New Roman" w:hAnsi="Times New Roman" w:cs="Times New Roman"/>
          <w:b/>
          <w:sz w:val="20"/>
          <w:szCs w:val="20"/>
        </w:rPr>
      </w:pPr>
    </w:p>
    <w:p w14:paraId="51246F19" w14:textId="77777777" w:rsidR="007A16A6" w:rsidRDefault="007A16A6" w:rsidP="005843CE">
      <w:pPr>
        <w:pStyle w:val="TableParagraph"/>
        <w:spacing w:line="480" w:lineRule="auto"/>
        <w:rPr>
          <w:rFonts w:ascii="Times New Roman" w:hAnsi="Times New Roman" w:cs="Times New Roman"/>
          <w:b/>
          <w:sz w:val="20"/>
          <w:szCs w:val="20"/>
        </w:rPr>
      </w:pPr>
    </w:p>
    <w:p w14:paraId="79BBF2FE" w14:textId="77777777" w:rsidR="00AA3D78" w:rsidRDefault="00AA3D78" w:rsidP="005843CE">
      <w:pPr>
        <w:pStyle w:val="TableParagraph"/>
        <w:spacing w:line="480" w:lineRule="auto"/>
        <w:rPr>
          <w:rFonts w:ascii="Times New Roman" w:hAnsi="Times New Roman" w:cs="Times New Roman"/>
          <w:b/>
          <w:sz w:val="20"/>
          <w:szCs w:val="20"/>
        </w:rPr>
      </w:pPr>
    </w:p>
    <w:p w14:paraId="5604A680" w14:textId="77777777" w:rsidR="007A16A6" w:rsidRDefault="007A16A6" w:rsidP="005843CE">
      <w:pPr>
        <w:pStyle w:val="TableParagraph"/>
        <w:spacing w:line="480" w:lineRule="auto"/>
        <w:rPr>
          <w:rFonts w:ascii="Times New Roman" w:hAnsi="Times New Roman" w:cs="Times New Roman"/>
          <w:b/>
          <w:sz w:val="20"/>
          <w:szCs w:val="20"/>
        </w:rPr>
      </w:pPr>
    </w:p>
    <w:p w14:paraId="3E642278" w14:textId="77777777" w:rsidR="007A16A6" w:rsidRDefault="007A16A6" w:rsidP="005843CE">
      <w:pPr>
        <w:pStyle w:val="TableParagraph"/>
        <w:spacing w:line="480" w:lineRule="auto"/>
        <w:rPr>
          <w:rFonts w:ascii="Times New Roman" w:hAnsi="Times New Roman" w:cs="Times New Roman"/>
          <w:b/>
          <w:sz w:val="20"/>
          <w:szCs w:val="20"/>
        </w:rPr>
      </w:pPr>
    </w:p>
    <w:p w14:paraId="619B038D" w14:textId="77777777" w:rsidR="00AF50F5" w:rsidRPr="00025616" w:rsidRDefault="00AF50F5" w:rsidP="005843CE">
      <w:pPr>
        <w:pStyle w:val="TableParagraph"/>
        <w:spacing w:line="480" w:lineRule="auto"/>
        <w:rPr>
          <w:rFonts w:ascii="Times New Roman" w:hAnsi="Times New Roman" w:cs="Times New Roman"/>
          <w:b/>
          <w:sz w:val="20"/>
          <w:szCs w:val="20"/>
        </w:rPr>
      </w:pPr>
    </w:p>
    <w:p w14:paraId="37B16E8F" w14:textId="6E57A569" w:rsidR="00004554" w:rsidRPr="001B7225" w:rsidRDefault="0084481D" w:rsidP="00DC14FD">
      <w:pPr>
        <w:widowControl/>
        <w:shd w:val="clear" w:color="auto" w:fill="DBE5F1" w:themeFill="accent1" w:themeFillTint="33"/>
        <w:autoSpaceDE/>
        <w:autoSpaceDN/>
        <w:spacing w:before="100" w:beforeAutospacing="1" w:after="100" w:afterAutospacing="1" w:line="360" w:lineRule="auto"/>
        <w:ind w:right="12"/>
        <w:jc w:val="center"/>
        <w:rPr>
          <w:b/>
          <w:bCs/>
          <w:lang w:eastAsia="pl-PL"/>
        </w:rPr>
      </w:pPr>
      <w:r w:rsidRPr="001B7225">
        <w:rPr>
          <w:b/>
          <w:bCs/>
          <w:lang w:eastAsia="pl-PL"/>
        </w:rPr>
        <w:t xml:space="preserve">WSKAŹNIKI </w:t>
      </w:r>
      <w:r w:rsidR="007D51B6">
        <w:rPr>
          <w:b/>
          <w:bCs/>
          <w:lang w:eastAsia="pl-PL"/>
        </w:rPr>
        <w:t>Z</w:t>
      </w:r>
      <w:r w:rsidR="00065AE0" w:rsidRPr="001B7225">
        <w:rPr>
          <w:b/>
          <w:bCs/>
          <w:lang w:eastAsia="pl-PL"/>
        </w:rPr>
        <w:t xml:space="preserve"> ANALIZY </w:t>
      </w:r>
      <w:r w:rsidRPr="001B7225">
        <w:rPr>
          <w:b/>
          <w:bCs/>
          <w:lang w:eastAsia="pl-PL"/>
        </w:rPr>
        <w:t xml:space="preserve">DANYCH STATYSTYCZNYCH  </w:t>
      </w:r>
    </w:p>
    <w:p w14:paraId="2DD76760" w14:textId="30C8B2DA" w:rsidR="00004554" w:rsidRPr="001B7225" w:rsidRDefault="00004554" w:rsidP="00E40EE8">
      <w:pPr>
        <w:widowControl/>
        <w:pBdr>
          <w:top w:val="single" w:sz="4" w:space="1" w:color="auto"/>
          <w:left w:val="single" w:sz="4" w:space="4" w:color="auto"/>
          <w:bottom w:val="single" w:sz="4" w:space="1" w:color="auto"/>
          <w:right w:val="single" w:sz="4" w:space="4" w:color="auto"/>
        </w:pBdr>
        <w:shd w:val="clear" w:color="auto" w:fill="BFBFBF" w:themeFill="background1" w:themeFillShade="BF"/>
        <w:autoSpaceDE/>
        <w:autoSpaceDN/>
        <w:spacing w:before="100" w:beforeAutospacing="1" w:after="100" w:afterAutospacing="1" w:line="360" w:lineRule="auto"/>
        <w:jc w:val="center"/>
        <w:outlineLvl w:val="2"/>
        <w:rPr>
          <w:b/>
          <w:bCs/>
          <w:lang w:eastAsia="pl-PL"/>
        </w:rPr>
      </w:pPr>
      <w:r w:rsidRPr="001B7225">
        <w:rPr>
          <w:b/>
          <w:bCs/>
          <w:lang w:eastAsia="pl-PL"/>
        </w:rPr>
        <w:t>DEMOGRAFIA I STRUKTURA LUDNOŚCI</w:t>
      </w:r>
    </w:p>
    <w:p w14:paraId="5B0C2114" w14:textId="77777777" w:rsidR="00004554" w:rsidRPr="00373C41" w:rsidRDefault="00004554" w:rsidP="00AA3D78">
      <w:pPr>
        <w:widowControl/>
        <w:autoSpaceDE/>
        <w:autoSpaceDN/>
        <w:spacing w:before="120" w:after="120" w:line="360" w:lineRule="auto"/>
        <w:jc w:val="both"/>
        <w:rPr>
          <w:b/>
          <w:bCs/>
          <w:lang w:eastAsia="pl-PL"/>
        </w:rPr>
      </w:pPr>
      <w:r w:rsidRPr="00025616">
        <w:rPr>
          <w:b/>
          <w:bCs/>
          <w:sz w:val="20"/>
          <w:szCs w:val="20"/>
          <w:lang w:eastAsia="pl-PL"/>
        </w:rPr>
        <w:t>1</w:t>
      </w:r>
      <w:r w:rsidRPr="00373C41">
        <w:rPr>
          <w:b/>
          <w:bCs/>
          <w:lang w:eastAsia="pl-PL"/>
        </w:rPr>
        <w:t>. Liczba ludności – systematyczny spadek</w:t>
      </w:r>
    </w:p>
    <w:p w14:paraId="7B5DD0C8" w14:textId="5A79F503" w:rsidR="00004554" w:rsidRPr="00ED5438" w:rsidRDefault="00004554">
      <w:pPr>
        <w:widowControl/>
        <w:numPr>
          <w:ilvl w:val="0"/>
          <w:numId w:val="19"/>
        </w:numPr>
        <w:autoSpaceDE/>
        <w:autoSpaceDN/>
        <w:spacing w:before="120" w:after="120" w:line="360" w:lineRule="auto"/>
        <w:jc w:val="both"/>
        <w:rPr>
          <w:lang w:eastAsia="pl-PL"/>
        </w:rPr>
      </w:pPr>
      <w:r w:rsidRPr="00373C41">
        <w:rPr>
          <w:lang w:eastAsia="pl-PL"/>
        </w:rPr>
        <w:t xml:space="preserve">W 2018 roku powiat kwidzyński liczył </w:t>
      </w:r>
      <w:r w:rsidRPr="00373C41">
        <w:rPr>
          <w:b/>
          <w:bCs/>
          <w:lang w:eastAsia="pl-PL"/>
        </w:rPr>
        <w:t>83 291 mieszkańców</w:t>
      </w:r>
      <w:r w:rsidR="00731A15" w:rsidRPr="00ED5438">
        <w:rPr>
          <w:lang w:eastAsia="pl-PL"/>
        </w:rPr>
        <w:t>.</w:t>
      </w:r>
    </w:p>
    <w:p w14:paraId="591F84A9" w14:textId="13B95F2A" w:rsidR="00004554" w:rsidRPr="00ED5438" w:rsidRDefault="00B4347D">
      <w:pPr>
        <w:widowControl/>
        <w:numPr>
          <w:ilvl w:val="0"/>
          <w:numId w:val="19"/>
        </w:numPr>
        <w:autoSpaceDE/>
        <w:autoSpaceDN/>
        <w:spacing w:before="120" w:after="120" w:line="360" w:lineRule="auto"/>
        <w:jc w:val="both"/>
        <w:rPr>
          <w:lang w:eastAsia="pl-PL"/>
        </w:rPr>
      </w:pPr>
      <w:r w:rsidRPr="00373C41">
        <w:rPr>
          <w:lang w:eastAsia="pl-PL"/>
        </w:rPr>
        <w:t>W</w:t>
      </w:r>
      <w:r w:rsidR="00004554" w:rsidRPr="00373C41">
        <w:rPr>
          <w:lang w:eastAsia="pl-PL"/>
        </w:rPr>
        <w:t xml:space="preserve"> roku 202</w:t>
      </w:r>
      <w:r w:rsidRPr="00373C41">
        <w:rPr>
          <w:lang w:eastAsia="pl-PL"/>
        </w:rPr>
        <w:t>4</w:t>
      </w:r>
      <w:r w:rsidR="00004554" w:rsidRPr="00373C41">
        <w:rPr>
          <w:lang w:eastAsia="pl-PL"/>
        </w:rPr>
        <w:t xml:space="preserve"> populacja zmniejszyła się </w:t>
      </w:r>
      <w:r w:rsidRPr="00373C41">
        <w:rPr>
          <w:lang w:eastAsia="pl-PL"/>
        </w:rPr>
        <w:t>i wyniosł</w:t>
      </w:r>
      <w:r w:rsidR="007D51B6">
        <w:rPr>
          <w:lang w:eastAsia="pl-PL"/>
        </w:rPr>
        <w:t>a</w:t>
      </w:r>
      <w:r w:rsidRPr="00373C41">
        <w:rPr>
          <w:lang w:eastAsia="pl-PL"/>
        </w:rPr>
        <w:t xml:space="preserve"> </w:t>
      </w:r>
      <w:r w:rsidR="00004554" w:rsidRPr="00373C41">
        <w:rPr>
          <w:lang w:eastAsia="pl-PL"/>
        </w:rPr>
        <w:t xml:space="preserve">do </w:t>
      </w:r>
      <w:r w:rsidR="006F12BF" w:rsidRPr="00373C41">
        <w:t xml:space="preserve">79 612 </w:t>
      </w:r>
      <w:r w:rsidR="00004554" w:rsidRPr="00ED5438">
        <w:rPr>
          <w:lang w:eastAsia="pl-PL"/>
        </w:rPr>
        <w:t>osób</w:t>
      </w:r>
      <w:r w:rsidR="00731A15" w:rsidRPr="00ED5438">
        <w:rPr>
          <w:lang w:eastAsia="pl-PL"/>
        </w:rPr>
        <w:t>.</w:t>
      </w:r>
    </w:p>
    <w:p w14:paraId="293138EA" w14:textId="49849763" w:rsidR="00004554" w:rsidRPr="00373C41" w:rsidRDefault="00004554">
      <w:pPr>
        <w:widowControl/>
        <w:numPr>
          <w:ilvl w:val="0"/>
          <w:numId w:val="19"/>
        </w:numPr>
        <w:autoSpaceDE/>
        <w:autoSpaceDN/>
        <w:spacing w:before="120" w:after="120" w:line="360" w:lineRule="auto"/>
        <w:jc w:val="both"/>
        <w:rPr>
          <w:lang w:eastAsia="pl-PL"/>
        </w:rPr>
      </w:pPr>
      <w:r w:rsidRPr="00373C41">
        <w:rPr>
          <w:lang w:eastAsia="pl-PL"/>
        </w:rPr>
        <w:t xml:space="preserve">To oznacza spadek o </w:t>
      </w:r>
      <w:r w:rsidRPr="00373C41">
        <w:rPr>
          <w:b/>
          <w:bCs/>
          <w:lang w:eastAsia="pl-PL"/>
        </w:rPr>
        <w:t xml:space="preserve">3 </w:t>
      </w:r>
      <w:r w:rsidR="006F12BF" w:rsidRPr="00373C41">
        <w:rPr>
          <w:b/>
          <w:bCs/>
          <w:lang w:eastAsia="pl-PL"/>
        </w:rPr>
        <w:t>679</w:t>
      </w:r>
      <w:r w:rsidRPr="00373C41">
        <w:rPr>
          <w:b/>
          <w:bCs/>
          <w:lang w:eastAsia="pl-PL"/>
        </w:rPr>
        <w:t xml:space="preserve"> osób (ok. </w:t>
      </w:r>
      <w:r w:rsidR="006F12BF" w:rsidRPr="00373C41">
        <w:rPr>
          <w:b/>
          <w:bCs/>
          <w:lang w:eastAsia="pl-PL"/>
        </w:rPr>
        <w:t xml:space="preserve">4,4 </w:t>
      </w:r>
      <w:r w:rsidRPr="00373C41">
        <w:rPr>
          <w:b/>
          <w:bCs/>
          <w:lang w:eastAsia="pl-PL"/>
        </w:rPr>
        <w:t>%)</w:t>
      </w:r>
      <w:r w:rsidRPr="00373C41">
        <w:rPr>
          <w:lang w:eastAsia="pl-PL"/>
        </w:rPr>
        <w:t xml:space="preserve"> w ciągu </w:t>
      </w:r>
      <w:r w:rsidR="006F12BF" w:rsidRPr="00373C41">
        <w:rPr>
          <w:lang w:eastAsia="pl-PL"/>
        </w:rPr>
        <w:t>6</w:t>
      </w:r>
      <w:r w:rsidRPr="00373C41">
        <w:rPr>
          <w:lang w:eastAsia="pl-PL"/>
        </w:rPr>
        <w:t xml:space="preserve"> lat</w:t>
      </w:r>
      <w:r w:rsidR="00731A15">
        <w:rPr>
          <w:lang w:eastAsia="pl-PL"/>
        </w:rPr>
        <w:t>.</w:t>
      </w:r>
    </w:p>
    <w:p w14:paraId="099FA670" w14:textId="7EB09597" w:rsidR="00004554" w:rsidRPr="00ED5438" w:rsidRDefault="00004554">
      <w:pPr>
        <w:widowControl/>
        <w:numPr>
          <w:ilvl w:val="0"/>
          <w:numId w:val="19"/>
        </w:numPr>
        <w:autoSpaceDE/>
        <w:autoSpaceDN/>
        <w:spacing w:before="120" w:after="120" w:line="360" w:lineRule="auto"/>
        <w:jc w:val="both"/>
        <w:rPr>
          <w:lang w:eastAsia="pl-PL"/>
        </w:rPr>
      </w:pPr>
      <w:r w:rsidRPr="00373C41">
        <w:rPr>
          <w:lang w:eastAsia="pl-PL"/>
        </w:rPr>
        <w:t xml:space="preserve">Spadek ten jest konsekwencją zarówno </w:t>
      </w:r>
      <w:r w:rsidRPr="00373C41">
        <w:rPr>
          <w:b/>
          <w:bCs/>
          <w:lang w:eastAsia="pl-PL"/>
        </w:rPr>
        <w:t>ujemnego przyrostu naturalnego</w:t>
      </w:r>
      <w:r w:rsidRPr="00373C41">
        <w:rPr>
          <w:lang w:eastAsia="pl-PL"/>
        </w:rPr>
        <w:t xml:space="preserve">, jak i </w:t>
      </w:r>
      <w:r w:rsidRPr="00373C41">
        <w:rPr>
          <w:b/>
          <w:bCs/>
          <w:lang w:eastAsia="pl-PL"/>
        </w:rPr>
        <w:t>ujemnego salda migracji</w:t>
      </w:r>
      <w:r w:rsidR="00731A15" w:rsidRPr="00ED5438">
        <w:rPr>
          <w:lang w:eastAsia="pl-PL"/>
        </w:rPr>
        <w:t>.</w:t>
      </w:r>
    </w:p>
    <w:p w14:paraId="4CC0C1D9" w14:textId="77777777" w:rsidR="00004554" w:rsidRPr="00373C41" w:rsidRDefault="00004554" w:rsidP="00AA3D78">
      <w:pPr>
        <w:widowControl/>
        <w:autoSpaceDE/>
        <w:autoSpaceDN/>
        <w:spacing w:before="120" w:after="120" w:line="360" w:lineRule="auto"/>
        <w:jc w:val="both"/>
        <w:rPr>
          <w:b/>
          <w:bCs/>
          <w:lang w:eastAsia="pl-PL"/>
        </w:rPr>
      </w:pPr>
      <w:r w:rsidRPr="00373C41">
        <w:rPr>
          <w:b/>
          <w:bCs/>
          <w:lang w:eastAsia="pl-PL"/>
        </w:rPr>
        <w:t>2. Struktura wiekowa – proces starzenia się społeczeństwa</w:t>
      </w:r>
    </w:p>
    <w:p w14:paraId="19D96D4A" w14:textId="77777777" w:rsidR="00004554" w:rsidRPr="00373C41" w:rsidRDefault="00004554" w:rsidP="00AA3D78">
      <w:pPr>
        <w:widowControl/>
        <w:autoSpaceDE/>
        <w:autoSpaceDN/>
        <w:spacing w:before="120" w:after="120" w:line="360" w:lineRule="auto"/>
        <w:jc w:val="both"/>
        <w:rPr>
          <w:b/>
          <w:bCs/>
          <w:lang w:eastAsia="pl-PL"/>
        </w:rPr>
      </w:pPr>
      <w:r w:rsidRPr="00373C41">
        <w:rPr>
          <w:b/>
          <w:bCs/>
          <w:lang w:eastAsia="pl-PL"/>
        </w:rPr>
        <w:t>a) Wiek przedprodukcyjny (0–17 lat):</w:t>
      </w:r>
    </w:p>
    <w:p w14:paraId="45425FFD" w14:textId="5767BFE2" w:rsidR="00004554" w:rsidRPr="00373C41" w:rsidRDefault="00004554">
      <w:pPr>
        <w:widowControl/>
        <w:numPr>
          <w:ilvl w:val="0"/>
          <w:numId w:val="20"/>
        </w:numPr>
        <w:autoSpaceDE/>
        <w:autoSpaceDN/>
        <w:spacing w:before="120" w:after="120" w:line="360" w:lineRule="auto"/>
        <w:jc w:val="both"/>
        <w:rPr>
          <w:lang w:eastAsia="pl-PL"/>
        </w:rPr>
      </w:pPr>
      <w:r w:rsidRPr="00373C41">
        <w:rPr>
          <w:lang w:eastAsia="pl-PL"/>
        </w:rPr>
        <w:t xml:space="preserve">Liczba dzieci i młodzieży spadła z </w:t>
      </w:r>
      <w:r w:rsidRPr="00373C41">
        <w:rPr>
          <w:b/>
          <w:bCs/>
          <w:lang w:eastAsia="pl-PL"/>
        </w:rPr>
        <w:t>16 811 (2018)</w:t>
      </w:r>
      <w:r w:rsidRPr="00373C41">
        <w:rPr>
          <w:lang w:eastAsia="pl-PL"/>
        </w:rPr>
        <w:t xml:space="preserve"> do </w:t>
      </w:r>
      <w:r w:rsidRPr="00373C41">
        <w:rPr>
          <w:b/>
          <w:bCs/>
          <w:lang w:eastAsia="pl-PL"/>
        </w:rPr>
        <w:t>15 688 (202</w:t>
      </w:r>
      <w:r w:rsidR="006E1388" w:rsidRPr="00373C41">
        <w:rPr>
          <w:b/>
          <w:bCs/>
          <w:lang w:eastAsia="pl-PL"/>
        </w:rPr>
        <w:t>4</w:t>
      </w:r>
      <w:r w:rsidRPr="00373C41">
        <w:rPr>
          <w:b/>
          <w:bCs/>
          <w:lang w:eastAsia="pl-PL"/>
        </w:rPr>
        <w:t>)</w:t>
      </w:r>
      <w:r w:rsidR="00731A15" w:rsidRPr="00ED5438">
        <w:rPr>
          <w:lang w:eastAsia="pl-PL"/>
        </w:rPr>
        <w:t>.</w:t>
      </w:r>
    </w:p>
    <w:p w14:paraId="1E6937EA" w14:textId="42392F06" w:rsidR="00004554" w:rsidRPr="00373C41" w:rsidRDefault="00004554">
      <w:pPr>
        <w:widowControl/>
        <w:numPr>
          <w:ilvl w:val="0"/>
          <w:numId w:val="20"/>
        </w:numPr>
        <w:autoSpaceDE/>
        <w:autoSpaceDN/>
        <w:spacing w:before="120" w:after="120" w:line="360" w:lineRule="auto"/>
        <w:jc w:val="both"/>
        <w:rPr>
          <w:lang w:eastAsia="pl-PL"/>
        </w:rPr>
      </w:pPr>
      <w:r w:rsidRPr="00373C41">
        <w:rPr>
          <w:lang w:eastAsia="pl-PL"/>
        </w:rPr>
        <w:t xml:space="preserve">Udział tej grupy w populacji spadł z </w:t>
      </w:r>
      <w:r w:rsidRPr="00373C41">
        <w:rPr>
          <w:b/>
          <w:bCs/>
          <w:lang w:eastAsia="pl-PL"/>
        </w:rPr>
        <w:t>20,2% do 19,6%</w:t>
      </w:r>
      <w:r w:rsidR="00731A15" w:rsidRPr="00ED5438">
        <w:rPr>
          <w:lang w:eastAsia="pl-PL"/>
        </w:rPr>
        <w:t>.</w:t>
      </w:r>
    </w:p>
    <w:p w14:paraId="4592DF07" w14:textId="77777777" w:rsidR="00004554" w:rsidRPr="00373C41" w:rsidRDefault="00004554" w:rsidP="00AA3D78">
      <w:pPr>
        <w:widowControl/>
        <w:autoSpaceDE/>
        <w:autoSpaceDN/>
        <w:spacing w:before="120" w:after="120" w:line="360" w:lineRule="auto"/>
        <w:jc w:val="both"/>
        <w:rPr>
          <w:b/>
          <w:bCs/>
          <w:lang w:eastAsia="pl-PL"/>
        </w:rPr>
      </w:pPr>
      <w:r w:rsidRPr="00373C41">
        <w:rPr>
          <w:b/>
          <w:bCs/>
          <w:lang w:eastAsia="pl-PL"/>
        </w:rPr>
        <w:t>b) Wiek produkcyjny (18–59/64 lata):</w:t>
      </w:r>
    </w:p>
    <w:p w14:paraId="2E82F346" w14:textId="26CDBE91" w:rsidR="00004554" w:rsidRPr="00373C41" w:rsidRDefault="00004554">
      <w:pPr>
        <w:widowControl/>
        <w:numPr>
          <w:ilvl w:val="0"/>
          <w:numId w:val="21"/>
        </w:numPr>
        <w:autoSpaceDE/>
        <w:autoSpaceDN/>
        <w:spacing w:before="120" w:after="120" w:line="360" w:lineRule="auto"/>
        <w:jc w:val="both"/>
        <w:rPr>
          <w:lang w:eastAsia="pl-PL"/>
        </w:rPr>
      </w:pPr>
      <w:r w:rsidRPr="00373C41">
        <w:rPr>
          <w:lang w:eastAsia="pl-PL"/>
        </w:rPr>
        <w:t xml:space="preserve">W 2018 roku: </w:t>
      </w:r>
      <w:r w:rsidRPr="00373C41">
        <w:rPr>
          <w:b/>
          <w:bCs/>
          <w:lang w:eastAsia="pl-PL"/>
        </w:rPr>
        <w:t>51 718 osób</w:t>
      </w:r>
      <w:r w:rsidRPr="00373C41">
        <w:rPr>
          <w:lang w:eastAsia="pl-PL"/>
        </w:rPr>
        <w:t xml:space="preserve">, w 2023: </w:t>
      </w:r>
      <w:r w:rsidRPr="00373C41">
        <w:rPr>
          <w:b/>
          <w:bCs/>
          <w:lang w:eastAsia="pl-PL"/>
        </w:rPr>
        <w:t>47 713 osób</w:t>
      </w:r>
      <w:r w:rsidR="00731A15" w:rsidRPr="00ED5438">
        <w:rPr>
          <w:lang w:eastAsia="pl-PL"/>
        </w:rPr>
        <w:t>.</w:t>
      </w:r>
    </w:p>
    <w:p w14:paraId="70BB9533" w14:textId="09CBBB59" w:rsidR="00004554" w:rsidRPr="00373C41" w:rsidRDefault="00004554">
      <w:pPr>
        <w:widowControl/>
        <w:numPr>
          <w:ilvl w:val="0"/>
          <w:numId w:val="21"/>
        </w:numPr>
        <w:autoSpaceDE/>
        <w:autoSpaceDN/>
        <w:spacing w:before="120" w:after="120" w:line="360" w:lineRule="auto"/>
        <w:jc w:val="both"/>
        <w:rPr>
          <w:lang w:eastAsia="pl-PL"/>
        </w:rPr>
      </w:pPr>
      <w:r w:rsidRPr="00373C41">
        <w:rPr>
          <w:lang w:eastAsia="pl-PL"/>
        </w:rPr>
        <w:t xml:space="preserve">Spadek o ponad 4 tys. </w:t>
      </w:r>
      <w:r w:rsidR="00731A15" w:rsidRPr="00373C41">
        <w:rPr>
          <w:lang w:eastAsia="pl-PL"/>
        </w:rPr>
        <w:t>O</w:t>
      </w:r>
      <w:r w:rsidRPr="00373C41">
        <w:rPr>
          <w:lang w:eastAsia="pl-PL"/>
        </w:rPr>
        <w:t>sób</w:t>
      </w:r>
      <w:r w:rsidR="00731A15">
        <w:rPr>
          <w:lang w:eastAsia="pl-PL"/>
        </w:rPr>
        <w:t>.</w:t>
      </w:r>
    </w:p>
    <w:p w14:paraId="6757BE62" w14:textId="67DEED0B" w:rsidR="00004554" w:rsidRPr="00373C41" w:rsidRDefault="00004554">
      <w:pPr>
        <w:widowControl/>
        <w:numPr>
          <w:ilvl w:val="0"/>
          <w:numId w:val="21"/>
        </w:numPr>
        <w:autoSpaceDE/>
        <w:autoSpaceDN/>
        <w:spacing w:before="120" w:after="120" w:line="360" w:lineRule="auto"/>
        <w:jc w:val="both"/>
        <w:rPr>
          <w:lang w:eastAsia="pl-PL"/>
        </w:rPr>
      </w:pPr>
      <w:r w:rsidRPr="00373C41">
        <w:rPr>
          <w:lang w:eastAsia="pl-PL"/>
        </w:rPr>
        <w:t xml:space="preserve">Udział zmalał z </w:t>
      </w:r>
      <w:r w:rsidRPr="00373C41">
        <w:rPr>
          <w:b/>
          <w:bCs/>
          <w:lang w:eastAsia="pl-PL"/>
        </w:rPr>
        <w:t>62,1% do 59,5%</w:t>
      </w:r>
      <w:r w:rsidRPr="00373C41">
        <w:rPr>
          <w:lang w:eastAsia="pl-PL"/>
        </w:rPr>
        <w:t xml:space="preserve"> – malejąca liczba aktywnych zawodowo</w:t>
      </w:r>
      <w:r w:rsidR="00731A15">
        <w:rPr>
          <w:lang w:eastAsia="pl-PL"/>
        </w:rPr>
        <w:t>.</w:t>
      </w:r>
    </w:p>
    <w:p w14:paraId="2C2FB55B" w14:textId="77777777" w:rsidR="00004554" w:rsidRPr="00373C41" w:rsidRDefault="00004554" w:rsidP="00AA3D78">
      <w:pPr>
        <w:widowControl/>
        <w:autoSpaceDE/>
        <w:autoSpaceDN/>
        <w:spacing w:before="120" w:after="120" w:line="360" w:lineRule="auto"/>
        <w:jc w:val="both"/>
        <w:rPr>
          <w:b/>
          <w:bCs/>
          <w:lang w:eastAsia="pl-PL"/>
        </w:rPr>
      </w:pPr>
      <w:r w:rsidRPr="00373C41">
        <w:rPr>
          <w:b/>
          <w:bCs/>
          <w:lang w:eastAsia="pl-PL"/>
        </w:rPr>
        <w:t>c) Wiek poprodukcyjny (60+/65+):</w:t>
      </w:r>
    </w:p>
    <w:p w14:paraId="3D4D3249" w14:textId="6E38A32C" w:rsidR="00004554" w:rsidRPr="00373C41" w:rsidRDefault="00004554">
      <w:pPr>
        <w:widowControl/>
        <w:numPr>
          <w:ilvl w:val="0"/>
          <w:numId w:val="22"/>
        </w:numPr>
        <w:autoSpaceDE/>
        <w:autoSpaceDN/>
        <w:spacing w:before="120" w:after="120" w:line="360" w:lineRule="auto"/>
        <w:jc w:val="both"/>
        <w:rPr>
          <w:lang w:eastAsia="pl-PL"/>
        </w:rPr>
      </w:pPr>
      <w:r w:rsidRPr="00373C41">
        <w:rPr>
          <w:lang w:eastAsia="pl-PL"/>
        </w:rPr>
        <w:t xml:space="preserve">Wzrost z </w:t>
      </w:r>
      <w:r w:rsidRPr="00373C41">
        <w:rPr>
          <w:b/>
          <w:bCs/>
          <w:lang w:eastAsia="pl-PL"/>
        </w:rPr>
        <w:t>14 762 osób w 2018</w:t>
      </w:r>
      <w:r w:rsidRPr="00373C41">
        <w:rPr>
          <w:lang w:eastAsia="pl-PL"/>
        </w:rPr>
        <w:t xml:space="preserve"> do </w:t>
      </w:r>
      <w:r w:rsidRPr="00373C41">
        <w:rPr>
          <w:b/>
          <w:bCs/>
          <w:lang w:eastAsia="pl-PL"/>
        </w:rPr>
        <w:t>16 745 osób w 202</w:t>
      </w:r>
      <w:r w:rsidR="006E1388" w:rsidRPr="00373C41">
        <w:rPr>
          <w:b/>
          <w:bCs/>
          <w:lang w:eastAsia="pl-PL"/>
        </w:rPr>
        <w:t>4</w:t>
      </w:r>
      <w:r w:rsidR="00731A15" w:rsidRPr="00ED5438">
        <w:rPr>
          <w:lang w:eastAsia="pl-PL"/>
        </w:rPr>
        <w:t>.</w:t>
      </w:r>
    </w:p>
    <w:p w14:paraId="558EE645" w14:textId="0DD8C992" w:rsidR="00004554" w:rsidRPr="00373C41" w:rsidRDefault="00004554">
      <w:pPr>
        <w:widowControl/>
        <w:numPr>
          <w:ilvl w:val="0"/>
          <w:numId w:val="22"/>
        </w:numPr>
        <w:autoSpaceDE/>
        <w:autoSpaceDN/>
        <w:spacing w:before="120" w:after="120" w:line="360" w:lineRule="auto"/>
        <w:jc w:val="both"/>
        <w:rPr>
          <w:lang w:eastAsia="pl-PL"/>
        </w:rPr>
      </w:pPr>
      <w:r w:rsidRPr="00373C41">
        <w:rPr>
          <w:lang w:eastAsia="pl-PL"/>
        </w:rPr>
        <w:t xml:space="preserve">Udział wzrósł z </w:t>
      </w:r>
      <w:r w:rsidRPr="00373C41">
        <w:rPr>
          <w:b/>
          <w:bCs/>
          <w:lang w:eastAsia="pl-PL"/>
        </w:rPr>
        <w:t>17,7% do 20,9%</w:t>
      </w:r>
      <w:r w:rsidRPr="00373C41">
        <w:rPr>
          <w:lang w:eastAsia="pl-PL"/>
        </w:rPr>
        <w:t xml:space="preserve">, co oznacza </w:t>
      </w:r>
      <w:r w:rsidRPr="00373C41">
        <w:rPr>
          <w:b/>
          <w:bCs/>
          <w:lang w:eastAsia="pl-PL"/>
        </w:rPr>
        <w:t>starzenie się populacji</w:t>
      </w:r>
      <w:r w:rsidR="00731A15" w:rsidRPr="00ED5438">
        <w:rPr>
          <w:lang w:eastAsia="pl-PL"/>
        </w:rPr>
        <w:t>.</w:t>
      </w:r>
    </w:p>
    <w:p w14:paraId="2E6891AA" w14:textId="50B99FCF" w:rsidR="00004554" w:rsidRPr="00373C41" w:rsidRDefault="00004554">
      <w:pPr>
        <w:widowControl/>
        <w:numPr>
          <w:ilvl w:val="0"/>
          <w:numId w:val="22"/>
        </w:numPr>
        <w:autoSpaceDE/>
        <w:autoSpaceDN/>
        <w:spacing w:before="120" w:after="120" w:line="360" w:lineRule="auto"/>
        <w:jc w:val="both"/>
        <w:rPr>
          <w:lang w:eastAsia="pl-PL"/>
        </w:rPr>
      </w:pPr>
      <w:r w:rsidRPr="00373C41">
        <w:rPr>
          <w:lang w:eastAsia="pl-PL"/>
        </w:rPr>
        <w:t xml:space="preserve">Wskaźnik obciążenia demograficznego (liczba osób w wieku poprodukcyjnym na 100 osób w wieku produkcyjnym) wzrósł z </w:t>
      </w:r>
      <w:r w:rsidRPr="00373C41">
        <w:rPr>
          <w:b/>
          <w:bCs/>
          <w:lang w:eastAsia="pl-PL"/>
        </w:rPr>
        <w:t>28,5 do 35,1</w:t>
      </w:r>
      <w:r w:rsidRPr="00373C41">
        <w:rPr>
          <w:lang w:eastAsia="pl-PL"/>
        </w:rPr>
        <w:t>, co oznacza większe obciążenie systemu opieki społecznej i zdrowotnej</w:t>
      </w:r>
      <w:r w:rsidR="00731A15">
        <w:rPr>
          <w:lang w:eastAsia="pl-PL"/>
        </w:rPr>
        <w:t>.</w:t>
      </w:r>
    </w:p>
    <w:p w14:paraId="7CA8FB46" w14:textId="77777777" w:rsidR="00004554" w:rsidRPr="00373C41" w:rsidRDefault="00004554" w:rsidP="00AA3D78">
      <w:pPr>
        <w:widowControl/>
        <w:autoSpaceDE/>
        <w:autoSpaceDN/>
        <w:spacing w:before="120" w:after="120" w:line="360" w:lineRule="auto"/>
        <w:jc w:val="both"/>
        <w:rPr>
          <w:b/>
          <w:bCs/>
          <w:lang w:eastAsia="pl-PL"/>
        </w:rPr>
      </w:pPr>
      <w:r w:rsidRPr="00373C41">
        <w:rPr>
          <w:b/>
          <w:bCs/>
          <w:lang w:eastAsia="pl-PL"/>
        </w:rPr>
        <w:t>3. Urodzenia i zgony – trwały ujemny przyrost naturalny</w:t>
      </w:r>
    </w:p>
    <w:p w14:paraId="79BCA86F" w14:textId="7C34A3C2" w:rsidR="00004554" w:rsidRPr="00373C41" w:rsidRDefault="00004554">
      <w:pPr>
        <w:widowControl/>
        <w:numPr>
          <w:ilvl w:val="0"/>
          <w:numId w:val="23"/>
        </w:numPr>
        <w:autoSpaceDE/>
        <w:autoSpaceDN/>
        <w:spacing w:before="120" w:after="120" w:line="360" w:lineRule="auto"/>
        <w:jc w:val="both"/>
        <w:rPr>
          <w:lang w:eastAsia="pl-PL"/>
        </w:rPr>
      </w:pPr>
      <w:r w:rsidRPr="00373C41">
        <w:rPr>
          <w:lang w:eastAsia="pl-PL"/>
        </w:rPr>
        <w:t xml:space="preserve">Liczba </w:t>
      </w:r>
      <w:r w:rsidRPr="00373C41">
        <w:rPr>
          <w:b/>
          <w:bCs/>
          <w:lang w:eastAsia="pl-PL"/>
        </w:rPr>
        <w:t>urodzeń żywych</w:t>
      </w:r>
      <w:r w:rsidRPr="00373C41">
        <w:rPr>
          <w:lang w:eastAsia="pl-PL"/>
        </w:rPr>
        <w:t xml:space="preserve"> spadła z </w:t>
      </w:r>
      <w:r w:rsidRPr="00373C41">
        <w:rPr>
          <w:b/>
          <w:bCs/>
          <w:lang w:eastAsia="pl-PL"/>
        </w:rPr>
        <w:t>834 (2018)</w:t>
      </w:r>
      <w:r w:rsidRPr="00373C41">
        <w:rPr>
          <w:lang w:eastAsia="pl-PL"/>
        </w:rPr>
        <w:t xml:space="preserve"> do </w:t>
      </w:r>
      <w:r w:rsidRPr="00373C41">
        <w:rPr>
          <w:b/>
          <w:bCs/>
          <w:lang w:eastAsia="pl-PL"/>
        </w:rPr>
        <w:t>499 (202</w:t>
      </w:r>
      <w:r w:rsidR="006E1388" w:rsidRPr="00373C41">
        <w:rPr>
          <w:b/>
          <w:bCs/>
          <w:lang w:eastAsia="pl-PL"/>
        </w:rPr>
        <w:t>4</w:t>
      </w:r>
      <w:r w:rsidRPr="00373C41">
        <w:rPr>
          <w:b/>
          <w:bCs/>
          <w:lang w:eastAsia="pl-PL"/>
        </w:rPr>
        <w:t>)</w:t>
      </w:r>
      <w:r w:rsidRPr="00373C41">
        <w:rPr>
          <w:lang w:eastAsia="pl-PL"/>
        </w:rPr>
        <w:t xml:space="preserve"> – spadek aż o </w:t>
      </w:r>
      <w:r w:rsidRPr="00373C41">
        <w:rPr>
          <w:b/>
          <w:bCs/>
          <w:lang w:eastAsia="pl-PL"/>
        </w:rPr>
        <w:t>40%</w:t>
      </w:r>
      <w:r w:rsidR="00731A15" w:rsidRPr="00ED5438">
        <w:rPr>
          <w:lang w:eastAsia="pl-PL"/>
        </w:rPr>
        <w:t>.</w:t>
      </w:r>
    </w:p>
    <w:p w14:paraId="55969BD7" w14:textId="0A7B4855" w:rsidR="00004554" w:rsidRPr="00ED5438" w:rsidRDefault="00004554">
      <w:pPr>
        <w:widowControl/>
        <w:numPr>
          <w:ilvl w:val="0"/>
          <w:numId w:val="23"/>
        </w:numPr>
        <w:autoSpaceDE/>
        <w:autoSpaceDN/>
        <w:spacing w:before="120" w:after="120" w:line="360" w:lineRule="auto"/>
        <w:jc w:val="both"/>
        <w:rPr>
          <w:lang w:eastAsia="pl-PL"/>
        </w:rPr>
      </w:pPr>
      <w:r w:rsidRPr="00373C41">
        <w:rPr>
          <w:lang w:eastAsia="pl-PL"/>
        </w:rPr>
        <w:t xml:space="preserve">Jednocześnie liczba </w:t>
      </w:r>
      <w:r w:rsidRPr="00373C41">
        <w:rPr>
          <w:b/>
          <w:bCs/>
          <w:lang w:eastAsia="pl-PL"/>
        </w:rPr>
        <w:t>zgonów</w:t>
      </w:r>
      <w:r w:rsidRPr="00373C41">
        <w:rPr>
          <w:lang w:eastAsia="pl-PL"/>
        </w:rPr>
        <w:t xml:space="preserve"> wzrosła w latach pandemii (2020–2021), osiągając szczyt w 2021 r. – </w:t>
      </w:r>
      <w:r w:rsidRPr="00373C41">
        <w:rPr>
          <w:b/>
          <w:bCs/>
          <w:lang w:eastAsia="pl-PL"/>
        </w:rPr>
        <w:t>1 007 zgonów</w:t>
      </w:r>
      <w:r w:rsidRPr="00373C41">
        <w:rPr>
          <w:lang w:eastAsia="pl-PL"/>
        </w:rPr>
        <w:t xml:space="preserve">, a w 2023 r. nadal wynosiła </w:t>
      </w:r>
      <w:r w:rsidRPr="00373C41">
        <w:rPr>
          <w:b/>
          <w:bCs/>
          <w:lang w:eastAsia="pl-PL"/>
        </w:rPr>
        <w:t>820</w:t>
      </w:r>
      <w:r w:rsidR="00731A15" w:rsidRPr="00ED5438">
        <w:rPr>
          <w:lang w:eastAsia="pl-PL"/>
        </w:rPr>
        <w:t>.</w:t>
      </w:r>
    </w:p>
    <w:p w14:paraId="6D8678B2" w14:textId="77777777" w:rsidR="001B2597" w:rsidRDefault="001B2597" w:rsidP="001B2597">
      <w:pPr>
        <w:widowControl/>
        <w:autoSpaceDE/>
        <w:autoSpaceDN/>
        <w:spacing w:before="120" w:after="120" w:line="360" w:lineRule="auto"/>
        <w:ind w:left="720"/>
        <w:jc w:val="both"/>
        <w:rPr>
          <w:lang w:eastAsia="pl-PL"/>
        </w:rPr>
      </w:pPr>
    </w:p>
    <w:p w14:paraId="32FCD766" w14:textId="77777777" w:rsidR="00AA3D78" w:rsidRPr="00373C41" w:rsidRDefault="00AA3D78" w:rsidP="00E25301">
      <w:pPr>
        <w:widowControl/>
        <w:autoSpaceDE/>
        <w:autoSpaceDN/>
        <w:spacing w:before="120" w:after="120" w:line="360" w:lineRule="auto"/>
        <w:jc w:val="both"/>
        <w:rPr>
          <w:lang w:eastAsia="pl-PL"/>
        </w:rPr>
      </w:pPr>
    </w:p>
    <w:p w14:paraId="0DE56824" w14:textId="77777777" w:rsidR="00004554" w:rsidRPr="00373C41" w:rsidRDefault="00004554">
      <w:pPr>
        <w:widowControl/>
        <w:numPr>
          <w:ilvl w:val="0"/>
          <w:numId w:val="23"/>
        </w:numPr>
        <w:autoSpaceDE/>
        <w:autoSpaceDN/>
        <w:spacing w:before="120" w:after="120" w:line="360" w:lineRule="auto"/>
        <w:jc w:val="both"/>
        <w:rPr>
          <w:lang w:eastAsia="pl-PL"/>
        </w:rPr>
      </w:pPr>
      <w:r w:rsidRPr="00373C41">
        <w:rPr>
          <w:b/>
          <w:bCs/>
          <w:lang w:eastAsia="pl-PL"/>
        </w:rPr>
        <w:t>Przyrost naturalny</w:t>
      </w:r>
      <w:r w:rsidRPr="00373C41">
        <w:rPr>
          <w:lang w:eastAsia="pl-PL"/>
        </w:rPr>
        <w:t>:</w:t>
      </w:r>
    </w:p>
    <w:p w14:paraId="34D8E92C" w14:textId="77777777" w:rsidR="00004554" w:rsidRPr="00373C41" w:rsidRDefault="00004554">
      <w:pPr>
        <w:widowControl/>
        <w:numPr>
          <w:ilvl w:val="1"/>
          <w:numId w:val="23"/>
        </w:numPr>
        <w:autoSpaceDE/>
        <w:autoSpaceDN/>
        <w:spacing w:before="120" w:after="120" w:line="360" w:lineRule="auto"/>
        <w:jc w:val="both"/>
        <w:rPr>
          <w:lang w:eastAsia="pl-PL"/>
        </w:rPr>
      </w:pPr>
      <w:r w:rsidRPr="00373C41">
        <w:rPr>
          <w:lang w:eastAsia="pl-PL"/>
        </w:rPr>
        <w:t>2018: +56 osób</w:t>
      </w:r>
    </w:p>
    <w:p w14:paraId="00760A64" w14:textId="77777777" w:rsidR="00004554" w:rsidRPr="00373C41" w:rsidRDefault="00004554">
      <w:pPr>
        <w:widowControl/>
        <w:numPr>
          <w:ilvl w:val="1"/>
          <w:numId w:val="23"/>
        </w:numPr>
        <w:autoSpaceDE/>
        <w:autoSpaceDN/>
        <w:spacing w:before="120" w:after="120" w:line="360" w:lineRule="auto"/>
        <w:jc w:val="both"/>
        <w:rPr>
          <w:lang w:eastAsia="pl-PL"/>
        </w:rPr>
      </w:pPr>
      <w:r w:rsidRPr="00373C41">
        <w:rPr>
          <w:lang w:eastAsia="pl-PL"/>
        </w:rPr>
        <w:t>2020: -167 osób</w:t>
      </w:r>
    </w:p>
    <w:p w14:paraId="4B7943CB" w14:textId="77777777" w:rsidR="00004554" w:rsidRPr="00373C41" w:rsidRDefault="00004554">
      <w:pPr>
        <w:widowControl/>
        <w:numPr>
          <w:ilvl w:val="1"/>
          <w:numId w:val="23"/>
        </w:numPr>
        <w:autoSpaceDE/>
        <w:autoSpaceDN/>
        <w:spacing w:before="120" w:after="120" w:line="360" w:lineRule="auto"/>
        <w:jc w:val="both"/>
        <w:rPr>
          <w:lang w:eastAsia="pl-PL"/>
        </w:rPr>
      </w:pPr>
      <w:r w:rsidRPr="00373C41">
        <w:rPr>
          <w:lang w:eastAsia="pl-PL"/>
        </w:rPr>
        <w:t>2023: -321 osób</w:t>
      </w:r>
    </w:p>
    <w:p w14:paraId="380A8BE0" w14:textId="735B70E3" w:rsidR="005D076D" w:rsidRPr="00382778" w:rsidRDefault="00004554">
      <w:pPr>
        <w:widowControl/>
        <w:numPr>
          <w:ilvl w:val="0"/>
          <w:numId w:val="23"/>
        </w:numPr>
        <w:autoSpaceDE/>
        <w:autoSpaceDN/>
        <w:spacing w:before="120" w:after="120" w:line="360" w:lineRule="auto"/>
        <w:jc w:val="both"/>
        <w:rPr>
          <w:lang w:eastAsia="pl-PL"/>
        </w:rPr>
      </w:pPr>
      <w:r w:rsidRPr="00373C41">
        <w:rPr>
          <w:lang w:eastAsia="pl-PL"/>
        </w:rPr>
        <w:t xml:space="preserve">Od 2020 r. przyrost naturalny pozostaje </w:t>
      </w:r>
      <w:r w:rsidRPr="00373C41">
        <w:rPr>
          <w:b/>
          <w:bCs/>
          <w:lang w:eastAsia="pl-PL"/>
        </w:rPr>
        <w:t>ujemny i pogłębia się</w:t>
      </w:r>
      <w:r w:rsidRPr="00373C41">
        <w:rPr>
          <w:lang w:eastAsia="pl-PL"/>
        </w:rPr>
        <w:t>, co wskazuje na długoterminowe wyzwania demograficzne</w:t>
      </w:r>
      <w:r w:rsidR="007A471D">
        <w:rPr>
          <w:lang w:eastAsia="pl-PL"/>
        </w:rPr>
        <w:t>.</w:t>
      </w:r>
    </w:p>
    <w:p w14:paraId="4537FAEB" w14:textId="1B481998" w:rsidR="00004554" w:rsidRPr="00373C41" w:rsidRDefault="00004554" w:rsidP="003F63AE">
      <w:pPr>
        <w:widowControl/>
        <w:autoSpaceDE/>
        <w:autoSpaceDN/>
        <w:spacing w:before="120" w:after="120" w:line="360" w:lineRule="auto"/>
        <w:jc w:val="both"/>
        <w:rPr>
          <w:b/>
          <w:bCs/>
          <w:lang w:eastAsia="pl-PL"/>
        </w:rPr>
      </w:pPr>
      <w:r w:rsidRPr="00373C41">
        <w:rPr>
          <w:b/>
          <w:bCs/>
          <w:lang w:eastAsia="pl-PL"/>
        </w:rPr>
        <w:t>4. Migracje – odpływ ludności</w:t>
      </w:r>
    </w:p>
    <w:p w14:paraId="0FA1F126" w14:textId="1606A190" w:rsidR="00004554" w:rsidRPr="007A471D" w:rsidRDefault="00004554">
      <w:pPr>
        <w:widowControl/>
        <w:numPr>
          <w:ilvl w:val="0"/>
          <w:numId w:val="24"/>
        </w:numPr>
        <w:autoSpaceDE/>
        <w:autoSpaceDN/>
        <w:spacing w:before="120" w:after="120" w:line="360" w:lineRule="auto"/>
        <w:ind w:left="284" w:firstLine="0"/>
        <w:jc w:val="both"/>
        <w:rPr>
          <w:lang w:eastAsia="pl-PL"/>
        </w:rPr>
      </w:pPr>
      <w:r w:rsidRPr="00373C41">
        <w:rPr>
          <w:b/>
          <w:bCs/>
          <w:lang w:eastAsia="pl-PL"/>
        </w:rPr>
        <w:t>Saldo migracji ogółem</w:t>
      </w:r>
      <w:r w:rsidRPr="00373C41">
        <w:rPr>
          <w:lang w:eastAsia="pl-PL"/>
        </w:rPr>
        <w:t xml:space="preserve"> było co roku ujemne, np. w 2023: </w:t>
      </w:r>
      <w:r w:rsidRPr="00373C41">
        <w:rPr>
          <w:b/>
          <w:bCs/>
          <w:lang w:eastAsia="pl-PL"/>
        </w:rPr>
        <w:t>–153 osoby</w:t>
      </w:r>
      <w:r w:rsidR="007A471D" w:rsidRPr="007A471D">
        <w:rPr>
          <w:lang w:eastAsia="pl-PL"/>
        </w:rPr>
        <w:t>.</w:t>
      </w:r>
    </w:p>
    <w:p w14:paraId="52AD083C" w14:textId="1770D6C6" w:rsidR="00004554" w:rsidRPr="00373C41" w:rsidRDefault="00004554">
      <w:pPr>
        <w:widowControl/>
        <w:numPr>
          <w:ilvl w:val="0"/>
          <w:numId w:val="24"/>
        </w:numPr>
        <w:autoSpaceDE/>
        <w:autoSpaceDN/>
        <w:spacing w:before="120" w:after="120" w:line="360" w:lineRule="auto"/>
        <w:ind w:left="284" w:firstLine="0"/>
        <w:jc w:val="both"/>
        <w:rPr>
          <w:lang w:eastAsia="pl-PL"/>
        </w:rPr>
      </w:pPr>
      <w:r w:rsidRPr="00373C41">
        <w:rPr>
          <w:b/>
          <w:bCs/>
          <w:lang w:eastAsia="pl-PL"/>
        </w:rPr>
        <w:t>Saldo migracji wewnętrznych</w:t>
      </w:r>
      <w:r w:rsidRPr="00373C41">
        <w:rPr>
          <w:lang w:eastAsia="pl-PL"/>
        </w:rPr>
        <w:t xml:space="preserve"> (czyli przemieszczanie się w obrębie kraju) było silnie ujemne – w 202</w:t>
      </w:r>
      <w:r w:rsidR="000E25B3" w:rsidRPr="00373C41">
        <w:rPr>
          <w:lang w:eastAsia="pl-PL"/>
        </w:rPr>
        <w:t>4</w:t>
      </w:r>
      <w:r w:rsidRPr="00373C41">
        <w:rPr>
          <w:lang w:eastAsia="pl-PL"/>
        </w:rPr>
        <w:t xml:space="preserve">: </w:t>
      </w:r>
      <w:r w:rsidR="00875A48">
        <w:rPr>
          <w:lang w:eastAsia="pl-PL"/>
        </w:rPr>
        <w:t xml:space="preserve">     </w:t>
      </w:r>
      <w:r w:rsidRPr="00373C41">
        <w:rPr>
          <w:b/>
          <w:bCs/>
          <w:lang w:eastAsia="pl-PL"/>
        </w:rPr>
        <w:t>–185 osób</w:t>
      </w:r>
      <w:r w:rsidR="007A471D" w:rsidRPr="007A471D">
        <w:rPr>
          <w:lang w:eastAsia="pl-PL"/>
        </w:rPr>
        <w:t>.</w:t>
      </w:r>
    </w:p>
    <w:p w14:paraId="2E340CCC" w14:textId="5EEC2C04" w:rsidR="000E25B3" w:rsidRPr="00373C41" w:rsidRDefault="00004554">
      <w:pPr>
        <w:widowControl/>
        <w:numPr>
          <w:ilvl w:val="0"/>
          <w:numId w:val="24"/>
        </w:numPr>
        <w:autoSpaceDE/>
        <w:autoSpaceDN/>
        <w:spacing w:before="120" w:after="120" w:line="360" w:lineRule="auto"/>
        <w:ind w:left="284" w:firstLine="0"/>
        <w:jc w:val="both"/>
        <w:rPr>
          <w:lang w:eastAsia="pl-PL"/>
        </w:rPr>
      </w:pPr>
      <w:r w:rsidRPr="00373C41">
        <w:rPr>
          <w:b/>
          <w:bCs/>
          <w:lang w:eastAsia="pl-PL"/>
        </w:rPr>
        <w:t>Saldo migracji zagranicznych</w:t>
      </w:r>
      <w:r w:rsidRPr="00373C41">
        <w:rPr>
          <w:lang w:eastAsia="pl-PL"/>
        </w:rPr>
        <w:t xml:space="preserve"> było symbolicznie dodatnie, ale nie wystarczało do zrównoważenia odpływu</w:t>
      </w:r>
      <w:r w:rsidR="007A471D">
        <w:rPr>
          <w:lang w:eastAsia="pl-PL"/>
        </w:rPr>
        <w:t>.</w:t>
      </w:r>
      <w:r w:rsidRPr="00373C41">
        <w:rPr>
          <w:lang w:eastAsia="pl-PL"/>
        </w:rPr>
        <w:t xml:space="preserve"> </w:t>
      </w:r>
    </w:p>
    <w:p w14:paraId="6886026A" w14:textId="77777777" w:rsidR="00004554" w:rsidRPr="00373C41" w:rsidRDefault="00004554" w:rsidP="003F63AE">
      <w:pPr>
        <w:widowControl/>
        <w:autoSpaceDE/>
        <w:autoSpaceDN/>
        <w:spacing w:before="120" w:after="120" w:line="360" w:lineRule="auto"/>
        <w:jc w:val="both"/>
        <w:rPr>
          <w:b/>
          <w:bCs/>
          <w:lang w:eastAsia="pl-PL"/>
        </w:rPr>
      </w:pPr>
      <w:r w:rsidRPr="00373C41">
        <w:rPr>
          <w:b/>
          <w:bCs/>
          <w:lang w:eastAsia="pl-PL"/>
        </w:rPr>
        <w:t>5. Zjawiska społeczne – małżeństwa i rozwody</w:t>
      </w:r>
    </w:p>
    <w:p w14:paraId="78179297" w14:textId="2561773D" w:rsidR="00004554" w:rsidRPr="00373C41" w:rsidRDefault="00004554">
      <w:pPr>
        <w:widowControl/>
        <w:numPr>
          <w:ilvl w:val="0"/>
          <w:numId w:val="25"/>
        </w:numPr>
        <w:autoSpaceDE/>
        <w:autoSpaceDN/>
        <w:spacing w:before="120" w:after="120" w:line="360" w:lineRule="auto"/>
        <w:ind w:left="284" w:firstLine="0"/>
        <w:jc w:val="both"/>
        <w:rPr>
          <w:lang w:eastAsia="pl-PL"/>
        </w:rPr>
      </w:pPr>
      <w:r w:rsidRPr="00373C41">
        <w:rPr>
          <w:lang w:eastAsia="pl-PL"/>
        </w:rPr>
        <w:t xml:space="preserve">Liczba </w:t>
      </w:r>
      <w:r w:rsidRPr="00373C41">
        <w:rPr>
          <w:b/>
          <w:bCs/>
          <w:lang w:eastAsia="pl-PL"/>
        </w:rPr>
        <w:t>małżeństw</w:t>
      </w:r>
      <w:r w:rsidRPr="00373C41">
        <w:rPr>
          <w:lang w:eastAsia="pl-PL"/>
        </w:rPr>
        <w:t xml:space="preserve"> spadła z </w:t>
      </w:r>
      <w:r w:rsidRPr="00373C41">
        <w:rPr>
          <w:b/>
          <w:bCs/>
          <w:lang w:eastAsia="pl-PL"/>
        </w:rPr>
        <w:t>407 (2018)</w:t>
      </w:r>
      <w:r w:rsidRPr="00373C41">
        <w:rPr>
          <w:lang w:eastAsia="pl-PL"/>
        </w:rPr>
        <w:t xml:space="preserve"> do </w:t>
      </w:r>
      <w:r w:rsidRPr="00373C41">
        <w:rPr>
          <w:b/>
          <w:bCs/>
          <w:lang w:eastAsia="pl-PL"/>
        </w:rPr>
        <w:t>2</w:t>
      </w:r>
      <w:r w:rsidR="000E25B3" w:rsidRPr="00373C41">
        <w:rPr>
          <w:b/>
          <w:bCs/>
          <w:lang w:eastAsia="pl-PL"/>
        </w:rPr>
        <w:t>71</w:t>
      </w:r>
      <w:r w:rsidRPr="00373C41">
        <w:rPr>
          <w:b/>
          <w:bCs/>
          <w:lang w:eastAsia="pl-PL"/>
        </w:rPr>
        <w:t xml:space="preserve"> (202</w:t>
      </w:r>
      <w:r w:rsidR="000E25B3" w:rsidRPr="00373C41">
        <w:rPr>
          <w:b/>
          <w:bCs/>
          <w:lang w:eastAsia="pl-PL"/>
        </w:rPr>
        <w:t>4</w:t>
      </w:r>
      <w:r w:rsidRPr="00373C41">
        <w:rPr>
          <w:b/>
          <w:bCs/>
          <w:lang w:eastAsia="pl-PL"/>
        </w:rPr>
        <w:t>)</w:t>
      </w:r>
      <w:r w:rsidR="007A471D" w:rsidRPr="007A471D">
        <w:rPr>
          <w:lang w:eastAsia="pl-PL"/>
        </w:rPr>
        <w:t>.</w:t>
      </w:r>
    </w:p>
    <w:p w14:paraId="3B5FB540" w14:textId="27281436" w:rsidR="00004554" w:rsidRPr="007A471D" w:rsidRDefault="00004554">
      <w:pPr>
        <w:widowControl/>
        <w:numPr>
          <w:ilvl w:val="0"/>
          <w:numId w:val="25"/>
        </w:numPr>
        <w:autoSpaceDE/>
        <w:autoSpaceDN/>
        <w:spacing w:before="120" w:after="120" w:line="360" w:lineRule="auto"/>
        <w:ind w:left="284" w:firstLine="0"/>
        <w:jc w:val="both"/>
        <w:rPr>
          <w:lang w:eastAsia="pl-PL"/>
        </w:rPr>
      </w:pPr>
      <w:r w:rsidRPr="00373C41">
        <w:rPr>
          <w:lang w:eastAsia="pl-PL"/>
        </w:rPr>
        <w:t xml:space="preserve">Liczba </w:t>
      </w:r>
      <w:r w:rsidRPr="00373C41">
        <w:rPr>
          <w:b/>
          <w:bCs/>
          <w:lang w:eastAsia="pl-PL"/>
        </w:rPr>
        <w:t>rozwodów</w:t>
      </w:r>
      <w:r w:rsidRPr="00373C41">
        <w:rPr>
          <w:lang w:eastAsia="pl-PL"/>
        </w:rPr>
        <w:t xml:space="preserve"> również nieznacznie zmniejszyła się – z </w:t>
      </w:r>
      <w:r w:rsidRPr="00373C41">
        <w:rPr>
          <w:b/>
          <w:bCs/>
          <w:lang w:eastAsia="pl-PL"/>
        </w:rPr>
        <w:t>132 do 1</w:t>
      </w:r>
      <w:r w:rsidR="00AC1AF8" w:rsidRPr="00373C41">
        <w:rPr>
          <w:b/>
          <w:bCs/>
          <w:lang w:eastAsia="pl-PL"/>
        </w:rPr>
        <w:t>14</w:t>
      </w:r>
      <w:r w:rsidR="007A471D" w:rsidRPr="007A471D">
        <w:rPr>
          <w:lang w:eastAsia="pl-PL"/>
        </w:rPr>
        <w:t>.</w:t>
      </w:r>
    </w:p>
    <w:p w14:paraId="61B91E9B" w14:textId="479C262C" w:rsidR="00004554" w:rsidRPr="00373C41" w:rsidRDefault="00004554">
      <w:pPr>
        <w:widowControl/>
        <w:numPr>
          <w:ilvl w:val="0"/>
          <w:numId w:val="25"/>
        </w:numPr>
        <w:autoSpaceDE/>
        <w:autoSpaceDN/>
        <w:spacing w:before="120" w:after="120" w:line="360" w:lineRule="auto"/>
        <w:ind w:left="284" w:firstLine="0"/>
        <w:jc w:val="both"/>
        <w:rPr>
          <w:lang w:eastAsia="pl-PL"/>
        </w:rPr>
      </w:pPr>
      <w:r w:rsidRPr="00373C41">
        <w:rPr>
          <w:lang w:eastAsia="pl-PL"/>
        </w:rPr>
        <w:t>Mniej zawieranych małżeństw i mniej urodzeń może świadczyć o zmianach stylu życia i opóźnianiu decyzji o zakładaniu rodziny</w:t>
      </w:r>
      <w:r w:rsidR="007A471D">
        <w:rPr>
          <w:lang w:eastAsia="pl-PL"/>
        </w:rPr>
        <w:t>.</w:t>
      </w:r>
    </w:p>
    <w:p w14:paraId="515D1569" w14:textId="77777777" w:rsidR="00AF0C27" w:rsidRDefault="00AF0C27" w:rsidP="003F63AE">
      <w:pPr>
        <w:pStyle w:val="TableParagraph"/>
        <w:spacing w:before="120" w:after="120" w:line="360" w:lineRule="auto"/>
        <w:ind w:left="284"/>
        <w:jc w:val="both"/>
        <w:rPr>
          <w:rFonts w:ascii="Times New Roman" w:hAnsi="Times New Roman" w:cs="Times New Roman"/>
          <w:b/>
        </w:rPr>
      </w:pPr>
    </w:p>
    <w:p w14:paraId="4145C80E" w14:textId="77777777" w:rsidR="00B3784B" w:rsidRDefault="00B3784B" w:rsidP="001B7225">
      <w:pPr>
        <w:pStyle w:val="TableParagraph"/>
        <w:spacing w:before="120" w:after="120" w:line="360" w:lineRule="auto"/>
        <w:ind w:left="709"/>
        <w:jc w:val="both"/>
        <w:rPr>
          <w:rFonts w:ascii="Times New Roman" w:hAnsi="Times New Roman" w:cs="Times New Roman"/>
          <w:b/>
        </w:rPr>
      </w:pPr>
    </w:p>
    <w:p w14:paraId="25B9D3BA" w14:textId="77777777" w:rsidR="00B3784B" w:rsidRDefault="00B3784B" w:rsidP="001B7225">
      <w:pPr>
        <w:pStyle w:val="TableParagraph"/>
        <w:spacing w:before="120" w:after="120" w:line="360" w:lineRule="auto"/>
        <w:ind w:left="709"/>
        <w:jc w:val="both"/>
        <w:rPr>
          <w:rFonts w:ascii="Times New Roman" w:hAnsi="Times New Roman" w:cs="Times New Roman"/>
          <w:b/>
        </w:rPr>
      </w:pPr>
    </w:p>
    <w:p w14:paraId="3D3CF9A9" w14:textId="77777777" w:rsidR="00B3784B" w:rsidRDefault="00B3784B" w:rsidP="005D076D">
      <w:pPr>
        <w:pStyle w:val="TableParagraph"/>
        <w:spacing w:line="480" w:lineRule="auto"/>
        <w:ind w:left="709"/>
        <w:jc w:val="center"/>
        <w:rPr>
          <w:rFonts w:ascii="Times New Roman" w:hAnsi="Times New Roman" w:cs="Times New Roman"/>
          <w:b/>
        </w:rPr>
      </w:pPr>
    </w:p>
    <w:p w14:paraId="7EE9F0E9" w14:textId="77777777" w:rsidR="00B3784B" w:rsidRDefault="00B3784B" w:rsidP="005D076D">
      <w:pPr>
        <w:pStyle w:val="TableParagraph"/>
        <w:spacing w:line="480" w:lineRule="auto"/>
        <w:ind w:left="709"/>
        <w:jc w:val="center"/>
        <w:rPr>
          <w:rFonts w:ascii="Times New Roman" w:hAnsi="Times New Roman" w:cs="Times New Roman"/>
          <w:b/>
        </w:rPr>
      </w:pPr>
    </w:p>
    <w:p w14:paraId="02C1B8EF" w14:textId="77777777" w:rsidR="00B3784B" w:rsidRDefault="00B3784B" w:rsidP="005D076D">
      <w:pPr>
        <w:pStyle w:val="TableParagraph"/>
        <w:spacing w:line="480" w:lineRule="auto"/>
        <w:ind w:left="709"/>
        <w:jc w:val="center"/>
        <w:rPr>
          <w:rFonts w:ascii="Times New Roman" w:hAnsi="Times New Roman" w:cs="Times New Roman"/>
          <w:b/>
        </w:rPr>
      </w:pPr>
    </w:p>
    <w:p w14:paraId="24255FF6" w14:textId="77777777" w:rsidR="00B3784B" w:rsidRDefault="00B3784B" w:rsidP="005D076D">
      <w:pPr>
        <w:pStyle w:val="TableParagraph"/>
        <w:spacing w:line="480" w:lineRule="auto"/>
        <w:ind w:left="709"/>
        <w:jc w:val="center"/>
        <w:rPr>
          <w:rFonts w:ascii="Times New Roman" w:hAnsi="Times New Roman" w:cs="Times New Roman"/>
          <w:b/>
        </w:rPr>
      </w:pPr>
    </w:p>
    <w:p w14:paraId="3589C348" w14:textId="77777777" w:rsidR="00B3784B" w:rsidRDefault="00B3784B" w:rsidP="005D076D">
      <w:pPr>
        <w:pStyle w:val="TableParagraph"/>
        <w:spacing w:line="480" w:lineRule="auto"/>
        <w:ind w:left="709"/>
        <w:jc w:val="center"/>
        <w:rPr>
          <w:rFonts w:ascii="Times New Roman" w:hAnsi="Times New Roman" w:cs="Times New Roman"/>
          <w:b/>
        </w:rPr>
      </w:pPr>
    </w:p>
    <w:p w14:paraId="2F9B0021" w14:textId="77777777" w:rsidR="00B3784B" w:rsidRDefault="00B3784B" w:rsidP="005D076D">
      <w:pPr>
        <w:pStyle w:val="TableParagraph"/>
        <w:spacing w:line="480" w:lineRule="auto"/>
        <w:ind w:left="709"/>
        <w:jc w:val="center"/>
        <w:rPr>
          <w:rFonts w:ascii="Times New Roman" w:hAnsi="Times New Roman" w:cs="Times New Roman"/>
          <w:b/>
        </w:rPr>
      </w:pPr>
    </w:p>
    <w:p w14:paraId="6372CCF5" w14:textId="77777777" w:rsidR="00B3784B" w:rsidRDefault="00B3784B" w:rsidP="005D076D">
      <w:pPr>
        <w:pStyle w:val="TableParagraph"/>
        <w:spacing w:line="480" w:lineRule="auto"/>
        <w:ind w:left="709"/>
        <w:jc w:val="center"/>
        <w:rPr>
          <w:rFonts w:ascii="Times New Roman" w:hAnsi="Times New Roman" w:cs="Times New Roman"/>
          <w:b/>
        </w:rPr>
      </w:pPr>
    </w:p>
    <w:p w14:paraId="57EDFB97" w14:textId="77777777" w:rsidR="00E25301" w:rsidRDefault="00E25301" w:rsidP="005D076D">
      <w:pPr>
        <w:pStyle w:val="TableParagraph"/>
        <w:spacing w:line="480" w:lineRule="auto"/>
        <w:ind w:left="709"/>
        <w:jc w:val="center"/>
        <w:rPr>
          <w:rFonts w:ascii="Times New Roman" w:hAnsi="Times New Roman" w:cs="Times New Roman"/>
          <w:b/>
        </w:rPr>
      </w:pPr>
    </w:p>
    <w:p w14:paraId="6959331B" w14:textId="77777777" w:rsidR="00B3784B" w:rsidRPr="00025616" w:rsidRDefault="00B3784B" w:rsidP="001B2597">
      <w:pPr>
        <w:pStyle w:val="TableParagraph"/>
        <w:spacing w:line="480" w:lineRule="auto"/>
        <w:rPr>
          <w:rFonts w:ascii="Times New Roman" w:hAnsi="Times New Roman" w:cs="Times New Roman"/>
          <w:b/>
        </w:rPr>
      </w:pPr>
    </w:p>
    <w:p w14:paraId="4FADCC6F" w14:textId="3CD1A2BE" w:rsidR="00357F10" w:rsidRPr="00025616" w:rsidRDefault="00AF0C27" w:rsidP="005D076D">
      <w:pPr>
        <w:pStyle w:val="TableParagraph"/>
        <w:spacing w:line="480" w:lineRule="auto"/>
        <w:ind w:left="709"/>
        <w:jc w:val="center"/>
        <w:rPr>
          <w:rFonts w:ascii="Times New Roman" w:hAnsi="Times New Roman" w:cs="Times New Roman"/>
          <w:b/>
        </w:rPr>
      </w:pPr>
      <w:r w:rsidRPr="00025616">
        <w:rPr>
          <w:rFonts w:ascii="Times New Roman" w:hAnsi="Times New Roman" w:cs="Times New Roman"/>
          <w:b/>
        </w:rPr>
        <w:t>PODSUMOWANIE</w:t>
      </w:r>
    </w:p>
    <w:p w14:paraId="28B38526" w14:textId="7085168B" w:rsidR="00AF0C27" w:rsidRPr="001B2597" w:rsidRDefault="00AF0C27">
      <w:pPr>
        <w:pStyle w:val="TableParagraph"/>
        <w:numPr>
          <w:ilvl w:val="0"/>
          <w:numId w:val="53"/>
        </w:numPr>
        <w:shd w:val="clear" w:color="auto" w:fill="F2F2F2" w:themeFill="background1" w:themeFillShade="F2"/>
        <w:tabs>
          <w:tab w:val="clear" w:pos="720"/>
          <w:tab w:val="num" w:pos="851"/>
        </w:tabs>
        <w:spacing w:before="120" w:after="120" w:line="360" w:lineRule="auto"/>
        <w:ind w:left="567" w:firstLine="0"/>
        <w:jc w:val="both"/>
        <w:rPr>
          <w:rFonts w:ascii="Times New Roman" w:hAnsi="Times New Roman" w:cs="Times New Roman"/>
          <w:bCs/>
        </w:rPr>
      </w:pPr>
      <w:r w:rsidRPr="001B2597">
        <w:rPr>
          <w:rFonts w:ascii="Times New Roman" w:hAnsi="Times New Roman" w:cs="Times New Roman"/>
          <w:bCs/>
        </w:rPr>
        <w:t>W latach 2018–202</w:t>
      </w:r>
      <w:r w:rsidR="006A4BA6" w:rsidRPr="001B2597">
        <w:rPr>
          <w:rFonts w:ascii="Times New Roman" w:hAnsi="Times New Roman" w:cs="Times New Roman"/>
          <w:bCs/>
        </w:rPr>
        <w:t>4</w:t>
      </w:r>
      <w:r w:rsidRPr="001B2597">
        <w:rPr>
          <w:rFonts w:ascii="Times New Roman" w:hAnsi="Times New Roman" w:cs="Times New Roman"/>
          <w:bCs/>
        </w:rPr>
        <w:t xml:space="preserve"> powiat kwidzyński odnotował wyraźny spadek liczby ludności – o ponad 3 tysiące osób, czyli około </w:t>
      </w:r>
      <w:r w:rsidR="00B60CBE" w:rsidRPr="001B2597">
        <w:rPr>
          <w:rFonts w:ascii="Times New Roman" w:hAnsi="Times New Roman" w:cs="Times New Roman"/>
          <w:bCs/>
        </w:rPr>
        <w:t>4,4</w:t>
      </w:r>
      <w:r w:rsidRPr="001B2597">
        <w:rPr>
          <w:rFonts w:ascii="Times New Roman" w:hAnsi="Times New Roman" w:cs="Times New Roman"/>
          <w:bCs/>
        </w:rPr>
        <w:t>%.</w:t>
      </w:r>
    </w:p>
    <w:p w14:paraId="0CAB1796" w14:textId="77777777" w:rsidR="00C81C00" w:rsidRDefault="00AF0C27">
      <w:pPr>
        <w:pStyle w:val="TableParagraph"/>
        <w:numPr>
          <w:ilvl w:val="0"/>
          <w:numId w:val="53"/>
        </w:numPr>
        <w:shd w:val="clear" w:color="auto" w:fill="F2F2F2" w:themeFill="background1" w:themeFillShade="F2"/>
        <w:tabs>
          <w:tab w:val="clear" w:pos="720"/>
          <w:tab w:val="num" w:pos="851"/>
        </w:tabs>
        <w:spacing w:before="120" w:after="120" w:line="360" w:lineRule="auto"/>
        <w:ind w:left="567" w:firstLine="0"/>
        <w:jc w:val="both"/>
        <w:rPr>
          <w:rFonts w:ascii="Times New Roman" w:hAnsi="Times New Roman" w:cs="Times New Roman"/>
          <w:bCs/>
        </w:rPr>
      </w:pPr>
      <w:r w:rsidRPr="001B2597">
        <w:rPr>
          <w:rFonts w:ascii="Times New Roman" w:hAnsi="Times New Roman" w:cs="Times New Roman"/>
          <w:bCs/>
        </w:rPr>
        <w:t>Głównymi przyczynami depopulacji są ujemny przyrost naturalny oraz ujemne saldo migracji.</w:t>
      </w:r>
    </w:p>
    <w:p w14:paraId="67473E8A" w14:textId="58CEB2B8" w:rsidR="00AF0C27" w:rsidRPr="00C81C00" w:rsidRDefault="00AF0C27">
      <w:pPr>
        <w:pStyle w:val="TableParagraph"/>
        <w:numPr>
          <w:ilvl w:val="0"/>
          <w:numId w:val="53"/>
        </w:numPr>
        <w:shd w:val="clear" w:color="auto" w:fill="F2F2F2" w:themeFill="background1" w:themeFillShade="F2"/>
        <w:tabs>
          <w:tab w:val="clear" w:pos="720"/>
          <w:tab w:val="num" w:pos="851"/>
        </w:tabs>
        <w:spacing w:before="120" w:after="120" w:line="360" w:lineRule="auto"/>
        <w:ind w:left="567" w:firstLine="0"/>
        <w:jc w:val="both"/>
        <w:rPr>
          <w:rFonts w:ascii="Times New Roman" w:hAnsi="Times New Roman" w:cs="Times New Roman"/>
          <w:bCs/>
        </w:rPr>
      </w:pPr>
      <w:r w:rsidRPr="00C81C00">
        <w:rPr>
          <w:rFonts w:ascii="Times New Roman" w:hAnsi="Times New Roman" w:cs="Times New Roman"/>
          <w:bCs/>
        </w:rPr>
        <w:t>Struktura demograficzna wskazuje na starzenie się społeczeństwa – rośnie udział osób w wieku poprodukcyjnym, a maleje liczba ludności w wieku produkcyjnym.</w:t>
      </w:r>
    </w:p>
    <w:p w14:paraId="33371A56" w14:textId="2389B3A9" w:rsidR="00AF0C27" w:rsidRPr="001B2597" w:rsidRDefault="00AF0C27">
      <w:pPr>
        <w:pStyle w:val="TableParagraph"/>
        <w:numPr>
          <w:ilvl w:val="0"/>
          <w:numId w:val="53"/>
        </w:numPr>
        <w:shd w:val="clear" w:color="auto" w:fill="F2F2F2" w:themeFill="background1" w:themeFillShade="F2"/>
        <w:tabs>
          <w:tab w:val="clear" w:pos="720"/>
          <w:tab w:val="num" w:pos="851"/>
        </w:tabs>
        <w:spacing w:before="120" w:after="120" w:line="360" w:lineRule="auto"/>
        <w:ind w:left="567" w:firstLine="0"/>
        <w:jc w:val="both"/>
        <w:rPr>
          <w:rFonts w:ascii="Times New Roman" w:hAnsi="Times New Roman" w:cs="Times New Roman"/>
          <w:bCs/>
        </w:rPr>
      </w:pPr>
      <w:r w:rsidRPr="001B2597">
        <w:rPr>
          <w:rFonts w:ascii="Times New Roman" w:hAnsi="Times New Roman" w:cs="Times New Roman"/>
          <w:bCs/>
        </w:rPr>
        <w:t>W 202</w:t>
      </w:r>
      <w:r w:rsidR="006A4BA6" w:rsidRPr="001B2597">
        <w:rPr>
          <w:rFonts w:ascii="Times New Roman" w:hAnsi="Times New Roman" w:cs="Times New Roman"/>
          <w:bCs/>
        </w:rPr>
        <w:t>4</w:t>
      </w:r>
      <w:r w:rsidRPr="001B2597">
        <w:rPr>
          <w:rFonts w:ascii="Times New Roman" w:hAnsi="Times New Roman" w:cs="Times New Roman"/>
          <w:bCs/>
        </w:rPr>
        <w:t xml:space="preserve"> roku osoby starsze stanowiły już ponad 20% mieszkańców, co zwiększa presję na system opieki społecznej i zdrowotnej.</w:t>
      </w:r>
    </w:p>
    <w:p w14:paraId="63FA25CA" w14:textId="77777777" w:rsidR="00AF0C27" w:rsidRPr="001B2597" w:rsidRDefault="00AF0C27">
      <w:pPr>
        <w:pStyle w:val="TableParagraph"/>
        <w:numPr>
          <w:ilvl w:val="0"/>
          <w:numId w:val="53"/>
        </w:numPr>
        <w:shd w:val="clear" w:color="auto" w:fill="F2F2F2" w:themeFill="background1" w:themeFillShade="F2"/>
        <w:tabs>
          <w:tab w:val="clear" w:pos="720"/>
          <w:tab w:val="num" w:pos="851"/>
        </w:tabs>
        <w:spacing w:before="120" w:after="120" w:line="360" w:lineRule="auto"/>
        <w:ind w:left="567" w:firstLine="0"/>
        <w:jc w:val="both"/>
        <w:rPr>
          <w:rFonts w:ascii="Times New Roman" w:hAnsi="Times New Roman" w:cs="Times New Roman"/>
          <w:bCs/>
        </w:rPr>
      </w:pPr>
      <w:r w:rsidRPr="001B2597">
        <w:rPr>
          <w:rFonts w:ascii="Times New Roman" w:hAnsi="Times New Roman" w:cs="Times New Roman"/>
          <w:bCs/>
        </w:rPr>
        <w:t>Liczba urodzeń spadła o 40% w ciągu pięciu lat, przy jednoczesnym wzroście zgonów w latach pandemii, co znacząco pogłębiło ujemny przyrost naturalny.</w:t>
      </w:r>
    </w:p>
    <w:p w14:paraId="0E889A57" w14:textId="77777777" w:rsidR="00AF0C27" w:rsidRPr="001B2597" w:rsidRDefault="00AF0C27">
      <w:pPr>
        <w:pStyle w:val="TableParagraph"/>
        <w:numPr>
          <w:ilvl w:val="0"/>
          <w:numId w:val="53"/>
        </w:numPr>
        <w:shd w:val="clear" w:color="auto" w:fill="F2F2F2" w:themeFill="background1" w:themeFillShade="F2"/>
        <w:tabs>
          <w:tab w:val="clear" w:pos="720"/>
          <w:tab w:val="num" w:pos="851"/>
        </w:tabs>
        <w:spacing w:before="120" w:after="120" w:line="360" w:lineRule="auto"/>
        <w:ind w:left="567" w:firstLine="0"/>
        <w:jc w:val="both"/>
        <w:rPr>
          <w:rFonts w:ascii="Times New Roman" w:hAnsi="Times New Roman" w:cs="Times New Roman"/>
          <w:bCs/>
        </w:rPr>
      </w:pPr>
      <w:r w:rsidRPr="001B2597">
        <w:rPr>
          <w:rFonts w:ascii="Times New Roman" w:hAnsi="Times New Roman" w:cs="Times New Roman"/>
          <w:bCs/>
        </w:rPr>
        <w:t>Migracje wewnętrzne każdego roku przynosiły ujemne saldo, co oznacza, że więcej osób wyprowadzało się z powiatu niż się do niego wprowadzało.</w:t>
      </w:r>
    </w:p>
    <w:p w14:paraId="2995BAEC" w14:textId="77777777" w:rsidR="00AF0C27" w:rsidRPr="001B2597" w:rsidRDefault="00AF0C27">
      <w:pPr>
        <w:pStyle w:val="TableParagraph"/>
        <w:numPr>
          <w:ilvl w:val="0"/>
          <w:numId w:val="53"/>
        </w:numPr>
        <w:shd w:val="clear" w:color="auto" w:fill="F2F2F2" w:themeFill="background1" w:themeFillShade="F2"/>
        <w:tabs>
          <w:tab w:val="clear" w:pos="720"/>
          <w:tab w:val="num" w:pos="851"/>
        </w:tabs>
        <w:spacing w:before="120" w:after="120" w:line="360" w:lineRule="auto"/>
        <w:ind w:left="567" w:firstLine="0"/>
        <w:jc w:val="both"/>
        <w:rPr>
          <w:rFonts w:ascii="Times New Roman" w:hAnsi="Times New Roman" w:cs="Times New Roman"/>
          <w:bCs/>
        </w:rPr>
      </w:pPr>
      <w:r w:rsidRPr="001B2597">
        <w:rPr>
          <w:rFonts w:ascii="Times New Roman" w:hAnsi="Times New Roman" w:cs="Times New Roman"/>
          <w:bCs/>
        </w:rPr>
        <w:t>Niewielki dodatni bilans migracji zagranicznych nie był w stanie zrekompensować ogólnego odpływu ludności.</w:t>
      </w:r>
    </w:p>
    <w:p w14:paraId="7030B5DD" w14:textId="77777777" w:rsidR="00AF0C27" w:rsidRPr="001B2597" w:rsidRDefault="00AF0C27">
      <w:pPr>
        <w:pStyle w:val="TableParagraph"/>
        <w:numPr>
          <w:ilvl w:val="0"/>
          <w:numId w:val="53"/>
        </w:numPr>
        <w:shd w:val="clear" w:color="auto" w:fill="F2F2F2" w:themeFill="background1" w:themeFillShade="F2"/>
        <w:tabs>
          <w:tab w:val="clear" w:pos="720"/>
          <w:tab w:val="num" w:pos="851"/>
        </w:tabs>
        <w:spacing w:before="120" w:after="120" w:line="360" w:lineRule="auto"/>
        <w:ind w:left="567" w:firstLine="0"/>
        <w:jc w:val="both"/>
        <w:rPr>
          <w:rFonts w:ascii="Times New Roman" w:hAnsi="Times New Roman" w:cs="Times New Roman"/>
          <w:bCs/>
        </w:rPr>
      </w:pPr>
      <w:r w:rsidRPr="001B2597">
        <w:rPr>
          <w:rFonts w:ascii="Times New Roman" w:hAnsi="Times New Roman" w:cs="Times New Roman"/>
          <w:bCs/>
        </w:rPr>
        <w:t>Spadająca liczba zawieranych małżeństw oraz zmniejszająca się liczba urodzeń sugerują zmieniające się modele życia rodzinnego.</w:t>
      </w:r>
    </w:p>
    <w:p w14:paraId="17BDE017" w14:textId="77777777" w:rsidR="00AF0C27" w:rsidRPr="001B2597" w:rsidRDefault="00AF0C27">
      <w:pPr>
        <w:pStyle w:val="TableParagraph"/>
        <w:numPr>
          <w:ilvl w:val="0"/>
          <w:numId w:val="53"/>
        </w:numPr>
        <w:shd w:val="clear" w:color="auto" w:fill="F2F2F2" w:themeFill="background1" w:themeFillShade="F2"/>
        <w:tabs>
          <w:tab w:val="clear" w:pos="720"/>
          <w:tab w:val="num" w:pos="851"/>
        </w:tabs>
        <w:spacing w:before="120" w:after="120" w:line="360" w:lineRule="auto"/>
        <w:ind w:left="567" w:firstLine="0"/>
        <w:jc w:val="both"/>
        <w:rPr>
          <w:rFonts w:ascii="Times New Roman" w:hAnsi="Times New Roman" w:cs="Times New Roman"/>
          <w:bCs/>
        </w:rPr>
      </w:pPr>
      <w:r w:rsidRPr="001B2597">
        <w:rPr>
          <w:rFonts w:ascii="Times New Roman" w:hAnsi="Times New Roman" w:cs="Times New Roman"/>
          <w:bCs/>
        </w:rPr>
        <w:t>Równolegle zauważalny jest nieznaczny spadek liczby rozwodów, co może wynikać m.in. z ogólnego spadku liczby małżeństw.</w:t>
      </w:r>
    </w:p>
    <w:p w14:paraId="6A4A8F1F" w14:textId="77777777" w:rsidR="00AF0C27" w:rsidRPr="001B2597" w:rsidRDefault="00AF0C27">
      <w:pPr>
        <w:pStyle w:val="TableParagraph"/>
        <w:numPr>
          <w:ilvl w:val="0"/>
          <w:numId w:val="53"/>
        </w:numPr>
        <w:shd w:val="clear" w:color="auto" w:fill="F2F2F2" w:themeFill="background1" w:themeFillShade="F2"/>
        <w:tabs>
          <w:tab w:val="clear" w:pos="720"/>
          <w:tab w:val="num" w:pos="851"/>
        </w:tabs>
        <w:spacing w:before="120" w:after="120" w:line="360" w:lineRule="auto"/>
        <w:ind w:left="567" w:firstLine="0"/>
        <w:jc w:val="both"/>
        <w:rPr>
          <w:rFonts w:ascii="Times New Roman" w:hAnsi="Times New Roman" w:cs="Times New Roman"/>
          <w:bCs/>
        </w:rPr>
      </w:pPr>
      <w:r w:rsidRPr="001B2597">
        <w:rPr>
          <w:rFonts w:ascii="Times New Roman" w:hAnsi="Times New Roman" w:cs="Times New Roman"/>
          <w:bCs/>
        </w:rPr>
        <w:t>Powiat kwidzyński stoi przed poważnymi wyzwaniami demograficznymi, które mogą w dłuższej perspektywie wpłynąć na jego rozwój społeczno-gospodarczy.</w:t>
      </w:r>
    </w:p>
    <w:p w14:paraId="373D5C64" w14:textId="77777777" w:rsidR="00C7382B" w:rsidRDefault="00C7382B" w:rsidP="00C81C00">
      <w:pPr>
        <w:pStyle w:val="TableParagraph"/>
        <w:tabs>
          <w:tab w:val="num" w:pos="567"/>
        </w:tabs>
        <w:spacing w:line="480" w:lineRule="auto"/>
        <w:ind w:left="567"/>
        <w:rPr>
          <w:rFonts w:ascii="Times New Roman" w:hAnsi="Times New Roman" w:cs="Times New Roman"/>
          <w:b/>
        </w:rPr>
      </w:pPr>
    </w:p>
    <w:p w14:paraId="7D2756E4" w14:textId="77777777" w:rsidR="000E54EE" w:rsidRDefault="000E54EE" w:rsidP="002C3B2E">
      <w:pPr>
        <w:pStyle w:val="TableParagraph"/>
        <w:spacing w:line="480" w:lineRule="auto"/>
        <w:rPr>
          <w:rFonts w:ascii="Times New Roman" w:hAnsi="Times New Roman" w:cs="Times New Roman"/>
          <w:b/>
        </w:rPr>
      </w:pPr>
    </w:p>
    <w:p w14:paraId="70BD0EA3" w14:textId="77777777" w:rsidR="000E54EE" w:rsidRDefault="000E54EE" w:rsidP="002C3B2E">
      <w:pPr>
        <w:pStyle w:val="TableParagraph"/>
        <w:spacing w:line="480" w:lineRule="auto"/>
        <w:rPr>
          <w:rFonts w:ascii="Times New Roman" w:hAnsi="Times New Roman" w:cs="Times New Roman"/>
          <w:b/>
        </w:rPr>
      </w:pPr>
    </w:p>
    <w:p w14:paraId="0F0B58A9" w14:textId="77777777" w:rsidR="000E54EE" w:rsidRDefault="000E54EE" w:rsidP="002C3B2E">
      <w:pPr>
        <w:pStyle w:val="TableParagraph"/>
        <w:spacing w:line="480" w:lineRule="auto"/>
        <w:rPr>
          <w:rFonts w:ascii="Times New Roman" w:hAnsi="Times New Roman" w:cs="Times New Roman"/>
          <w:b/>
        </w:rPr>
      </w:pPr>
    </w:p>
    <w:p w14:paraId="742A2989" w14:textId="77777777" w:rsidR="000E54EE" w:rsidRDefault="000E54EE" w:rsidP="002C3B2E">
      <w:pPr>
        <w:pStyle w:val="TableParagraph"/>
        <w:spacing w:line="480" w:lineRule="auto"/>
        <w:rPr>
          <w:rFonts w:ascii="Times New Roman" w:hAnsi="Times New Roman" w:cs="Times New Roman"/>
          <w:b/>
        </w:rPr>
      </w:pPr>
    </w:p>
    <w:p w14:paraId="5AF4D335" w14:textId="77777777" w:rsidR="000E54EE" w:rsidRDefault="000E54EE" w:rsidP="002C3B2E">
      <w:pPr>
        <w:pStyle w:val="TableParagraph"/>
        <w:spacing w:line="480" w:lineRule="auto"/>
        <w:rPr>
          <w:rFonts w:ascii="Times New Roman" w:hAnsi="Times New Roman" w:cs="Times New Roman"/>
          <w:b/>
        </w:rPr>
      </w:pPr>
    </w:p>
    <w:p w14:paraId="219DD36A" w14:textId="77777777" w:rsidR="000E54EE" w:rsidRDefault="000E54EE" w:rsidP="002C3B2E">
      <w:pPr>
        <w:pStyle w:val="TableParagraph"/>
        <w:spacing w:line="480" w:lineRule="auto"/>
        <w:rPr>
          <w:rFonts w:ascii="Times New Roman" w:hAnsi="Times New Roman" w:cs="Times New Roman"/>
          <w:b/>
        </w:rPr>
      </w:pPr>
    </w:p>
    <w:p w14:paraId="0CD3F9A6" w14:textId="77777777" w:rsidR="000E54EE" w:rsidRDefault="000E54EE" w:rsidP="002C3B2E">
      <w:pPr>
        <w:pStyle w:val="TableParagraph"/>
        <w:spacing w:line="480" w:lineRule="auto"/>
        <w:rPr>
          <w:rFonts w:ascii="Times New Roman" w:hAnsi="Times New Roman" w:cs="Times New Roman"/>
          <w:b/>
        </w:rPr>
      </w:pPr>
    </w:p>
    <w:p w14:paraId="64932A91" w14:textId="77777777" w:rsidR="000E54EE" w:rsidRDefault="000E54EE" w:rsidP="002C3B2E">
      <w:pPr>
        <w:pStyle w:val="TableParagraph"/>
        <w:spacing w:line="480" w:lineRule="auto"/>
        <w:rPr>
          <w:rFonts w:ascii="Times New Roman" w:hAnsi="Times New Roman" w:cs="Times New Roman"/>
          <w:b/>
        </w:rPr>
      </w:pPr>
    </w:p>
    <w:p w14:paraId="0F5573AD" w14:textId="77777777" w:rsidR="000E54EE" w:rsidRPr="00025616" w:rsidRDefault="000E54EE" w:rsidP="002C3B2E">
      <w:pPr>
        <w:pStyle w:val="TableParagraph"/>
        <w:spacing w:line="480" w:lineRule="auto"/>
        <w:rPr>
          <w:rFonts w:ascii="Times New Roman" w:hAnsi="Times New Roman" w:cs="Times New Roman"/>
          <w:b/>
        </w:rPr>
      </w:pPr>
    </w:p>
    <w:p w14:paraId="3D201C47" w14:textId="34D3DC90" w:rsidR="00D370A8" w:rsidRPr="00025616" w:rsidRDefault="00920FD5">
      <w:pPr>
        <w:pStyle w:val="TableParagraph"/>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567"/>
        </w:tabs>
        <w:jc w:val="center"/>
        <w:rPr>
          <w:rFonts w:ascii="Times New Roman" w:hAnsi="Times New Roman" w:cs="Times New Roman"/>
          <w:b/>
        </w:rPr>
      </w:pPr>
      <w:r>
        <w:rPr>
          <w:rFonts w:ascii="Times New Roman" w:hAnsi="Times New Roman" w:cs="Times New Roman"/>
          <w:b/>
        </w:rPr>
        <w:t>BADANIA</w:t>
      </w:r>
      <w:r w:rsidR="00555EDC" w:rsidRPr="00025616">
        <w:rPr>
          <w:rFonts w:ascii="Times New Roman" w:hAnsi="Times New Roman" w:cs="Times New Roman"/>
          <w:b/>
        </w:rPr>
        <w:t xml:space="preserve"> JAKOŚCIOWE</w:t>
      </w:r>
      <w:r>
        <w:rPr>
          <w:rFonts w:ascii="Times New Roman" w:hAnsi="Times New Roman" w:cs="Times New Roman"/>
          <w:b/>
        </w:rPr>
        <w:t xml:space="preserve">  </w:t>
      </w:r>
    </w:p>
    <w:p w14:paraId="038E1B04" w14:textId="77777777" w:rsidR="00D370A8" w:rsidRPr="00025616" w:rsidRDefault="00D370A8" w:rsidP="00111FB8">
      <w:pPr>
        <w:pStyle w:val="TableParagraph"/>
        <w:pBdr>
          <w:top w:val="single" w:sz="4" w:space="1" w:color="auto"/>
          <w:left w:val="single" w:sz="4" w:space="4" w:color="auto"/>
          <w:bottom w:val="single" w:sz="4" w:space="1" w:color="auto"/>
          <w:right w:val="single" w:sz="4" w:space="4" w:color="auto"/>
        </w:pBdr>
        <w:shd w:val="clear" w:color="auto" w:fill="D9D9D9" w:themeFill="background1" w:themeFillShade="D9"/>
        <w:ind w:left="360"/>
        <w:jc w:val="center"/>
        <w:rPr>
          <w:rFonts w:ascii="Times New Roman" w:hAnsi="Times New Roman" w:cs="Times New Roman"/>
          <w:b/>
        </w:rPr>
      </w:pPr>
    </w:p>
    <w:p w14:paraId="0C102388" w14:textId="0B7EE127" w:rsidR="00E133C9" w:rsidRPr="00025616" w:rsidRDefault="00E922AB" w:rsidP="00111FB8">
      <w:pPr>
        <w:pStyle w:val="TableParagraph"/>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ind w:left="360"/>
        <w:jc w:val="center"/>
        <w:rPr>
          <w:rFonts w:ascii="Times New Roman" w:hAnsi="Times New Roman" w:cs="Times New Roman"/>
          <w:b/>
        </w:rPr>
      </w:pPr>
      <w:r w:rsidRPr="00025616">
        <w:rPr>
          <w:rFonts w:ascii="Times New Roman" w:hAnsi="Times New Roman" w:cs="Times New Roman"/>
          <w:b/>
        </w:rPr>
        <w:t>Podczas spotka</w:t>
      </w:r>
      <w:r w:rsidR="00173AD7" w:rsidRPr="00025616">
        <w:rPr>
          <w:rFonts w:ascii="Times New Roman" w:hAnsi="Times New Roman" w:cs="Times New Roman"/>
          <w:b/>
        </w:rPr>
        <w:t>nia</w:t>
      </w:r>
      <w:r w:rsidRPr="00025616">
        <w:rPr>
          <w:rFonts w:ascii="Times New Roman" w:hAnsi="Times New Roman" w:cs="Times New Roman"/>
          <w:b/>
        </w:rPr>
        <w:t xml:space="preserve"> </w:t>
      </w:r>
      <w:r w:rsidR="00173AD7" w:rsidRPr="00025616">
        <w:rPr>
          <w:rFonts w:ascii="Times New Roman" w:hAnsi="Times New Roman" w:cs="Times New Roman"/>
          <w:b/>
        </w:rPr>
        <w:t xml:space="preserve">Lokalnego Zespołu Koordynującego Realizację Narodowego Programu Ochrony Zdrowia Psychicznego na lata 2023 – 2030 ustalono </w:t>
      </w:r>
      <w:r w:rsidR="00756D23" w:rsidRPr="00025616">
        <w:rPr>
          <w:rFonts w:ascii="Times New Roman" w:hAnsi="Times New Roman" w:cs="Times New Roman"/>
          <w:b/>
        </w:rPr>
        <w:t>konieczność następujących działań</w:t>
      </w:r>
      <w:r w:rsidR="00E133C9" w:rsidRPr="00025616">
        <w:rPr>
          <w:rFonts w:ascii="Times New Roman" w:hAnsi="Times New Roman" w:cs="Times New Roman"/>
          <w:b/>
        </w:rPr>
        <w:t>:</w:t>
      </w:r>
    </w:p>
    <w:p w14:paraId="446F44DA" w14:textId="77777777" w:rsidR="00630459" w:rsidRPr="00025616" w:rsidRDefault="00630459" w:rsidP="00111FB8">
      <w:pPr>
        <w:widowControl/>
        <w:autoSpaceDE/>
        <w:autoSpaceDN/>
        <w:jc w:val="center"/>
        <w:rPr>
          <w:sz w:val="24"/>
          <w:szCs w:val="24"/>
          <w:lang w:eastAsia="pl-PL"/>
        </w:rPr>
      </w:pPr>
    </w:p>
    <w:p w14:paraId="0763A32E" w14:textId="02756FF2" w:rsidR="00F72485" w:rsidRPr="00111FB8" w:rsidRDefault="00017D5B" w:rsidP="00F72485">
      <w:pPr>
        <w:widowControl/>
        <w:autoSpaceDE/>
        <w:autoSpaceDN/>
        <w:rPr>
          <w:b/>
        </w:rPr>
      </w:pPr>
      <w:r w:rsidRPr="00025616">
        <w:rPr>
          <w:sz w:val="24"/>
          <w:szCs w:val="24"/>
          <w:lang w:eastAsia="pl-PL"/>
        </w:rPr>
        <w:t xml:space="preserve">     </w:t>
      </w:r>
    </w:p>
    <w:p w14:paraId="1477CDEA" w14:textId="06972C58" w:rsidR="00F72485" w:rsidRPr="00025616" w:rsidRDefault="00F72485">
      <w:pPr>
        <w:pStyle w:val="Akapitzlist"/>
        <w:widowControl/>
        <w:numPr>
          <w:ilvl w:val="1"/>
          <w:numId w:val="24"/>
        </w:numPr>
        <w:autoSpaceDE/>
        <w:autoSpaceDN/>
        <w:spacing w:before="120" w:after="120" w:line="360" w:lineRule="auto"/>
        <w:jc w:val="both"/>
        <w:rPr>
          <w:b/>
          <w:bCs/>
          <w:lang w:eastAsia="pl-PL"/>
        </w:rPr>
      </w:pPr>
      <w:r w:rsidRPr="00025616">
        <w:rPr>
          <w:b/>
          <w:bCs/>
          <w:lang w:eastAsia="pl-PL"/>
        </w:rPr>
        <w:t>Opracowanie lokalnego programu zwiększenia dostępności do środowiskowej psychiatrii</w:t>
      </w:r>
    </w:p>
    <w:p w14:paraId="5323584F" w14:textId="66673128" w:rsidR="00F72485" w:rsidRPr="00025616" w:rsidRDefault="00F72485" w:rsidP="00B21103">
      <w:pPr>
        <w:widowControl/>
        <w:autoSpaceDE/>
        <w:autoSpaceDN/>
        <w:spacing w:before="120" w:after="120" w:line="360" w:lineRule="auto"/>
        <w:jc w:val="both"/>
        <w:rPr>
          <w:lang w:eastAsia="pl-PL"/>
        </w:rPr>
      </w:pPr>
      <w:r w:rsidRPr="00025616">
        <w:rPr>
          <w:lang w:eastAsia="pl-PL"/>
        </w:rPr>
        <w:t xml:space="preserve">Ustalono, że w powiecie kwidzyńskim powstanie lokalny program skoncentrowany na zwiększeniu dostępności do usług zdrowia psychicznego, szczególnie w formie środowiskowej psychiatrii. Program ma za zadanie wyrównywać szanse mieszkańców terenów wiejskich i miejskich w dostępie do diagnostyki, leczenia i wsparcia psychicznego. Plan zakłada włączenie w jego realizację różnych sektorów: służby zdrowia, edukacji, pomocy społecznej </w:t>
      </w:r>
      <w:r w:rsidR="00875A48">
        <w:rPr>
          <w:lang w:eastAsia="pl-PL"/>
        </w:rPr>
        <w:t xml:space="preserve">                       </w:t>
      </w:r>
      <w:r w:rsidRPr="00025616">
        <w:rPr>
          <w:lang w:eastAsia="pl-PL"/>
        </w:rPr>
        <w:t>i organizacji pozarządowych.</w:t>
      </w:r>
    </w:p>
    <w:p w14:paraId="0DFFA16C" w14:textId="1951EA85" w:rsidR="00F72485" w:rsidRPr="00025616" w:rsidRDefault="00F72485" w:rsidP="00B21103">
      <w:pPr>
        <w:widowControl/>
        <w:autoSpaceDE/>
        <w:autoSpaceDN/>
        <w:spacing w:before="120" w:after="120" w:line="360" w:lineRule="auto"/>
        <w:jc w:val="both"/>
        <w:rPr>
          <w:lang w:eastAsia="pl-PL"/>
        </w:rPr>
      </w:pPr>
    </w:p>
    <w:p w14:paraId="22E07418" w14:textId="0E2FF730" w:rsidR="00F72485" w:rsidRPr="00025616" w:rsidRDefault="00756D23">
      <w:pPr>
        <w:pStyle w:val="Akapitzlist"/>
        <w:widowControl/>
        <w:numPr>
          <w:ilvl w:val="1"/>
          <w:numId w:val="24"/>
        </w:numPr>
        <w:autoSpaceDE/>
        <w:autoSpaceDN/>
        <w:spacing w:before="120" w:after="120" w:line="360" w:lineRule="auto"/>
        <w:jc w:val="both"/>
        <w:rPr>
          <w:b/>
          <w:bCs/>
          <w:lang w:eastAsia="pl-PL"/>
        </w:rPr>
      </w:pPr>
      <w:r w:rsidRPr="00025616">
        <w:rPr>
          <w:b/>
          <w:bCs/>
          <w:lang w:eastAsia="pl-PL"/>
        </w:rPr>
        <w:t>Stworzenie</w:t>
      </w:r>
      <w:r w:rsidR="00F72485" w:rsidRPr="00025616">
        <w:rPr>
          <w:b/>
          <w:bCs/>
          <w:lang w:eastAsia="pl-PL"/>
        </w:rPr>
        <w:t xml:space="preserve"> Centr</w:t>
      </w:r>
      <w:r w:rsidRPr="00025616">
        <w:rPr>
          <w:b/>
          <w:bCs/>
          <w:lang w:eastAsia="pl-PL"/>
        </w:rPr>
        <w:t>um</w:t>
      </w:r>
      <w:r w:rsidR="00F72485" w:rsidRPr="00025616">
        <w:rPr>
          <w:b/>
          <w:bCs/>
          <w:lang w:eastAsia="pl-PL"/>
        </w:rPr>
        <w:t xml:space="preserve"> Zdrowia Psychicznego (CZP)</w:t>
      </w:r>
    </w:p>
    <w:p w14:paraId="17D2779D" w14:textId="77777777" w:rsidR="00F72485" w:rsidRPr="00025616" w:rsidRDefault="00F72485" w:rsidP="00B21103">
      <w:pPr>
        <w:widowControl/>
        <w:autoSpaceDE/>
        <w:autoSpaceDN/>
        <w:spacing w:before="120" w:after="120" w:line="360" w:lineRule="auto"/>
        <w:jc w:val="both"/>
        <w:rPr>
          <w:lang w:eastAsia="pl-PL"/>
        </w:rPr>
      </w:pPr>
      <w:r w:rsidRPr="00025616">
        <w:rPr>
          <w:lang w:eastAsia="pl-PL"/>
        </w:rPr>
        <w:t>Zespół wskazał na konieczność rozwoju CZP – nowoczesnych, zintegrowanych placówek opartych o środowiskowy model opieki psychiatrycznej. CZP mają zapewniać szybki dostęp do pomocy psychiatrycznej i psychologicznej bez konieczności kierowania pacjenta do oddziałów szpitalnych. W powiecie planuje się utworzenie co najmniej jednego takiego centrum, które będzie oferowało opiekę ambulatoryjną, domową, dzienną oraz wsparcie zespołów środowiskowych, także z interwencją kryzysową.</w:t>
      </w:r>
    </w:p>
    <w:p w14:paraId="00439309" w14:textId="769EC20F" w:rsidR="00F72485" w:rsidRPr="00025616" w:rsidRDefault="00F72485" w:rsidP="00B21103">
      <w:pPr>
        <w:widowControl/>
        <w:autoSpaceDE/>
        <w:autoSpaceDN/>
        <w:spacing w:before="120" w:after="120" w:line="360" w:lineRule="auto"/>
        <w:jc w:val="both"/>
        <w:rPr>
          <w:lang w:eastAsia="pl-PL"/>
        </w:rPr>
      </w:pPr>
    </w:p>
    <w:p w14:paraId="3B6C814F" w14:textId="34D637BE" w:rsidR="00F72485" w:rsidRPr="00025616" w:rsidRDefault="00F72485">
      <w:pPr>
        <w:pStyle w:val="Akapitzlist"/>
        <w:widowControl/>
        <w:numPr>
          <w:ilvl w:val="1"/>
          <w:numId w:val="24"/>
        </w:numPr>
        <w:autoSpaceDE/>
        <w:autoSpaceDN/>
        <w:spacing w:before="120" w:after="120" w:line="360" w:lineRule="auto"/>
        <w:jc w:val="both"/>
        <w:rPr>
          <w:b/>
          <w:bCs/>
          <w:lang w:eastAsia="pl-PL"/>
        </w:rPr>
      </w:pPr>
      <w:r w:rsidRPr="00025616">
        <w:rPr>
          <w:b/>
          <w:bCs/>
          <w:lang w:eastAsia="pl-PL"/>
        </w:rPr>
        <w:t>Utworzenie placówek psychiatrycznych dla dzieci i młodzieży</w:t>
      </w:r>
    </w:p>
    <w:p w14:paraId="4CA980A7" w14:textId="33E86280" w:rsidR="00F72485" w:rsidRPr="00025616" w:rsidRDefault="00F72485" w:rsidP="00B21103">
      <w:pPr>
        <w:widowControl/>
        <w:autoSpaceDE/>
        <w:autoSpaceDN/>
        <w:spacing w:before="120" w:after="120" w:line="360" w:lineRule="auto"/>
        <w:jc w:val="both"/>
        <w:rPr>
          <w:lang w:eastAsia="pl-PL"/>
        </w:rPr>
      </w:pPr>
      <w:r w:rsidRPr="00025616">
        <w:rPr>
          <w:lang w:eastAsia="pl-PL"/>
        </w:rPr>
        <w:t>Zwrócono szczególną uwagę na pilną potrzebę stworzenia specjalistyczn</w:t>
      </w:r>
      <w:r w:rsidR="007452F6" w:rsidRPr="00025616">
        <w:rPr>
          <w:lang w:eastAsia="pl-PL"/>
        </w:rPr>
        <w:t>ej</w:t>
      </w:r>
      <w:r w:rsidRPr="00025616">
        <w:rPr>
          <w:lang w:eastAsia="pl-PL"/>
        </w:rPr>
        <w:t xml:space="preserve"> placów</w:t>
      </w:r>
      <w:r w:rsidR="007452F6" w:rsidRPr="00025616">
        <w:rPr>
          <w:lang w:eastAsia="pl-PL"/>
        </w:rPr>
        <w:t>ki</w:t>
      </w:r>
      <w:r w:rsidRPr="00025616">
        <w:rPr>
          <w:lang w:eastAsia="pl-PL"/>
        </w:rPr>
        <w:t xml:space="preserve"> dla dzieci i młodzieży. Wzrost problemów psychicznych wśród młodych ludzi – takich jak depresja, zaburzenia lękowe, próby samobójcze – wymaga rozbudowy systemu wczesnej interwencji. Zaplanowano powołanie poradni zdrowia psychicznego </w:t>
      </w:r>
      <w:r w:rsidR="00875A48">
        <w:rPr>
          <w:lang w:eastAsia="pl-PL"/>
        </w:rPr>
        <w:t xml:space="preserve">                   </w:t>
      </w:r>
      <w:r w:rsidRPr="00025616">
        <w:rPr>
          <w:lang w:eastAsia="pl-PL"/>
        </w:rPr>
        <w:t xml:space="preserve">I poziomu referencyjnego (psychologowie, terapeuci), </w:t>
      </w:r>
      <w:r w:rsidR="007452F6" w:rsidRPr="00025616">
        <w:rPr>
          <w:lang w:eastAsia="pl-PL"/>
        </w:rPr>
        <w:t>z czasem</w:t>
      </w:r>
      <w:r w:rsidRPr="00025616">
        <w:rPr>
          <w:lang w:eastAsia="pl-PL"/>
        </w:rPr>
        <w:t xml:space="preserve"> utworzenie ośrodk</w:t>
      </w:r>
      <w:r w:rsidR="007452F6" w:rsidRPr="00025616">
        <w:rPr>
          <w:lang w:eastAsia="pl-PL"/>
        </w:rPr>
        <w:t>a</w:t>
      </w:r>
      <w:r w:rsidRPr="00025616">
        <w:rPr>
          <w:lang w:eastAsia="pl-PL"/>
        </w:rPr>
        <w:t xml:space="preserve"> II poziomu z udziałem lekarzy psychiatrów dziecięcych i zespołów terapeutycznych.</w:t>
      </w:r>
    </w:p>
    <w:p w14:paraId="1DB95D70" w14:textId="4387C02C" w:rsidR="00F72485" w:rsidRPr="00025616" w:rsidRDefault="00F72485" w:rsidP="00B21103">
      <w:pPr>
        <w:widowControl/>
        <w:autoSpaceDE/>
        <w:autoSpaceDN/>
        <w:spacing w:before="120" w:after="120" w:line="360" w:lineRule="auto"/>
        <w:jc w:val="both"/>
        <w:rPr>
          <w:lang w:eastAsia="pl-PL"/>
        </w:rPr>
      </w:pPr>
    </w:p>
    <w:p w14:paraId="6B425233" w14:textId="7F7E4AF1" w:rsidR="00F72485" w:rsidRPr="00025616" w:rsidRDefault="00F72485">
      <w:pPr>
        <w:pStyle w:val="Akapitzlist"/>
        <w:widowControl/>
        <w:numPr>
          <w:ilvl w:val="1"/>
          <w:numId w:val="24"/>
        </w:numPr>
        <w:autoSpaceDE/>
        <w:autoSpaceDN/>
        <w:spacing w:before="120" w:after="120" w:line="360" w:lineRule="auto"/>
        <w:jc w:val="both"/>
        <w:rPr>
          <w:b/>
          <w:bCs/>
          <w:lang w:eastAsia="pl-PL"/>
        </w:rPr>
      </w:pPr>
      <w:r w:rsidRPr="00025616">
        <w:rPr>
          <w:b/>
          <w:bCs/>
          <w:lang w:eastAsia="pl-PL"/>
        </w:rPr>
        <w:t>Wzmocnienie kadr specjalistycznych</w:t>
      </w:r>
    </w:p>
    <w:p w14:paraId="6A58576D" w14:textId="77777777" w:rsidR="00F72485" w:rsidRDefault="00F72485" w:rsidP="00B21103">
      <w:pPr>
        <w:widowControl/>
        <w:autoSpaceDE/>
        <w:autoSpaceDN/>
        <w:spacing w:before="120" w:after="120" w:line="360" w:lineRule="auto"/>
        <w:jc w:val="both"/>
        <w:rPr>
          <w:lang w:eastAsia="pl-PL"/>
        </w:rPr>
      </w:pPr>
      <w:r w:rsidRPr="00025616">
        <w:rPr>
          <w:lang w:eastAsia="pl-PL"/>
        </w:rPr>
        <w:t xml:space="preserve">Zespół podkreślił, że jednym z największych wyzwań jest brak wystarczającej liczby specjalistów. Dlatego kluczowym działaniem ma być stworzenie lokalnego planu rekrutacyjnego i motywacyjnego dla psychologów, </w:t>
      </w:r>
      <w:r w:rsidRPr="00025616">
        <w:rPr>
          <w:lang w:eastAsia="pl-PL"/>
        </w:rPr>
        <w:lastRenderedPageBreak/>
        <w:t>psychiatrów, terapeutów środowiskowych, pielęgniarek psychiatrycznych i asystentów zdrowienia. Rozważane są zachęty finansowe, dodatki lokalowe, opłacane szkolenia i staże zawodowe, które mogłyby przyciągnąć specjalistów do pracy w regionie.</w:t>
      </w:r>
    </w:p>
    <w:p w14:paraId="668670FA" w14:textId="77777777" w:rsidR="006C6BA4" w:rsidRPr="00025616" w:rsidRDefault="006C6BA4" w:rsidP="00111FB8">
      <w:pPr>
        <w:widowControl/>
        <w:autoSpaceDE/>
        <w:autoSpaceDN/>
        <w:spacing w:before="120" w:after="120" w:line="360" w:lineRule="auto"/>
        <w:jc w:val="both"/>
        <w:rPr>
          <w:b/>
          <w:bCs/>
          <w:lang w:eastAsia="pl-PL"/>
        </w:rPr>
      </w:pPr>
    </w:p>
    <w:p w14:paraId="6BFDE8B3" w14:textId="6C04FB28" w:rsidR="00F72485" w:rsidRPr="00025616" w:rsidRDefault="00F72485">
      <w:pPr>
        <w:pStyle w:val="Akapitzlist"/>
        <w:widowControl/>
        <w:numPr>
          <w:ilvl w:val="1"/>
          <w:numId w:val="24"/>
        </w:numPr>
        <w:autoSpaceDE/>
        <w:autoSpaceDN/>
        <w:spacing w:before="120" w:after="120" w:line="360" w:lineRule="auto"/>
        <w:jc w:val="both"/>
        <w:rPr>
          <w:b/>
          <w:bCs/>
          <w:lang w:eastAsia="pl-PL"/>
        </w:rPr>
      </w:pPr>
      <w:r w:rsidRPr="00025616">
        <w:rPr>
          <w:b/>
          <w:bCs/>
          <w:lang w:eastAsia="pl-PL"/>
        </w:rPr>
        <w:t>Mapowanie potrzeb i dostępnych zasobów</w:t>
      </w:r>
    </w:p>
    <w:p w14:paraId="06D50E32" w14:textId="77777777" w:rsidR="00F72485" w:rsidRPr="00025616" w:rsidRDefault="00F72485" w:rsidP="00B21103">
      <w:pPr>
        <w:widowControl/>
        <w:autoSpaceDE/>
        <w:autoSpaceDN/>
        <w:spacing w:before="120" w:after="120" w:line="360" w:lineRule="auto"/>
        <w:jc w:val="both"/>
        <w:rPr>
          <w:lang w:eastAsia="pl-PL"/>
        </w:rPr>
      </w:pPr>
      <w:r w:rsidRPr="00025616">
        <w:rPr>
          <w:lang w:eastAsia="pl-PL"/>
        </w:rPr>
        <w:t>Podjęto decyzję o przeprowadzeniu dokładnej diagnozy lokalnych potrzeb zdrowia psychicznego. Mapowanie ma objąć analizę danych epidemiologicznych, lokalizację istniejących świadczeń zdrowotnych, czas oczekiwania na pomoc, dostępność kadry oraz infrastrukturę. Wyniki posłużą jako podstawa do planowania rozmieszczenia nowych placówek i form wsparcia – np. mobilnych zespołów środowiskowych lub punktów konsultacyjnych w mniejszych gminach.</w:t>
      </w:r>
    </w:p>
    <w:p w14:paraId="368E4EAF" w14:textId="25A6A7D1" w:rsidR="00F72485" w:rsidRPr="00025616" w:rsidRDefault="00F72485" w:rsidP="00B21103">
      <w:pPr>
        <w:widowControl/>
        <w:autoSpaceDE/>
        <w:autoSpaceDN/>
        <w:spacing w:before="120" w:after="120" w:line="360" w:lineRule="auto"/>
        <w:jc w:val="both"/>
        <w:rPr>
          <w:lang w:eastAsia="pl-PL"/>
        </w:rPr>
      </w:pPr>
    </w:p>
    <w:p w14:paraId="0C6D6419" w14:textId="56EC0903" w:rsidR="00F72485" w:rsidRPr="00025616" w:rsidRDefault="00F72485">
      <w:pPr>
        <w:pStyle w:val="Akapitzlist"/>
        <w:widowControl/>
        <w:numPr>
          <w:ilvl w:val="1"/>
          <w:numId w:val="24"/>
        </w:numPr>
        <w:autoSpaceDE/>
        <w:autoSpaceDN/>
        <w:spacing w:before="120" w:after="120" w:line="360" w:lineRule="auto"/>
        <w:jc w:val="both"/>
        <w:rPr>
          <w:b/>
          <w:bCs/>
          <w:lang w:eastAsia="pl-PL"/>
        </w:rPr>
      </w:pPr>
      <w:r w:rsidRPr="00025616">
        <w:rPr>
          <w:b/>
          <w:bCs/>
          <w:lang w:eastAsia="pl-PL"/>
        </w:rPr>
        <w:t>Koordynacja działań międzysektorowych</w:t>
      </w:r>
    </w:p>
    <w:p w14:paraId="5BA5C25C" w14:textId="77777777" w:rsidR="00F72485" w:rsidRPr="00025616" w:rsidRDefault="00F72485" w:rsidP="00B21103">
      <w:pPr>
        <w:widowControl/>
        <w:autoSpaceDE/>
        <w:autoSpaceDN/>
        <w:spacing w:before="120" w:after="120" w:line="360" w:lineRule="auto"/>
        <w:jc w:val="both"/>
        <w:rPr>
          <w:lang w:eastAsia="pl-PL"/>
        </w:rPr>
      </w:pPr>
      <w:r w:rsidRPr="00025616">
        <w:rPr>
          <w:lang w:eastAsia="pl-PL"/>
        </w:rPr>
        <w:t>Uznano za konieczne zintegrowanie działań instytucji: ochrony zdrowia, pomocy społecznej, oświaty, służb ratowniczych i organizacji społecznych. W planie znajduje się powołanie stanowiska lub zespołu koordynującego działania w zakresie zdrowia psychicznego na poziomie powiatu. Ma to ułatwić szybką reakcję na kryzysy, skrócić ścieżki pomocowe i umożliwić bardziej kompleksową opiekę nad osobami z zaburzeniami psychicznymi.</w:t>
      </w:r>
    </w:p>
    <w:p w14:paraId="011E34DE" w14:textId="0580C8E8" w:rsidR="00F72485" w:rsidRPr="00025616" w:rsidRDefault="00F72485" w:rsidP="00B21103">
      <w:pPr>
        <w:widowControl/>
        <w:autoSpaceDE/>
        <w:autoSpaceDN/>
        <w:spacing w:before="120" w:after="120" w:line="360" w:lineRule="auto"/>
        <w:jc w:val="both"/>
        <w:rPr>
          <w:lang w:eastAsia="pl-PL"/>
        </w:rPr>
      </w:pPr>
    </w:p>
    <w:p w14:paraId="7EDEDC45" w14:textId="11797DEB" w:rsidR="00F72485" w:rsidRPr="00025616" w:rsidRDefault="00F72485">
      <w:pPr>
        <w:pStyle w:val="Akapitzlist"/>
        <w:widowControl/>
        <w:numPr>
          <w:ilvl w:val="1"/>
          <w:numId w:val="24"/>
        </w:numPr>
        <w:autoSpaceDE/>
        <w:autoSpaceDN/>
        <w:spacing w:before="120" w:after="120" w:line="360" w:lineRule="auto"/>
        <w:jc w:val="both"/>
        <w:rPr>
          <w:b/>
          <w:bCs/>
          <w:lang w:eastAsia="pl-PL"/>
        </w:rPr>
      </w:pPr>
      <w:r w:rsidRPr="00025616">
        <w:rPr>
          <w:b/>
          <w:bCs/>
          <w:lang w:eastAsia="pl-PL"/>
        </w:rPr>
        <w:t>Monitoring i ewaluacja</w:t>
      </w:r>
    </w:p>
    <w:p w14:paraId="46B5490A" w14:textId="77777777" w:rsidR="00F72485" w:rsidRPr="00025616" w:rsidRDefault="00F72485" w:rsidP="00B21103">
      <w:pPr>
        <w:widowControl/>
        <w:autoSpaceDE/>
        <w:autoSpaceDN/>
        <w:spacing w:before="120" w:after="120" w:line="360" w:lineRule="auto"/>
        <w:jc w:val="both"/>
        <w:rPr>
          <w:lang w:eastAsia="pl-PL"/>
        </w:rPr>
      </w:pPr>
      <w:r w:rsidRPr="00025616">
        <w:rPr>
          <w:lang w:eastAsia="pl-PL"/>
        </w:rPr>
        <w:t>Lokalny program ma być objęty systemem bieżącego monitorowania. Określone zostaną konkretne wskaźniki skuteczności – np. liczba osób objętych pomocą, liczba interwencji kryzysowych, liczba dni oczekiwania na konsultację, liczba dzieci objętych opieką. Regularna ewaluacja pozwoli modyfikować działania w zależności od potrzeb społecznych i skuteczności zastosowanych rozwiązań.</w:t>
      </w:r>
    </w:p>
    <w:p w14:paraId="33BFE152" w14:textId="38A826CD" w:rsidR="00F72485" w:rsidRPr="00025616" w:rsidRDefault="00F72485" w:rsidP="00B21103">
      <w:pPr>
        <w:widowControl/>
        <w:autoSpaceDE/>
        <w:autoSpaceDN/>
        <w:spacing w:before="120" w:after="120" w:line="360" w:lineRule="auto"/>
        <w:jc w:val="both"/>
        <w:rPr>
          <w:lang w:eastAsia="pl-PL"/>
        </w:rPr>
      </w:pPr>
    </w:p>
    <w:p w14:paraId="6333D4B6" w14:textId="42815DC5" w:rsidR="00F72485" w:rsidRPr="00025616" w:rsidRDefault="006B15A8">
      <w:pPr>
        <w:pStyle w:val="Akapitzlist"/>
        <w:widowControl/>
        <w:numPr>
          <w:ilvl w:val="0"/>
          <w:numId w:val="28"/>
        </w:numPr>
        <w:autoSpaceDE/>
        <w:autoSpaceDN/>
        <w:spacing w:before="120" w:after="120" w:line="360" w:lineRule="auto"/>
        <w:jc w:val="both"/>
        <w:rPr>
          <w:b/>
          <w:bCs/>
          <w:lang w:eastAsia="pl-PL"/>
        </w:rPr>
      </w:pPr>
      <w:r w:rsidRPr="00025616">
        <w:rPr>
          <w:b/>
          <w:bCs/>
          <w:lang w:eastAsia="pl-PL"/>
        </w:rPr>
        <w:t xml:space="preserve">       </w:t>
      </w:r>
      <w:r w:rsidR="00F72485" w:rsidRPr="00025616">
        <w:rPr>
          <w:b/>
          <w:bCs/>
          <w:lang w:eastAsia="pl-PL"/>
        </w:rPr>
        <w:t>Edukacja i promocja zdrowia psychicznego</w:t>
      </w:r>
    </w:p>
    <w:p w14:paraId="567446B9" w14:textId="77777777" w:rsidR="00F72485" w:rsidRPr="00025616" w:rsidRDefault="00F72485" w:rsidP="00B21103">
      <w:pPr>
        <w:widowControl/>
        <w:autoSpaceDE/>
        <w:autoSpaceDN/>
        <w:spacing w:before="120" w:after="120" w:line="360" w:lineRule="auto"/>
        <w:jc w:val="both"/>
        <w:rPr>
          <w:lang w:eastAsia="pl-PL"/>
        </w:rPr>
      </w:pPr>
      <w:r w:rsidRPr="00025616">
        <w:rPr>
          <w:lang w:eastAsia="pl-PL"/>
        </w:rPr>
        <w:t>Podjęto decyzję o uruchomieniu działań edukacyjno-promocyjnych w zakresie zdrowia psychicznego. Obejmą one kampanie w szkołach, mediach lokalnych, urzędach i instytucjach. Celem będzie podnoszenie świadomości, przełamywanie stygmatyzacji i zachęcanie mieszkańców do korzystania z pomocy. Kluczowym elementem ma być edukacja nauczycieli, pracowników socjalnych i liderów lokalnych, którzy mogą pełnić funkcję „pierwszego kontaktu”.</w:t>
      </w:r>
    </w:p>
    <w:p w14:paraId="45CA03AB" w14:textId="25E55AFE" w:rsidR="00F72485" w:rsidRPr="00025616" w:rsidRDefault="00F72485" w:rsidP="00B21103">
      <w:pPr>
        <w:widowControl/>
        <w:autoSpaceDE/>
        <w:autoSpaceDN/>
        <w:spacing w:before="120" w:after="120" w:line="360" w:lineRule="auto"/>
        <w:jc w:val="both"/>
        <w:rPr>
          <w:lang w:eastAsia="pl-PL"/>
        </w:rPr>
      </w:pPr>
    </w:p>
    <w:p w14:paraId="366414F6" w14:textId="77777777" w:rsidR="007452F6" w:rsidRPr="00025616" w:rsidRDefault="007452F6" w:rsidP="00B21103">
      <w:pPr>
        <w:widowControl/>
        <w:autoSpaceDE/>
        <w:autoSpaceDN/>
        <w:spacing w:before="120" w:after="120" w:line="360" w:lineRule="auto"/>
        <w:jc w:val="both"/>
        <w:outlineLvl w:val="2"/>
        <w:rPr>
          <w:sz w:val="24"/>
          <w:szCs w:val="24"/>
          <w:lang w:eastAsia="pl-PL"/>
        </w:rPr>
      </w:pPr>
    </w:p>
    <w:p w14:paraId="5F69C026" w14:textId="77777777" w:rsidR="007452F6" w:rsidRPr="00025616" w:rsidRDefault="007452F6" w:rsidP="00B21103">
      <w:pPr>
        <w:widowControl/>
        <w:autoSpaceDE/>
        <w:autoSpaceDN/>
        <w:spacing w:before="120" w:after="120" w:line="360" w:lineRule="auto"/>
        <w:jc w:val="both"/>
        <w:outlineLvl w:val="2"/>
        <w:rPr>
          <w:sz w:val="24"/>
          <w:szCs w:val="24"/>
          <w:lang w:eastAsia="pl-PL"/>
        </w:rPr>
      </w:pPr>
    </w:p>
    <w:p w14:paraId="105F69A0" w14:textId="77777777" w:rsidR="007772B2" w:rsidRPr="00025616" w:rsidRDefault="007772B2" w:rsidP="00B21103">
      <w:pPr>
        <w:widowControl/>
        <w:autoSpaceDE/>
        <w:autoSpaceDN/>
        <w:spacing w:before="120" w:after="120" w:line="360" w:lineRule="auto"/>
        <w:jc w:val="both"/>
        <w:outlineLvl w:val="2"/>
        <w:rPr>
          <w:sz w:val="24"/>
          <w:szCs w:val="24"/>
          <w:lang w:eastAsia="pl-PL"/>
        </w:rPr>
      </w:pPr>
    </w:p>
    <w:p w14:paraId="69A3EEC6" w14:textId="77777777" w:rsidR="007D0E66" w:rsidRDefault="007D0E66" w:rsidP="00875A48">
      <w:pPr>
        <w:widowControl/>
        <w:autoSpaceDE/>
        <w:autoSpaceDN/>
        <w:spacing w:before="100" w:beforeAutospacing="1" w:after="100" w:afterAutospacing="1"/>
        <w:outlineLvl w:val="2"/>
        <w:rPr>
          <w:sz w:val="24"/>
          <w:szCs w:val="24"/>
          <w:lang w:eastAsia="pl-PL"/>
        </w:rPr>
      </w:pPr>
    </w:p>
    <w:p w14:paraId="272BD03C" w14:textId="77777777" w:rsidR="00875A48" w:rsidRPr="00025616" w:rsidRDefault="00875A48" w:rsidP="00875A48">
      <w:pPr>
        <w:widowControl/>
        <w:autoSpaceDE/>
        <w:autoSpaceDN/>
        <w:spacing w:before="100" w:beforeAutospacing="1" w:after="100" w:afterAutospacing="1"/>
        <w:outlineLvl w:val="2"/>
        <w:rPr>
          <w:sz w:val="24"/>
          <w:szCs w:val="24"/>
          <w:lang w:eastAsia="pl-PL"/>
        </w:rPr>
      </w:pPr>
    </w:p>
    <w:p w14:paraId="6CC8868F" w14:textId="430D2E51" w:rsidR="00411B81" w:rsidRPr="00025616" w:rsidRDefault="00F87C7A" w:rsidP="0032670C">
      <w:pPr>
        <w:pStyle w:val="TableParagraph"/>
        <w:shd w:val="clear" w:color="auto" w:fill="8DB3E2" w:themeFill="text2" w:themeFillTint="66"/>
        <w:spacing w:before="120" w:after="120" w:line="360" w:lineRule="auto"/>
        <w:jc w:val="center"/>
        <w:rPr>
          <w:rFonts w:ascii="Times New Roman" w:hAnsi="Times New Roman" w:cs="Times New Roman"/>
          <w:b/>
          <w:bCs/>
          <w:lang w:eastAsia="pl-PL"/>
        </w:rPr>
      </w:pPr>
      <w:r w:rsidRPr="00025616">
        <w:rPr>
          <w:rFonts w:ascii="Times New Roman" w:hAnsi="Times New Roman" w:cs="Times New Roman"/>
          <w:b/>
        </w:rPr>
        <w:t xml:space="preserve">PODSUMOWANIE BADAŃ. </w:t>
      </w:r>
      <w:r w:rsidR="00D13D55">
        <w:rPr>
          <w:rFonts w:ascii="Times New Roman" w:hAnsi="Times New Roman" w:cs="Times New Roman"/>
          <w:b/>
        </w:rPr>
        <w:t xml:space="preserve">GŁÓWNE </w:t>
      </w:r>
      <w:r w:rsidR="00E7043E" w:rsidRPr="00025616">
        <w:rPr>
          <w:rFonts w:ascii="Times New Roman" w:hAnsi="Times New Roman" w:cs="Times New Roman"/>
          <w:b/>
        </w:rPr>
        <w:t>WSKAŹNIKI</w:t>
      </w:r>
      <w:r w:rsidR="00C96B0D" w:rsidRPr="00025616">
        <w:rPr>
          <w:rFonts w:ascii="Times New Roman" w:hAnsi="Times New Roman" w:cs="Times New Roman"/>
          <w:b/>
          <w:bCs/>
          <w:lang w:eastAsia="pl-PL"/>
        </w:rPr>
        <w:t xml:space="preserve"> </w:t>
      </w:r>
    </w:p>
    <w:p w14:paraId="3746DC6C" w14:textId="04406BDE" w:rsidR="00E7043E" w:rsidRPr="00025616" w:rsidRDefault="00B8668D" w:rsidP="0032670C">
      <w:pPr>
        <w:pStyle w:val="TableParagraph"/>
        <w:shd w:val="clear" w:color="auto" w:fill="8DB3E2" w:themeFill="text2" w:themeFillTint="66"/>
        <w:spacing w:before="120" w:after="120" w:line="360" w:lineRule="auto"/>
        <w:jc w:val="center"/>
        <w:rPr>
          <w:rFonts w:ascii="Times New Roman" w:hAnsi="Times New Roman" w:cs="Times New Roman"/>
          <w:b/>
          <w:bCs/>
          <w:lang w:eastAsia="pl-PL"/>
        </w:rPr>
      </w:pPr>
      <w:r>
        <w:rPr>
          <w:rFonts w:ascii="Times New Roman" w:hAnsi="Times New Roman" w:cs="Times New Roman"/>
          <w:b/>
          <w:bCs/>
          <w:lang w:eastAsia="pl-PL"/>
        </w:rPr>
        <w:t>(</w:t>
      </w:r>
      <w:r w:rsidR="004014B0" w:rsidRPr="00025616">
        <w:rPr>
          <w:rFonts w:ascii="Times New Roman" w:hAnsi="Times New Roman" w:cs="Times New Roman"/>
          <w:b/>
          <w:bCs/>
          <w:lang w:eastAsia="pl-PL"/>
        </w:rPr>
        <w:t xml:space="preserve">wynikające </w:t>
      </w:r>
      <w:r w:rsidR="00C96B0D" w:rsidRPr="00025616">
        <w:rPr>
          <w:rFonts w:ascii="Times New Roman" w:hAnsi="Times New Roman" w:cs="Times New Roman"/>
          <w:b/>
          <w:bCs/>
          <w:lang w:eastAsia="pl-PL"/>
        </w:rPr>
        <w:t xml:space="preserve">z analiz </w:t>
      </w:r>
      <w:r w:rsidR="007452F6" w:rsidRPr="00025616">
        <w:rPr>
          <w:rFonts w:ascii="Times New Roman" w:hAnsi="Times New Roman" w:cs="Times New Roman"/>
          <w:b/>
          <w:bCs/>
          <w:u w:val="single"/>
          <w:lang w:eastAsia="pl-PL"/>
        </w:rPr>
        <w:t>ilościowych</w:t>
      </w:r>
      <w:r>
        <w:rPr>
          <w:rFonts w:ascii="Times New Roman" w:hAnsi="Times New Roman" w:cs="Times New Roman"/>
          <w:b/>
          <w:bCs/>
          <w:lang w:eastAsia="pl-PL"/>
        </w:rPr>
        <w:t xml:space="preserve"> - </w:t>
      </w:r>
      <w:r w:rsidR="007452F6" w:rsidRPr="00025616">
        <w:rPr>
          <w:rFonts w:ascii="Times New Roman" w:hAnsi="Times New Roman" w:cs="Times New Roman"/>
          <w:b/>
          <w:bCs/>
          <w:lang w:eastAsia="pl-PL"/>
        </w:rPr>
        <w:t>badania i pomiar</w:t>
      </w:r>
      <w:r w:rsidR="00AA52B8">
        <w:rPr>
          <w:rFonts w:ascii="Times New Roman" w:hAnsi="Times New Roman" w:cs="Times New Roman"/>
          <w:b/>
          <w:bCs/>
          <w:lang w:eastAsia="pl-PL"/>
        </w:rPr>
        <w:t xml:space="preserve"> i</w:t>
      </w:r>
      <w:r w:rsidR="007452F6" w:rsidRPr="00025616">
        <w:rPr>
          <w:rFonts w:ascii="Times New Roman" w:hAnsi="Times New Roman" w:cs="Times New Roman"/>
          <w:b/>
          <w:bCs/>
          <w:lang w:eastAsia="pl-PL"/>
        </w:rPr>
        <w:t xml:space="preserve"> dane statystyczne oraz </w:t>
      </w:r>
      <w:r w:rsidR="007452F6" w:rsidRPr="00025616">
        <w:rPr>
          <w:rFonts w:ascii="Times New Roman" w:hAnsi="Times New Roman" w:cs="Times New Roman"/>
          <w:b/>
          <w:bCs/>
          <w:u w:val="single"/>
          <w:lang w:eastAsia="pl-PL"/>
        </w:rPr>
        <w:t>jakościowych</w:t>
      </w:r>
      <w:r>
        <w:rPr>
          <w:rFonts w:ascii="Times New Roman" w:hAnsi="Times New Roman" w:cs="Times New Roman"/>
          <w:b/>
          <w:bCs/>
          <w:lang w:eastAsia="pl-PL"/>
        </w:rPr>
        <w:t xml:space="preserve"> - </w:t>
      </w:r>
      <w:r w:rsidR="007452F6" w:rsidRPr="00025616">
        <w:rPr>
          <w:rFonts w:ascii="Times New Roman" w:hAnsi="Times New Roman" w:cs="Times New Roman"/>
          <w:b/>
          <w:bCs/>
          <w:lang w:eastAsia="pl-PL"/>
        </w:rPr>
        <w:t>posiedzenie Zespołu</w:t>
      </w:r>
      <w:r w:rsidR="00AA52B8">
        <w:rPr>
          <w:rFonts w:ascii="Times New Roman" w:hAnsi="Times New Roman" w:cs="Times New Roman"/>
          <w:b/>
          <w:bCs/>
          <w:lang w:eastAsia="pl-PL"/>
        </w:rPr>
        <w:t xml:space="preserve"> i</w:t>
      </w:r>
      <w:r w:rsidR="007452F6" w:rsidRPr="00025616">
        <w:rPr>
          <w:rFonts w:ascii="Times New Roman" w:hAnsi="Times New Roman" w:cs="Times New Roman"/>
          <w:b/>
          <w:bCs/>
          <w:lang w:eastAsia="pl-PL"/>
        </w:rPr>
        <w:t xml:space="preserve"> analiza dokumentów)</w:t>
      </w:r>
    </w:p>
    <w:p w14:paraId="1FF0420A" w14:textId="77777777" w:rsidR="00AD7890" w:rsidRPr="00025616" w:rsidRDefault="00AD7890">
      <w:pPr>
        <w:pStyle w:val="Tekstpodstawowy"/>
        <w:spacing w:before="7"/>
        <w:rPr>
          <w:b/>
          <w:sz w:val="19"/>
        </w:rPr>
      </w:pPr>
    </w:p>
    <w:p w14:paraId="24672212" w14:textId="223AA71D" w:rsidR="00091338" w:rsidRPr="00025616" w:rsidRDefault="00091338" w:rsidP="007E1F6B">
      <w:pPr>
        <w:pStyle w:val="Tekstpodstawowy"/>
        <w:spacing w:line="20" w:lineRule="exact"/>
        <w:ind w:left="163"/>
        <w:rPr>
          <w:sz w:val="2"/>
        </w:rPr>
      </w:pPr>
    </w:p>
    <w:p w14:paraId="73DEBF1B" w14:textId="2248F368" w:rsidR="00C47C6B" w:rsidRPr="0032670C" w:rsidRDefault="004E09CD" w:rsidP="0032670C">
      <w:pPr>
        <w:pStyle w:val="Tekstpodstawowy"/>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line="360" w:lineRule="auto"/>
        <w:ind w:left="567" w:right="440"/>
        <w:jc w:val="center"/>
        <w:rPr>
          <w:b/>
          <w:bCs/>
        </w:rPr>
      </w:pPr>
      <w:r w:rsidRPr="0032670C">
        <w:rPr>
          <w:rFonts w:eastAsiaTheme="minorEastAsia"/>
          <w:b/>
          <w:bCs/>
        </w:rPr>
        <w:t>GŁÓWNE WSKAŹNKI</w:t>
      </w:r>
      <w:r w:rsidR="00A66DCD" w:rsidRPr="0032670C">
        <w:rPr>
          <w:rFonts w:eastAsiaTheme="minorEastAsia"/>
          <w:b/>
          <w:bCs/>
        </w:rPr>
        <w:t xml:space="preserve"> z DIAGNOZY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3"/>
        <w:gridCol w:w="3364"/>
        <w:gridCol w:w="2046"/>
        <w:gridCol w:w="2935"/>
      </w:tblGrid>
      <w:tr w:rsidR="00C47C6B" w:rsidRPr="0032670C" w14:paraId="6C028015" w14:textId="77777777" w:rsidTr="00C47C6B">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3565323" w14:textId="77777777" w:rsidR="00C47C6B" w:rsidRPr="0032670C" w:rsidRDefault="00C47C6B" w:rsidP="0032670C">
            <w:pPr>
              <w:pStyle w:val="Tekstpodstawowy"/>
              <w:spacing w:before="120" w:after="120" w:line="360" w:lineRule="auto"/>
              <w:jc w:val="center"/>
              <w:rPr>
                <w:b/>
                <w:bCs/>
              </w:rPr>
            </w:pPr>
            <w:r w:rsidRPr="0032670C">
              <w:rPr>
                <w:b/>
                <w:bCs/>
              </w:rPr>
              <w:t>Obszar tematyczny</w:t>
            </w:r>
          </w:p>
        </w:tc>
        <w:tc>
          <w:tcPr>
            <w:tcW w:w="0" w:type="auto"/>
            <w:tcBorders>
              <w:top w:val="single" w:sz="4" w:space="0" w:color="auto"/>
              <w:left w:val="single" w:sz="4" w:space="0" w:color="auto"/>
              <w:bottom w:val="single" w:sz="4" w:space="0" w:color="auto"/>
              <w:right w:val="single" w:sz="4" w:space="0" w:color="auto"/>
            </w:tcBorders>
            <w:vAlign w:val="center"/>
            <w:hideMark/>
          </w:tcPr>
          <w:p w14:paraId="61C047F2" w14:textId="77777777" w:rsidR="00C47C6B" w:rsidRPr="0032670C" w:rsidRDefault="00C47C6B" w:rsidP="0032670C">
            <w:pPr>
              <w:pStyle w:val="Tekstpodstawowy"/>
              <w:spacing w:before="120" w:after="120" w:line="360" w:lineRule="auto"/>
              <w:jc w:val="center"/>
              <w:rPr>
                <w:b/>
                <w:bCs/>
              </w:rPr>
            </w:pPr>
            <w:r w:rsidRPr="0032670C">
              <w:rPr>
                <w:b/>
                <w:bCs/>
              </w:rPr>
              <w:t>Wskaźnik / Zmienna</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4EDC6" w14:textId="77777777" w:rsidR="00C47C6B" w:rsidRPr="0032670C" w:rsidRDefault="00C47C6B" w:rsidP="0032670C">
            <w:pPr>
              <w:pStyle w:val="Tekstpodstawowy"/>
              <w:spacing w:before="120" w:after="120" w:line="360" w:lineRule="auto"/>
              <w:jc w:val="center"/>
              <w:rPr>
                <w:b/>
                <w:bCs/>
              </w:rPr>
            </w:pPr>
            <w:r w:rsidRPr="0032670C">
              <w:rPr>
                <w:b/>
                <w:bCs/>
              </w:rPr>
              <w:t>Wartość / Opis</w:t>
            </w:r>
          </w:p>
        </w:tc>
        <w:tc>
          <w:tcPr>
            <w:tcW w:w="0" w:type="auto"/>
            <w:tcBorders>
              <w:top w:val="single" w:sz="4" w:space="0" w:color="auto"/>
              <w:left w:val="single" w:sz="4" w:space="0" w:color="auto"/>
              <w:bottom w:val="single" w:sz="4" w:space="0" w:color="auto"/>
              <w:right w:val="single" w:sz="4" w:space="0" w:color="auto"/>
            </w:tcBorders>
            <w:vAlign w:val="center"/>
            <w:hideMark/>
          </w:tcPr>
          <w:p w14:paraId="74729D1E" w14:textId="77777777" w:rsidR="00C47C6B" w:rsidRPr="0032670C" w:rsidRDefault="00C47C6B" w:rsidP="0032670C">
            <w:pPr>
              <w:pStyle w:val="Tekstpodstawowy"/>
              <w:spacing w:before="120" w:after="120" w:line="360" w:lineRule="auto"/>
              <w:jc w:val="center"/>
              <w:rPr>
                <w:b/>
                <w:bCs/>
              </w:rPr>
            </w:pPr>
            <w:r w:rsidRPr="0032670C">
              <w:rPr>
                <w:b/>
                <w:bCs/>
              </w:rPr>
              <w:t>Uwagi / Wnioski</w:t>
            </w:r>
          </w:p>
        </w:tc>
      </w:tr>
      <w:tr w:rsidR="00C47C6B" w:rsidRPr="0032670C" w14:paraId="13E7261C"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6F88CF5" w14:textId="77777777" w:rsidR="00C47C6B" w:rsidRPr="0032670C" w:rsidRDefault="00C47C6B" w:rsidP="00BD5AEE">
            <w:pPr>
              <w:pStyle w:val="Tekstpodstawowy"/>
              <w:spacing w:before="120" w:after="120" w:line="360" w:lineRule="auto"/>
              <w:rPr>
                <w:b/>
                <w:bCs/>
              </w:rPr>
            </w:pPr>
            <w:r w:rsidRPr="0032670C">
              <w:rPr>
                <w:b/>
                <w:bCs/>
              </w:rPr>
              <w:t>Zdrowie psychiczne – ogólnie</w:t>
            </w:r>
          </w:p>
        </w:tc>
        <w:tc>
          <w:tcPr>
            <w:tcW w:w="0" w:type="auto"/>
            <w:tcBorders>
              <w:top w:val="single" w:sz="4" w:space="0" w:color="auto"/>
              <w:left w:val="single" w:sz="4" w:space="0" w:color="auto"/>
              <w:bottom w:val="single" w:sz="4" w:space="0" w:color="auto"/>
              <w:right w:val="single" w:sz="4" w:space="0" w:color="auto"/>
            </w:tcBorders>
            <w:vAlign w:val="center"/>
            <w:hideMark/>
          </w:tcPr>
          <w:p w14:paraId="7844590F" w14:textId="77777777" w:rsidR="00C47C6B" w:rsidRPr="0032670C" w:rsidRDefault="00C47C6B" w:rsidP="0032670C">
            <w:pPr>
              <w:pStyle w:val="Tekstpodstawowy"/>
              <w:spacing w:before="120" w:after="120" w:line="360" w:lineRule="auto"/>
              <w:jc w:val="center"/>
            </w:pPr>
            <w:r w:rsidRPr="0032670C">
              <w:t>Ocena skali problemów psychicznych (eksperci / mieszkańcy)</w:t>
            </w:r>
          </w:p>
        </w:tc>
        <w:tc>
          <w:tcPr>
            <w:tcW w:w="0" w:type="auto"/>
            <w:tcBorders>
              <w:top w:val="single" w:sz="4" w:space="0" w:color="auto"/>
              <w:left w:val="single" w:sz="4" w:space="0" w:color="auto"/>
              <w:bottom w:val="single" w:sz="4" w:space="0" w:color="auto"/>
              <w:right w:val="single" w:sz="4" w:space="0" w:color="auto"/>
            </w:tcBorders>
            <w:vAlign w:val="center"/>
            <w:hideMark/>
          </w:tcPr>
          <w:p w14:paraId="71198E48" w14:textId="77777777" w:rsidR="00C47C6B" w:rsidRPr="0032670C" w:rsidRDefault="00C47C6B" w:rsidP="0032670C">
            <w:pPr>
              <w:pStyle w:val="Tekstpodstawowy"/>
              <w:spacing w:before="120" w:after="120" w:line="360" w:lineRule="auto"/>
              <w:jc w:val="center"/>
            </w:pPr>
            <w:r w:rsidRPr="0032670C">
              <w:t>3,7 / 3,3 (w skali 1–5)</w:t>
            </w:r>
          </w:p>
        </w:tc>
        <w:tc>
          <w:tcPr>
            <w:tcW w:w="0" w:type="auto"/>
            <w:tcBorders>
              <w:top w:val="single" w:sz="4" w:space="0" w:color="auto"/>
              <w:left w:val="single" w:sz="4" w:space="0" w:color="auto"/>
              <w:bottom w:val="single" w:sz="4" w:space="0" w:color="auto"/>
              <w:right w:val="single" w:sz="4" w:space="0" w:color="auto"/>
            </w:tcBorders>
            <w:vAlign w:val="center"/>
            <w:hideMark/>
          </w:tcPr>
          <w:p w14:paraId="7C74477B" w14:textId="77777777" w:rsidR="00C47C6B" w:rsidRPr="0032670C" w:rsidRDefault="00C47C6B" w:rsidP="0032670C">
            <w:pPr>
              <w:pStyle w:val="Tekstpodstawowy"/>
              <w:spacing w:before="120" w:after="120" w:line="360" w:lineRule="auto"/>
              <w:jc w:val="center"/>
            </w:pPr>
            <w:r w:rsidRPr="0032670C">
              <w:t>Wysoka zgodność – rosnące zagrożenie</w:t>
            </w:r>
          </w:p>
        </w:tc>
      </w:tr>
      <w:tr w:rsidR="00C47C6B" w:rsidRPr="0032670C" w14:paraId="71651839"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5ADAD5B" w14:textId="77777777" w:rsidR="00C47C6B" w:rsidRPr="0032670C" w:rsidRDefault="00C47C6B" w:rsidP="0032670C">
            <w:pPr>
              <w:pStyle w:val="Tekstpodstawowy"/>
              <w:spacing w:before="120" w:after="120" w:line="360" w:lineRule="auto"/>
              <w:jc w:val="both"/>
              <w:rPr>
                <w:b/>
                <w:bC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2E043D8" w14:textId="77777777" w:rsidR="00C47C6B" w:rsidRPr="0032670C" w:rsidRDefault="00C47C6B" w:rsidP="0032670C">
            <w:pPr>
              <w:pStyle w:val="Tekstpodstawowy"/>
              <w:spacing w:before="120" w:after="120" w:line="360" w:lineRule="auto"/>
              <w:jc w:val="center"/>
            </w:pPr>
            <w:r w:rsidRPr="0032670C">
              <w:t>Brak dostępu do pomocy psychologicznej – wskazania ogółem</w:t>
            </w:r>
          </w:p>
        </w:tc>
        <w:tc>
          <w:tcPr>
            <w:tcW w:w="0" w:type="auto"/>
            <w:tcBorders>
              <w:top w:val="single" w:sz="4" w:space="0" w:color="auto"/>
              <w:left w:val="single" w:sz="4" w:space="0" w:color="auto"/>
              <w:bottom w:val="single" w:sz="4" w:space="0" w:color="auto"/>
              <w:right w:val="single" w:sz="4" w:space="0" w:color="auto"/>
            </w:tcBorders>
            <w:vAlign w:val="center"/>
            <w:hideMark/>
          </w:tcPr>
          <w:p w14:paraId="40976965" w14:textId="77777777" w:rsidR="00C47C6B" w:rsidRPr="0032670C" w:rsidRDefault="00C47C6B" w:rsidP="0032670C">
            <w:pPr>
              <w:pStyle w:val="Tekstpodstawowy"/>
              <w:spacing w:before="120" w:after="120" w:line="360" w:lineRule="auto"/>
              <w:jc w:val="center"/>
            </w:pPr>
            <w:r w:rsidRPr="0032670C">
              <w:t>48% mieszkańców</w:t>
            </w:r>
          </w:p>
        </w:tc>
        <w:tc>
          <w:tcPr>
            <w:tcW w:w="0" w:type="auto"/>
            <w:tcBorders>
              <w:top w:val="single" w:sz="4" w:space="0" w:color="auto"/>
              <w:left w:val="single" w:sz="4" w:space="0" w:color="auto"/>
              <w:bottom w:val="single" w:sz="4" w:space="0" w:color="auto"/>
              <w:right w:val="single" w:sz="4" w:space="0" w:color="auto"/>
            </w:tcBorders>
            <w:vAlign w:val="center"/>
            <w:hideMark/>
          </w:tcPr>
          <w:p w14:paraId="0BB31CD0" w14:textId="77710980" w:rsidR="00C47C6B" w:rsidRPr="0032670C" w:rsidRDefault="00C47C6B" w:rsidP="0032670C">
            <w:pPr>
              <w:pStyle w:val="Tekstpodstawowy"/>
              <w:spacing w:before="120" w:after="120" w:line="360" w:lineRule="auto"/>
              <w:jc w:val="center"/>
            </w:pPr>
            <w:r w:rsidRPr="0032670C">
              <w:t>Priorytetowy</w:t>
            </w:r>
            <w:r w:rsidR="0032670C">
              <w:t xml:space="preserve"> </w:t>
            </w:r>
            <w:r w:rsidRPr="0032670C">
              <w:t>problem społeczny</w:t>
            </w:r>
          </w:p>
        </w:tc>
      </w:tr>
      <w:tr w:rsidR="00C47C6B" w:rsidRPr="0032670C" w14:paraId="63B52533"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E5F398B" w14:textId="77777777" w:rsidR="00C47C6B" w:rsidRPr="0032670C" w:rsidRDefault="00C47C6B" w:rsidP="0032670C">
            <w:pPr>
              <w:pStyle w:val="Tekstpodstawowy"/>
              <w:spacing w:before="120" w:after="120" w:line="360" w:lineRule="auto"/>
              <w:rPr>
                <w:b/>
                <w:bC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62F66A2" w14:textId="77777777" w:rsidR="00C47C6B" w:rsidRPr="0032670C" w:rsidRDefault="00C47C6B" w:rsidP="0032670C">
            <w:pPr>
              <w:pStyle w:val="Tekstpodstawowy"/>
              <w:spacing w:before="120" w:after="120" w:line="360" w:lineRule="auto"/>
              <w:jc w:val="center"/>
            </w:pPr>
            <w:r w:rsidRPr="0032670C">
              <w:t>Stygmatyzacja jako bariera korzystania z pomocy</w:t>
            </w:r>
          </w:p>
        </w:tc>
        <w:tc>
          <w:tcPr>
            <w:tcW w:w="0" w:type="auto"/>
            <w:tcBorders>
              <w:top w:val="single" w:sz="4" w:space="0" w:color="auto"/>
              <w:left w:val="single" w:sz="4" w:space="0" w:color="auto"/>
              <w:bottom w:val="single" w:sz="4" w:space="0" w:color="auto"/>
              <w:right w:val="single" w:sz="4" w:space="0" w:color="auto"/>
            </w:tcBorders>
            <w:vAlign w:val="center"/>
            <w:hideMark/>
          </w:tcPr>
          <w:p w14:paraId="53812639" w14:textId="77777777" w:rsidR="00C47C6B" w:rsidRPr="0032670C" w:rsidRDefault="00C47C6B" w:rsidP="0032670C">
            <w:pPr>
              <w:pStyle w:val="Tekstpodstawowy"/>
              <w:spacing w:before="120" w:after="120" w:line="360" w:lineRule="auto"/>
              <w:jc w:val="center"/>
            </w:pPr>
            <w:r w:rsidRPr="0032670C">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CA43C97" w14:textId="77777777" w:rsidR="00C47C6B" w:rsidRPr="0032670C" w:rsidRDefault="00C47C6B" w:rsidP="0032670C">
            <w:pPr>
              <w:pStyle w:val="Tekstpodstawowy"/>
              <w:spacing w:before="120" w:after="120" w:line="360" w:lineRule="auto"/>
              <w:jc w:val="center"/>
            </w:pPr>
            <w:r w:rsidRPr="0032670C">
              <w:t>Wstyd, stereotypy, brak otwartości</w:t>
            </w:r>
          </w:p>
        </w:tc>
      </w:tr>
      <w:tr w:rsidR="00C47C6B" w:rsidRPr="0032670C" w14:paraId="20864C9E"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7610625" w14:textId="77777777" w:rsidR="00C47C6B" w:rsidRPr="0032670C" w:rsidRDefault="00C47C6B" w:rsidP="0032670C">
            <w:pPr>
              <w:pStyle w:val="Tekstpodstawowy"/>
              <w:spacing w:before="120" w:after="120" w:line="360" w:lineRule="auto"/>
              <w:rPr>
                <w:b/>
                <w:bCs/>
              </w:rPr>
            </w:pPr>
            <w:r w:rsidRPr="0032670C">
              <w:rPr>
                <w:b/>
                <w:bCs/>
              </w:rPr>
              <w:t>Dostępność usług</w:t>
            </w:r>
          </w:p>
        </w:tc>
        <w:tc>
          <w:tcPr>
            <w:tcW w:w="0" w:type="auto"/>
            <w:tcBorders>
              <w:top w:val="single" w:sz="4" w:space="0" w:color="auto"/>
              <w:left w:val="single" w:sz="4" w:space="0" w:color="auto"/>
              <w:bottom w:val="single" w:sz="4" w:space="0" w:color="auto"/>
              <w:right w:val="single" w:sz="4" w:space="0" w:color="auto"/>
            </w:tcBorders>
            <w:vAlign w:val="center"/>
            <w:hideMark/>
          </w:tcPr>
          <w:p w14:paraId="20359382" w14:textId="77777777" w:rsidR="00C47C6B" w:rsidRPr="0032670C" w:rsidRDefault="00C47C6B" w:rsidP="0032670C">
            <w:pPr>
              <w:pStyle w:val="Tekstpodstawowy"/>
              <w:spacing w:before="120" w:after="120" w:line="360" w:lineRule="auto"/>
              <w:jc w:val="center"/>
            </w:pPr>
            <w:r w:rsidRPr="0032670C">
              <w:t>Ocena dostępności usług społecznych (eksperci / mieszkańcy)</w:t>
            </w:r>
          </w:p>
        </w:tc>
        <w:tc>
          <w:tcPr>
            <w:tcW w:w="0" w:type="auto"/>
            <w:tcBorders>
              <w:top w:val="single" w:sz="4" w:space="0" w:color="auto"/>
              <w:left w:val="single" w:sz="4" w:space="0" w:color="auto"/>
              <w:bottom w:val="single" w:sz="4" w:space="0" w:color="auto"/>
              <w:right w:val="single" w:sz="4" w:space="0" w:color="auto"/>
            </w:tcBorders>
            <w:vAlign w:val="center"/>
            <w:hideMark/>
          </w:tcPr>
          <w:p w14:paraId="4268A271" w14:textId="77777777" w:rsidR="00C47C6B" w:rsidRPr="0032670C" w:rsidRDefault="00C47C6B" w:rsidP="0032670C">
            <w:pPr>
              <w:pStyle w:val="Tekstpodstawowy"/>
              <w:spacing w:before="120" w:after="120" w:line="360" w:lineRule="auto"/>
              <w:jc w:val="center"/>
            </w:pPr>
            <w:r w:rsidRPr="0032670C">
              <w:t>3,3 / 2,9</w:t>
            </w:r>
          </w:p>
        </w:tc>
        <w:tc>
          <w:tcPr>
            <w:tcW w:w="0" w:type="auto"/>
            <w:tcBorders>
              <w:top w:val="single" w:sz="4" w:space="0" w:color="auto"/>
              <w:left w:val="single" w:sz="4" w:space="0" w:color="auto"/>
              <w:bottom w:val="single" w:sz="4" w:space="0" w:color="auto"/>
              <w:right w:val="single" w:sz="4" w:space="0" w:color="auto"/>
            </w:tcBorders>
            <w:vAlign w:val="center"/>
            <w:hideMark/>
          </w:tcPr>
          <w:p w14:paraId="432C9614" w14:textId="77777777" w:rsidR="00C47C6B" w:rsidRPr="0032670C" w:rsidRDefault="00C47C6B" w:rsidP="0032670C">
            <w:pPr>
              <w:pStyle w:val="Tekstpodstawowy"/>
              <w:spacing w:before="120" w:after="120" w:line="360" w:lineRule="auto"/>
              <w:jc w:val="center"/>
            </w:pPr>
            <w:r w:rsidRPr="0032670C">
              <w:t>Nierówny odbiór sytuacji</w:t>
            </w:r>
          </w:p>
        </w:tc>
      </w:tr>
      <w:tr w:rsidR="00C47C6B" w:rsidRPr="0032670C" w14:paraId="191FD61A"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B360A96" w14:textId="77777777" w:rsidR="00C47C6B" w:rsidRPr="0032670C" w:rsidRDefault="00C47C6B" w:rsidP="0032670C">
            <w:pPr>
              <w:pStyle w:val="Tekstpodstawowy"/>
              <w:spacing w:before="120" w:after="120" w:line="360" w:lineRule="auto"/>
              <w:rPr>
                <w:b/>
                <w:bC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40F761" w14:textId="1D9D6976" w:rsidR="00C47C6B" w:rsidRPr="0032670C" w:rsidRDefault="00C47C6B" w:rsidP="0032670C">
            <w:pPr>
              <w:pStyle w:val="Tekstpodstawowy"/>
              <w:spacing w:before="120" w:after="120" w:line="360" w:lineRule="auto"/>
              <w:jc w:val="center"/>
            </w:pPr>
            <w:r w:rsidRPr="0032670C">
              <w:t>Liczba poradni zdrowia psychicznego na obszar</w:t>
            </w:r>
            <w:r w:rsidR="00227DE5" w:rsidRPr="0032670C">
              <w:t>ze powiatu</w:t>
            </w:r>
          </w:p>
        </w:tc>
        <w:tc>
          <w:tcPr>
            <w:tcW w:w="0" w:type="auto"/>
            <w:tcBorders>
              <w:top w:val="single" w:sz="4" w:space="0" w:color="auto"/>
              <w:left w:val="single" w:sz="4" w:space="0" w:color="auto"/>
              <w:bottom w:val="single" w:sz="4" w:space="0" w:color="auto"/>
              <w:right w:val="single" w:sz="4" w:space="0" w:color="auto"/>
            </w:tcBorders>
            <w:vAlign w:val="center"/>
            <w:hideMark/>
          </w:tcPr>
          <w:p w14:paraId="2E5F2ABE" w14:textId="77777777" w:rsidR="00C47C6B" w:rsidRPr="0032670C" w:rsidRDefault="00C47C6B" w:rsidP="0032670C">
            <w:pPr>
              <w:pStyle w:val="Tekstpodstawowy"/>
              <w:spacing w:before="120" w:after="120" w:line="360" w:lineRule="auto"/>
              <w:jc w:val="center"/>
            </w:pPr>
            <w:r w:rsidRPr="0032670C">
              <w:t>2 poradnie</w:t>
            </w:r>
          </w:p>
        </w:tc>
        <w:tc>
          <w:tcPr>
            <w:tcW w:w="0" w:type="auto"/>
            <w:tcBorders>
              <w:top w:val="single" w:sz="4" w:space="0" w:color="auto"/>
              <w:left w:val="single" w:sz="4" w:space="0" w:color="auto"/>
              <w:bottom w:val="single" w:sz="4" w:space="0" w:color="auto"/>
              <w:right w:val="single" w:sz="4" w:space="0" w:color="auto"/>
            </w:tcBorders>
            <w:vAlign w:val="center"/>
            <w:hideMark/>
          </w:tcPr>
          <w:p w14:paraId="13F78116" w14:textId="77777777" w:rsidR="00C47C6B" w:rsidRPr="0032670C" w:rsidRDefault="00C47C6B" w:rsidP="0032670C">
            <w:pPr>
              <w:pStyle w:val="Tekstpodstawowy"/>
              <w:spacing w:before="120" w:after="120" w:line="360" w:lineRule="auto"/>
              <w:jc w:val="center"/>
            </w:pPr>
            <w:r w:rsidRPr="0032670C">
              <w:t>Znaczne niedobory</w:t>
            </w:r>
          </w:p>
        </w:tc>
      </w:tr>
      <w:tr w:rsidR="00C47C6B" w:rsidRPr="0032670C" w14:paraId="4D5EF933"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5656441" w14:textId="77777777" w:rsidR="00C47C6B" w:rsidRPr="0032670C" w:rsidRDefault="00C47C6B" w:rsidP="0032670C">
            <w:pPr>
              <w:pStyle w:val="Tekstpodstawowy"/>
              <w:spacing w:before="120" w:after="120" w:line="360" w:lineRule="auto"/>
              <w:rPr>
                <w:b/>
                <w:bC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C41663" w14:textId="77777777" w:rsidR="00C47C6B" w:rsidRPr="0032670C" w:rsidRDefault="00C47C6B" w:rsidP="0032670C">
            <w:pPr>
              <w:pStyle w:val="Tekstpodstawowy"/>
              <w:spacing w:before="120" w:after="120" w:line="360" w:lineRule="auto"/>
              <w:jc w:val="center"/>
            </w:pPr>
            <w:r w:rsidRPr="0032670C">
              <w:t>Czas oczekiwania na specjalistę</w:t>
            </w:r>
          </w:p>
        </w:tc>
        <w:tc>
          <w:tcPr>
            <w:tcW w:w="0" w:type="auto"/>
            <w:tcBorders>
              <w:top w:val="single" w:sz="4" w:space="0" w:color="auto"/>
              <w:left w:val="single" w:sz="4" w:space="0" w:color="auto"/>
              <w:bottom w:val="single" w:sz="4" w:space="0" w:color="auto"/>
              <w:right w:val="single" w:sz="4" w:space="0" w:color="auto"/>
            </w:tcBorders>
            <w:vAlign w:val="center"/>
            <w:hideMark/>
          </w:tcPr>
          <w:p w14:paraId="769BA8B5" w14:textId="77777777" w:rsidR="00C47C6B" w:rsidRPr="0032670C" w:rsidRDefault="00C47C6B" w:rsidP="0032670C">
            <w:pPr>
              <w:pStyle w:val="Tekstpodstawowy"/>
              <w:spacing w:before="120" w:after="120" w:line="360" w:lineRule="auto"/>
              <w:jc w:val="center"/>
            </w:pPr>
            <w:r w:rsidRPr="0032670C">
              <w:t>Długi, brak danych liczbowych</w:t>
            </w:r>
          </w:p>
        </w:tc>
        <w:tc>
          <w:tcPr>
            <w:tcW w:w="0" w:type="auto"/>
            <w:tcBorders>
              <w:top w:val="single" w:sz="4" w:space="0" w:color="auto"/>
              <w:left w:val="single" w:sz="4" w:space="0" w:color="auto"/>
              <w:bottom w:val="single" w:sz="4" w:space="0" w:color="auto"/>
              <w:right w:val="single" w:sz="4" w:space="0" w:color="auto"/>
            </w:tcBorders>
            <w:vAlign w:val="center"/>
            <w:hideMark/>
          </w:tcPr>
          <w:p w14:paraId="4CA4124D" w14:textId="77777777" w:rsidR="00C47C6B" w:rsidRPr="0032670C" w:rsidRDefault="00C47C6B" w:rsidP="0032670C">
            <w:pPr>
              <w:pStyle w:val="Tekstpodstawowy"/>
              <w:spacing w:before="120" w:after="120" w:line="360" w:lineRule="auto"/>
              <w:jc w:val="center"/>
            </w:pPr>
            <w:r w:rsidRPr="0032670C">
              <w:t>Problem powtarzający się w każdej gminie</w:t>
            </w:r>
          </w:p>
        </w:tc>
      </w:tr>
      <w:tr w:rsidR="00C47C6B" w:rsidRPr="0032670C" w14:paraId="24FA9859"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F8B0294" w14:textId="77777777" w:rsidR="00C47C6B" w:rsidRPr="0032670C" w:rsidRDefault="00C47C6B" w:rsidP="0032670C">
            <w:pPr>
              <w:pStyle w:val="Tekstpodstawowy"/>
              <w:spacing w:before="120" w:after="120" w:line="360" w:lineRule="auto"/>
              <w:rPr>
                <w:b/>
                <w:bCs/>
              </w:rPr>
            </w:pPr>
            <w:r w:rsidRPr="0032670C">
              <w:rPr>
                <w:b/>
                <w:bCs/>
              </w:rPr>
              <w:t>Demografia</w:t>
            </w:r>
          </w:p>
        </w:tc>
        <w:tc>
          <w:tcPr>
            <w:tcW w:w="0" w:type="auto"/>
            <w:tcBorders>
              <w:top w:val="single" w:sz="4" w:space="0" w:color="auto"/>
              <w:left w:val="single" w:sz="4" w:space="0" w:color="auto"/>
              <w:bottom w:val="single" w:sz="4" w:space="0" w:color="auto"/>
              <w:right w:val="single" w:sz="4" w:space="0" w:color="auto"/>
            </w:tcBorders>
            <w:vAlign w:val="center"/>
            <w:hideMark/>
          </w:tcPr>
          <w:p w14:paraId="22EEB492" w14:textId="677BECE6" w:rsidR="00C47C6B" w:rsidRPr="0032670C" w:rsidRDefault="00C47C6B" w:rsidP="0032670C">
            <w:pPr>
              <w:pStyle w:val="Tekstpodstawowy"/>
              <w:spacing w:before="120" w:after="120" w:line="360" w:lineRule="auto"/>
              <w:jc w:val="center"/>
            </w:pPr>
            <w:r w:rsidRPr="0032670C">
              <w:t>Spadek liczby ludności (2018–202</w:t>
            </w:r>
            <w:r w:rsidR="00786BBD" w:rsidRPr="0032670C">
              <w:t>4</w:t>
            </w:r>
            <w:r w:rsidRPr="0032670C">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A91FF7C" w14:textId="2DAF1DC6" w:rsidR="00C47C6B" w:rsidRPr="0032670C" w:rsidRDefault="00C47C6B" w:rsidP="0032670C">
            <w:pPr>
              <w:pStyle w:val="Tekstpodstawowy"/>
              <w:spacing w:before="120" w:after="120" w:line="360" w:lineRule="auto"/>
              <w:jc w:val="center"/>
            </w:pPr>
            <w:r w:rsidRPr="0032670C">
              <w:t>–</w:t>
            </w:r>
            <w:r w:rsidR="002D6A97" w:rsidRPr="0032670C">
              <w:t xml:space="preserve">4,4 </w:t>
            </w:r>
            <w:r w:rsidRPr="0032670C">
              <w:t xml:space="preserve">% (z 83 291 do </w:t>
            </w:r>
            <w:r w:rsidR="002D6A97" w:rsidRPr="0032670C">
              <w:t>79 612</w:t>
            </w:r>
            <w:r w:rsidRPr="0032670C">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E03059A" w14:textId="35937556" w:rsidR="00C47C6B" w:rsidRPr="0032670C" w:rsidRDefault="00C47C6B" w:rsidP="0032670C">
            <w:pPr>
              <w:pStyle w:val="Tekstpodstawowy"/>
              <w:spacing w:before="120" w:after="120" w:line="360" w:lineRule="auto"/>
              <w:jc w:val="center"/>
            </w:pPr>
            <w:r w:rsidRPr="0032670C">
              <w:t>Ubytek 3 </w:t>
            </w:r>
            <w:r w:rsidR="002D6A97" w:rsidRPr="0032670C">
              <w:t>679</w:t>
            </w:r>
            <w:r w:rsidRPr="0032670C">
              <w:t xml:space="preserve"> osób</w:t>
            </w:r>
          </w:p>
        </w:tc>
      </w:tr>
      <w:tr w:rsidR="00C47C6B" w:rsidRPr="0032670C" w14:paraId="5E4C1E15"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CB35909" w14:textId="77777777" w:rsidR="00C47C6B" w:rsidRPr="0032670C" w:rsidRDefault="00C47C6B" w:rsidP="0032670C">
            <w:pPr>
              <w:pStyle w:val="Tekstpodstawowy"/>
              <w:spacing w:before="120" w:after="120" w:line="360" w:lineRule="auto"/>
              <w:rPr>
                <w:b/>
                <w:bC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76B8BC8" w14:textId="53F460B0" w:rsidR="00C47C6B" w:rsidRPr="0032670C" w:rsidRDefault="00C47C6B" w:rsidP="0032670C">
            <w:pPr>
              <w:pStyle w:val="Tekstpodstawowy"/>
              <w:spacing w:before="120" w:after="120" w:line="360" w:lineRule="auto"/>
              <w:jc w:val="center"/>
            </w:pPr>
            <w:r w:rsidRPr="0032670C">
              <w:t>Przyrost naturalny (202</w:t>
            </w:r>
            <w:r w:rsidR="00786BBD" w:rsidRPr="0032670C">
              <w:t>4</w:t>
            </w:r>
            <w:r w:rsidRPr="0032670C">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3DE4583" w14:textId="77777777" w:rsidR="00C47C6B" w:rsidRPr="0032670C" w:rsidRDefault="00C47C6B" w:rsidP="0032670C">
            <w:pPr>
              <w:pStyle w:val="Tekstpodstawowy"/>
              <w:spacing w:before="120" w:after="120" w:line="360" w:lineRule="auto"/>
              <w:jc w:val="center"/>
            </w:pPr>
            <w:r w:rsidRPr="0032670C">
              <w:t>–321 osób</w:t>
            </w:r>
          </w:p>
        </w:tc>
        <w:tc>
          <w:tcPr>
            <w:tcW w:w="0" w:type="auto"/>
            <w:tcBorders>
              <w:top w:val="single" w:sz="4" w:space="0" w:color="auto"/>
              <w:left w:val="single" w:sz="4" w:space="0" w:color="auto"/>
              <w:bottom w:val="single" w:sz="4" w:space="0" w:color="auto"/>
              <w:right w:val="single" w:sz="4" w:space="0" w:color="auto"/>
            </w:tcBorders>
            <w:vAlign w:val="center"/>
            <w:hideMark/>
          </w:tcPr>
          <w:p w14:paraId="011D5B81" w14:textId="77777777" w:rsidR="00C47C6B" w:rsidRPr="0032670C" w:rsidRDefault="00C47C6B" w:rsidP="0032670C">
            <w:pPr>
              <w:pStyle w:val="Tekstpodstawowy"/>
              <w:spacing w:before="120" w:after="120" w:line="360" w:lineRule="auto"/>
              <w:jc w:val="center"/>
            </w:pPr>
            <w:r w:rsidRPr="0032670C">
              <w:t>Stała tendencja ujemna</w:t>
            </w:r>
          </w:p>
        </w:tc>
      </w:tr>
      <w:tr w:rsidR="00C47C6B" w:rsidRPr="0032670C" w14:paraId="6BA5C905"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92AEAA4" w14:textId="77777777" w:rsidR="00C47C6B" w:rsidRPr="0032670C" w:rsidRDefault="00C47C6B" w:rsidP="0032670C">
            <w:pPr>
              <w:pStyle w:val="Tekstpodstawowy"/>
              <w:spacing w:before="120" w:after="120" w:line="360" w:lineRule="auto"/>
              <w:rPr>
                <w:b/>
                <w:bC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7860CE" w14:textId="43461A72" w:rsidR="00C47C6B" w:rsidRPr="0032670C" w:rsidRDefault="00C47C6B" w:rsidP="0032670C">
            <w:pPr>
              <w:pStyle w:val="Tekstpodstawowy"/>
              <w:spacing w:before="120" w:after="120" w:line="360" w:lineRule="auto"/>
              <w:jc w:val="center"/>
            </w:pPr>
            <w:r w:rsidRPr="0032670C">
              <w:t>Udział osób w wieku poprodukcyjnym (202</w:t>
            </w:r>
            <w:r w:rsidR="00786BBD" w:rsidRPr="0032670C">
              <w:t>4</w:t>
            </w:r>
            <w:r w:rsidRPr="0032670C">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B26A6C4" w14:textId="77777777" w:rsidR="00C47C6B" w:rsidRPr="0032670C" w:rsidRDefault="00C47C6B" w:rsidP="0032670C">
            <w:pPr>
              <w:pStyle w:val="Tekstpodstawowy"/>
              <w:spacing w:before="120" w:after="120" w:line="360" w:lineRule="auto"/>
              <w:jc w:val="center"/>
            </w:pPr>
            <w:r w:rsidRPr="0032670C">
              <w:t>20,9%</w:t>
            </w:r>
          </w:p>
        </w:tc>
        <w:tc>
          <w:tcPr>
            <w:tcW w:w="0" w:type="auto"/>
            <w:tcBorders>
              <w:top w:val="single" w:sz="4" w:space="0" w:color="auto"/>
              <w:left w:val="single" w:sz="4" w:space="0" w:color="auto"/>
              <w:bottom w:val="single" w:sz="4" w:space="0" w:color="auto"/>
              <w:right w:val="single" w:sz="4" w:space="0" w:color="auto"/>
            </w:tcBorders>
            <w:vAlign w:val="center"/>
            <w:hideMark/>
          </w:tcPr>
          <w:p w14:paraId="34D85E48" w14:textId="77777777" w:rsidR="00C47C6B" w:rsidRPr="0032670C" w:rsidRDefault="00C47C6B" w:rsidP="0032670C">
            <w:pPr>
              <w:pStyle w:val="Tekstpodstawowy"/>
              <w:spacing w:before="120" w:after="120" w:line="360" w:lineRule="auto"/>
              <w:jc w:val="center"/>
            </w:pPr>
            <w:r w:rsidRPr="0032670C">
              <w:t>Proces starzenia społeczeństwa</w:t>
            </w:r>
          </w:p>
        </w:tc>
      </w:tr>
      <w:tr w:rsidR="00C47C6B" w:rsidRPr="0032670C" w14:paraId="269C2480"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21DAEFD" w14:textId="77777777" w:rsidR="00C47C6B" w:rsidRPr="0032670C" w:rsidRDefault="00C47C6B" w:rsidP="0032670C">
            <w:pPr>
              <w:pStyle w:val="Tekstpodstawowy"/>
              <w:spacing w:before="120" w:after="120" w:line="360" w:lineRule="auto"/>
              <w:rPr>
                <w:b/>
                <w:bC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7CF0895" w14:textId="77777777" w:rsidR="00C47C6B" w:rsidRPr="0032670C" w:rsidRDefault="00C47C6B" w:rsidP="0032670C">
            <w:pPr>
              <w:pStyle w:val="Tekstpodstawowy"/>
              <w:spacing w:before="120" w:after="120" w:line="360" w:lineRule="auto"/>
              <w:jc w:val="center"/>
            </w:pPr>
            <w:r w:rsidRPr="0032670C">
              <w:t>Obciążenie demograficzne (wiek poprodukcyjny / produkcyjny)</w:t>
            </w:r>
          </w:p>
        </w:tc>
        <w:tc>
          <w:tcPr>
            <w:tcW w:w="0" w:type="auto"/>
            <w:tcBorders>
              <w:top w:val="single" w:sz="4" w:space="0" w:color="auto"/>
              <w:left w:val="single" w:sz="4" w:space="0" w:color="auto"/>
              <w:bottom w:val="single" w:sz="4" w:space="0" w:color="auto"/>
              <w:right w:val="single" w:sz="4" w:space="0" w:color="auto"/>
            </w:tcBorders>
            <w:vAlign w:val="center"/>
            <w:hideMark/>
          </w:tcPr>
          <w:p w14:paraId="3C8932D1" w14:textId="77777777" w:rsidR="00C47C6B" w:rsidRPr="0032670C" w:rsidRDefault="00C47C6B" w:rsidP="0032670C">
            <w:pPr>
              <w:pStyle w:val="Tekstpodstawowy"/>
              <w:spacing w:before="120" w:after="120" w:line="360" w:lineRule="auto"/>
              <w:jc w:val="center"/>
            </w:pPr>
            <w:r w:rsidRPr="0032670C">
              <w:t>35,1 na 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66F4AF9" w14:textId="77777777" w:rsidR="00C47C6B" w:rsidRPr="0032670C" w:rsidRDefault="00C47C6B" w:rsidP="0032670C">
            <w:pPr>
              <w:pStyle w:val="Tekstpodstawowy"/>
              <w:spacing w:before="120" w:after="120" w:line="360" w:lineRule="auto"/>
              <w:jc w:val="center"/>
            </w:pPr>
            <w:r w:rsidRPr="0032670C">
              <w:t>Rosnące zapotrzebowanie na opiekę</w:t>
            </w:r>
          </w:p>
        </w:tc>
      </w:tr>
      <w:tr w:rsidR="00C47C6B" w:rsidRPr="0032670C" w14:paraId="42CB40E2"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F3107A9" w14:textId="77777777" w:rsidR="00C47C6B" w:rsidRPr="0032670C" w:rsidRDefault="00C47C6B" w:rsidP="0032670C">
            <w:pPr>
              <w:pStyle w:val="Tekstpodstawowy"/>
              <w:spacing w:before="120" w:after="120" w:line="360" w:lineRule="auto"/>
              <w:rPr>
                <w:b/>
                <w:bCs/>
              </w:rPr>
            </w:pPr>
            <w:r w:rsidRPr="0032670C">
              <w:rPr>
                <w:b/>
                <w:bCs/>
              </w:rPr>
              <w:t>Młodzież i dzieci</w:t>
            </w:r>
          </w:p>
        </w:tc>
        <w:tc>
          <w:tcPr>
            <w:tcW w:w="0" w:type="auto"/>
            <w:tcBorders>
              <w:top w:val="single" w:sz="4" w:space="0" w:color="auto"/>
              <w:left w:val="single" w:sz="4" w:space="0" w:color="auto"/>
              <w:bottom w:val="single" w:sz="4" w:space="0" w:color="auto"/>
              <w:right w:val="single" w:sz="4" w:space="0" w:color="auto"/>
            </w:tcBorders>
            <w:vAlign w:val="center"/>
            <w:hideMark/>
          </w:tcPr>
          <w:p w14:paraId="26FFAAF9" w14:textId="77777777" w:rsidR="00C47C6B" w:rsidRPr="0032670C" w:rsidRDefault="00C47C6B" w:rsidP="0032670C">
            <w:pPr>
              <w:pStyle w:val="Tekstpodstawowy"/>
              <w:spacing w:before="120" w:after="120" w:line="360" w:lineRule="auto"/>
              <w:jc w:val="center"/>
            </w:pPr>
            <w:r w:rsidRPr="0032670C">
              <w:t>Liczba osób podejmujących próby samobójcze (2024)</w:t>
            </w:r>
          </w:p>
        </w:tc>
        <w:tc>
          <w:tcPr>
            <w:tcW w:w="0" w:type="auto"/>
            <w:tcBorders>
              <w:top w:val="single" w:sz="4" w:space="0" w:color="auto"/>
              <w:left w:val="single" w:sz="4" w:space="0" w:color="auto"/>
              <w:bottom w:val="single" w:sz="4" w:space="0" w:color="auto"/>
              <w:right w:val="single" w:sz="4" w:space="0" w:color="auto"/>
            </w:tcBorders>
            <w:vAlign w:val="center"/>
            <w:hideMark/>
          </w:tcPr>
          <w:p w14:paraId="394EDE5C" w14:textId="77777777" w:rsidR="00C47C6B" w:rsidRPr="0032670C" w:rsidRDefault="00C47C6B" w:rsidP="0032670C">
            <w:pPr>
              <w:pStyle w:val="Tekstpodstawowy"/>
              <w:spacing w:before="120" w:after="120" w:line="360" w:lineRule="auto"/>
              <w:jc w:val="center"/>
            </w:pPr>
            <w:r w:rsidRPr="0032670C">
              <w:t>40 (w tym 9 zgonów)</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54957" w14:textId="69EB30AA" w:rsidR="00C47C6B" w:rsidRPr="0032670C" w:rsidRDefault="00C47C6B" w:rsidP="0032670C">
            <w:pPr>
              <w:pStyle w:val="Tekstpodstawowy"/>
              <w:spacing w:before="120" w:after="120" w:line="360" w:lineRule="auto"/>
              <w:jc w:val="center"/>
            </w:pPr>
            <w:r w:rsidRPr="0032670C">
              <w:t xml:space="preserve">50 prób / 100 tys. </w:t>
            </w:r>
            <w:r w:rsidR="00B102D1">
              <w:t>m</w:t>
            </w:r>
            <w:r w:rsidRPr="0032670C">
              <w:t>ieszkańców</w:t>
            </w:r>
          </w:p>
        </w:tc>
      </w:tr>
      <w:tr w:rsidR="00C47C6B" w:rsidRPr="0032670C" w14:paraId="30F15FF2"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A84F360" w14:textId="77777777" w:rsidR="00C47C6B" w:rsidRPr="0032670C" w:rsidRDefault="00C47C6B" w:rsidP="0032670C">
            <w:pPr>
              <w:pStyle w:val="Tekstpodstawowy"/>
              <w:spacing w:before="120" w:after="120" w:line="360" w:lineRule="auto"/>
            </w:pPr>
          </w:p>
        </w:tc>
        <w:tc>
          <w:tcPr>
            <w:tcW w:w="0" w:type="auto"/>
            <w:tcBorders>
              <w:top w:val="single" w:sz="4" w:space="0" w:color="auto"/>
              <w:left w:val="single" w:sz="4" w:space="0" w:color="auto"/>
              <w:bottom w:val="single" w:sz="4" w:space="0" w:color="auto"/>
              <w:right w:val="single" w:sz="4" w:space="0" w:color="auto"/>
            </w:tcBorders>
            <w:vAlign w:val="center"/>
            <w:hideMark/>
          </w:tcPr>
          <w:p w14:paraId="2979521D" w14:textId="77777777" w:rsidR="00C47C6B" w:rsidRPr="0032670C" w:rsidRDefault="00C47C6B" w:rsidP="0032670C">
            <w:pPr>
              <w:pStyle w:val="Tekstpodstawowy"/>
              <w:spacing w:before="120" w:after="120" w:line="360" w:lineRule="auto"/>
              <w:jc w:val="center"/>
            </w:pPr>
            <w:r w:rsidRPr="0032670C">
              <w:t>Brak miejsc integracji młodzieży</w:t>
            </w:r>
          </w:p>
        </w:tc>
        <w:tc>
          <w:tcPr>
            <w:tcW w:w="0" w:type="auto"/>
            <w:tcBorders>
              <w:top w:val="single" w:sz="4" w:space="0" w:color="auto"/>
              <w:left w:val="single" w:sz="4" w:space="0" w:color="auto"/>
              <w:bottom w:val="single" w:sz="4" w:space="0" w:color="auto"/>
              <w:right w:val="single" w:sz="4" w:space="0" w:color="auto"/>
            </w:tcBorders>
            <w:vAlign w:val="center"/>
            <w:hideMark/>
          </w:tcPr>
          <w:p w14:paraId="2E4FEAC4" w14:textId="77777777" w:rsidR="00C47C6B" w:rsidRPr="0032670C" w:rsidRDefault="00C47C6B" w:rsidP="0032670C">
            <w:pPr>
              <w:pStyle w:val="Tekstpodstawowy"/>
              <w:spacing w:before="120" w:after="120" w:line="360" w:lineRule="auto"/>
              <w:jc w:val="center"/>
            </w:pPr>
            <w:r w:rsidRPr="0032670C">
              <w:t>Wysokie wskazania mieszkańców</w:t>
            </w:r>
          </w:p>
        </w:tc>
        <w:tc>
          <w:tcPr>
            <w:tcW w:w="0" w:type="auto"/>
            <w:tcBorders>
              <w:top w:val="single" w:sz="4" w:space="0" w:color="auto"/>
              <w:left w:val="single" w:sz="4" w:space="0" w:color="auto"/>
              <w:bottom w:val="single" w:sz="4" w:space="0" w:color="auto"/>
              <w:right w:val="single" w:sz="4" w:space="0" w:color="auto"/>
            </w:tcBorders>
            <w:vAlign w:val="center"/>
            <w:hideMark/>
          </w:tcPr>
          <w:p w14:paraId="4AEE3EF0" w14:textId="77777777" w:rsidR="00C47C6B" w:rsidRPr="0032670C" w:rsidRDefault="00C47C6B" w:rsidP="0032670C">
            <w:pPr>
              <w:pStyle w:val="Tekstpodstawowy"/>
              <w:spacing w:before="120" w:after="120" w:line="360" w:lineRule="auto"/>
              <w:jc w:val="center"/>
            </w:pPr>
            <w:r w:rsidRPr="0032670C">
              <w:t>Potrzebne świetlice, pedagodzy, kluby</w:t>
            </w:r>
          </w:p>
        </w:tc>
      </w:tr>
      <w:tr w:rsidR="00C47C6B" w:rsidRPr="0032670C" w14:paraId="7DFDC47F"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6FA89D3" w14:textId="77777777" w:rsidR="00C47C6B" w:rsidRPr="0032670C" w:rsidRDefault="00C47C6B" w:rsidP="0032670C">
            <w:pPr>
              <w:pStyle w:val="Tekstpodstawowy"/>
              <w:spacing w:before="120" w:after="120" w:line="360" w:lineRule="auto"/>
            </w:pPr>
          </w:p>
        </w:tc>
        <w:tc>
          <w:tcPr>
            <w:tcW w:w="0" w:type="auto"/>
            <w:tcBorders>
              <w:top w:val="single" w:sz="4" w:space="0" w:color="auto"/>
              <w:left w:val="single" w:sz="4" w:space="0" w:color="auto"/>
              <w:bottom w:val="single" w:sz="4" w:space="0" w:color="auto"/>
              <w:right w:val="single" w:sz="4" w:space="0" w:color="auto"/>
            </w:tcBorders>
            <w:vAlign w:val="center"/>
            <w:hideMark/>
          </w:tcPr>
          <w:p w14:paraId="4486455C" w14:textId="77777777" w:rsidR="00C47C6B" w:rsidRPr="0032670C" w:rsidRDefault="00C47C6B" w:rsidP="0032670C">
            <w:pPr>
              <w:pStyle w:val="Tekstpodstawowy"/>
              <w:spacing w:before="120" w:after="120" w:line="360" w:lineRule="auto"/>
              <w:jc w:val="center"/>
            </w:pPr>
            <w:r w:rsidRPr="0032670C">
              <w:t>Liczba godzin terapii wczesnego wspomagania rozwoju (2024)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E1FAEDD" w14:textId="77777777" w:rsidR="00C47C6B" w:rsidRPr="0032670C" w:rsidRDefault="00C47C6B" w:rsidP="0032670C">
            <w:pPr>
              <w:pStyle w:val="Tekstpodstawowy"/>
              <w:spacing w:before="120" w:after="120" w:line="360" w:lineRule="auto"/>
              <w:jc w:val="center"/>
            </w:pPr>
            <w:r w:rsidRPr="0032670C">
              <w:t>2 669 godzin dla 37 dzieci</w:t>
            </w:r>
          </w:p>
        </w:tc>
        <w:tc>
          <w:tcPr>
            <w:tcW w:w="0" w:type="auto"/>
            <w:tcBorders>
              <w:top w:val="single" w:sz="4" w:space="0" w:color="auto"/>
              <w:left w:val="single" w:sz="4" w:space="0" w:color="auto"/>
              <w:bottom w:val="single" w:sz="4" w:space="0" w:color="auto"/>
              <w:right w:val="single" w:sz="4" w:space="0" w:color="auto"/>
            </w:tcBorders>
            <w:vAlign w:val="center"/>
            <w:hideMark/>
          </w:tcPr>
          <w:p w14:paraId="50844953" w14:textId="77777777" w:rsidR="00C47C6B" w:rsidRPr="0032670C" w:rsidRDefault="00C47C6B" w:rsidP="0032670C">
            <w:pPr>
              <w:pStyle w:val="Tekstpodstawowy"/>
              <w:spacing w:before="120" w:after="120" w:line="360" w:lineRule="auto"/>
              <w:jc w:val="center"/>
            </w:pPr>
            <w:r w:rsidRPr="0032670C">
              <w:t>Duży udział terapii SI, logopedycznej, psychologicznej</w:t>
            </w:r>
          </w:p>
        </w:tc>
      </w:tr>
      <w:tr w:rsidR="00AD7890" w:rsidRPr="0032670C" w14:paraId="37349ACE"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0A89A85C" w14:textId="1A31DBC3" w:rsidR="00AD7890" w:rsidRPr="0032670C" w:rsidRDefault="00AD7890" w:rsidP="00AD7890">
            <w:pPr>
              <w:pStyle w:val="Tekstpodstawowy"/>
              <w:spacing w:before="120" w:after="120" w:line="360" w:lineRule="auto"/>
            </w:pPr>
            <w:r w:rsidRPr="0032670C">
              <w:rPr>
                <w:b/>
                <w:bCs/>
                <w:lang w:eastAsia="pl-PL"/>
              </w:rPr>
              <w:t>Usługi społeczne</w:t>
            </w:r>
          </w:p>
        </w:tc>
        <w:tc>
          <w:tcPr>
            <w:tcW w:w="0" w:type="auto"/>
            <w:tcBorders>
              <w:top w:val="single" w:sz="4" w:space="0" w:color="auto"/>
              <w:left w:val="single" w:sz="4" w:space="0" w:color="auto"/>
              <w:bottom w:val="single" w:sz="4" w:space="0" w:color="auto"/>
              <w:right w:val="single" w:sz="4" w:space="0" w:color="auto"/>
            </w:tcBorders>
            <w:vAlign w:val="center"/>
          </w:tcPr>
          <w:p w14:paraId="5E0C8D4A" w14:textId="05C878EC" w:rsidR="00AD7890" w:rsidRPr="0032670C" w:rsidRDefault="00AD7890" w:rsidP="00AD7890">
            <w:pPr>
              <w:pStyle w:val="Tekstpodstawowy"/>
              <w:spacing w:before="120" w:after="120" w:line="360" w:lineRule="auto"/>
              <w:jc w:val="center"/>
            </w:pPr>
            <w:r w:rsidRPr="0032670C">
              <w:rPr>
                <w:lang w:eastAsia="pl-PL"/>
              </w:rPr>
              <w:t>Wsparcie psychologiczne – najczęściej wskazywana potrzeba</w:t>
            </w:r>
          </w:p>
        </w:tc>
        <w:tc>
          <w:tcPr>
            <w:tcW w:w="0" w:type="auto"/>
            <w:tcBorders>
              <w:top w:val="single" w:sz="4" w:space="0" w:color="auto"/>
              <w:left w:val="single" w:sz="4" w:space="0" w:color="auto"/>
              <w:bottom w:val="single" w:sz="4" w:space="0" w:color="auto"/>
              <w:right w:val="single" w:sz="4" w:space="0" w:color="auto"/>
            </w:tcBorders>
            <w:vAlign w:val="center"/>
          </w:tcPr>
          <w:p w14:paraId="22952EBF" w14:textId="76D3A83C" w:rsidR="00AD7890" w:rsidRPr="0032670C" w:rsidRDefault="00AD7890" w:rsidP="00AD7890">
            <w:pPr>
              <w:pStyle w:val="Tekstpodstawowy"/>
              <w:spacing w:before="120" w:after="120" w:line="360" w:lineRule="auto"/>
              <w:jc w:val="center"/>
            </w:pPr>
            <w:r w:rsidRPr="0032670C">
              <w:rPr>
                <w:lang w:eastAsia="pl-PL"/>
              </w:rPr>
              <w:t>28% mieszkańców</w:t>
            </w:r>
          </w:p>
        </w:tc>
        <w:tc>
          <w:tcPr>
            <w:tcW w:w="0" w:type="auto"/>
            <w:tcBorders>
              <w:top w:val="single" w:sz="4" w:space="0" w:color="auto"/>
              <w:left w:val="single" w:sz="4" w:space="0" w:color="auto"/>
              <w:bottom w:val="single" w:sz="4" w:space="0" w:color="auto"/>
              <w:right w:val="single" w:sz="4" w:space="0" w:color="auto"/>
            </w:tcBorders>
            <w:vAlign w:val="center"/>
          </w:tcPr>
          <w:p w14:paraId="502F0737" w14:textId="30E9EFF9" w:rsidR="00AD7890" w:rsidRPr="0032670C" w:rsidRDefault="00AD7890" w:rsidP="00AD7890">
            <w:pPr>
              <w:pStyle w:val="Tekstpodstawowy"/>
              <w:spacing w:before="120" w:after="120" w:line="360" w:lineRule="auto"/>
              <w:jc w:val="center"/>
            </w:pPr>
            <w:r w:rsidRPr="0032670C">
              <w:rPr>
                <w:lang w:eastAsia="pl-PL"/>
              </w:rPr>
              <w:t>Najwyższy wskaźnik potrzeb</w:t>
            </w:r>
          </w:p>
        </w:tc>
      </w:tr>
      <w:tr w:rsidR="00AD7890" w:rsidRPr="0032670C" w14:paraId="3B4F8EA8"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3733C636" w14:textId="77777777" w:rsidR="00AD7890" w:rsidRPr="0032670C" w:rsidRDefault="00AD7890" w:rsidP="00AD7890">
            <w:pPr>
              <w:pStyle w:val="Tekstpodstawowy"/>
              <w:spacing w:before="120" w:after="120" w:line="360" w:lineRule="auto"/>
            </w:pPr>
          </w:p>
        </w:tc>
        <w:tc>
          <w:tcPr>
            <w:tcW w:w="0" w:type="auto"/>
            <w:tcBorders>
              <w:top w:val="single" w:sz="4" w:space="0" w:color="auto"/>
              <w:left w:val="single" w:sz="4" w:space="0" w:color="auto"/>
              <w:bottom w:val="single" w:sz="4" w:space="0" w:color="auto"/>
              <w:right w:val="single" w:sz="4" w:space="0" w:color="auto"/>
            </w:tcBorders>
            <w:vAlign w:val="center"/>
          </w:tcPr>
          <w:p w14:paraId="5847DEA1" w14:textId="19A7E5C5" w:rsidR="00AD7890" w:rsidRPr="0032670C" w:rsidRDefault="00AD7890" w:rsidP="00AD7890">
            <w:pPr>
              <w:pStyle w:val="Tekstpodstawowy"/>
              <w:spacing w:before="120" w:after="120" w:line="360" w:lineRule="auto"/>
              <w:jc w:val="center"/>
            </w:pPr>
            <w:r w:rsidRPr="0032670C">
              <w:rPr>
                <w:lang w:eastAsia="pl-PL"/>
              </w:rPr>
              <w:t>Wsparcie dla opiekunów i niepełnosprawnych</w:t>
            </w:r>
          </w:p>
        </w:tc>
        <w:tc>
          <w:tcPr>
            <w:tcW w:w="0" w:type="auto"/>
            <w:tcBorders>
              <w:top w:val="single" w:sz="4" w:space="0" w:color="auto"/>
              <w:left w:val="single" w:sz="4" w:space="0" w:color="auto"/>
              <w:bottom w:val="single" w:sz="4" w:space="0" w:color="auto"/>
              <w:right w:val="single" w:sz="4" w:space="0" w:color="auto"/>
            </w:tcBorders>
            <w:vAlign w:val="center"/>
          </w:tcPr>
          <w:p w14:paraId="5834BE99" w14:textId="592686E3" w:rsidR="00AD7890" w:rsidRPr="0032670C" w:rsidRDefault="00AD7890" w:rsidP="00AD7890">
            <w:pPr>
              <w:pStyle w:val="Tekstpodstawowy"/>
              <w:spacing w:before="120" w:after="120" w:line="360" w:lineRule="auto"/>
              <w:jc w:val="center"/>
            </w:pPr>
            <w:r w:rsidRPr="0032670C">
              <w:rPr>
                <w:lang w:eastAsia="pl-PL"/>
              </w:rPr>
              <w:t>27% / 31% (mieszkańcy / eksperci)</w:t>
            </w:r>
          </w:p>
        </w:tc>
        <w:tc>
          <w:tcPr>
            <w:tcW w:w="0" w:type="auto"/>
            <w:tcBorders>
              <w:top w:val="single" w:sz="4" w:space="0" w:color="auto"/>
              <w:left w:val="single" w:sz="4" w:space="0" w:color="auto"/>
              <w:bottom w:val="single" w:sz="4" w:space="0" w:color="auto"/>
              <w:right w:val="single" w:sz="4" w:space="0" w:color="auto"/>
            </w:tcBorders>
            <w:vAlign w:val="center"/>
          </w:tcPr>
          <w:p w14:paraId="7A80D3F0" w14:textId="3611A7E1" w:rsidR="00AD7890" w:rsidRPr="0032670C" w:rsidRDefault="00AD7890" w:rsidP="00AD7890">
            <w:pPr>
              <w:pStyle w:val="Tekstpodstawowy"/>
              <w:spacing w:before="120" w:after="120" w:line="360" w:lineRule="auto"/>
              <w:jc w:val="center"/>
            </w:pPr>
            <w:r w:rsidRPr="0032670C">
              <w:rPr>
                <w:lang w:eastAsia="pl-PL"/>
              </w:rPr>
              <w:t>Brakuje opieki wytchnieniowej</w:t>
            </w:r>
          </w:p>
        </w:tc>
      </w:tr>
      <w:tr w:rsidR="007D0E66" w:rsidRPr="0032670C" w14:paraId="1F911193"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2FC79879" w14:textId="77777777" w:rsidR="007D0E66" w:rsidRPr="0032670C" w:rsidRDefault="007D0E66" w:rsidP="007D0E66">
            <w:pPr>
              <w:pStyle w:val="Tekstpodstawowy"/>
              <w:spacing w:before="120" w:after="120" w:line="360" w:lineRule="auto"/>
            </w:pPr>
          </w:p>
        </w:tc>
        <w:tc>
          <w:tcPr>
            <w:tcW w:w="0" w:type="auto"/>
            <w:tcBorders>
              <w:top w:val="single" w:sz="4" w:space="0" w:color="auto"/>
              <w:left w:val="single" w:sz="4" w:space="0" w:color="auto"/>
              <w:bottom w:val="single" w:sz="4" w:space="0" w:color="auto"/>
              <w:right w:val="single" w:sz="4" w:space="0" w:color="auto"/>
            </w:tcBorders>
            <w:vAlign w:val="center"/>
          </w:tcPr>
          <w:p w14:paraId="1731232A" w14:textId="261A4235" w:rsidR="007D0E66" w:rsidRPr="0032670C" w:rsidRDefault="007D0E66" w:rsidP="007D0E66">
            <w:pPr>
              <w:pStyle w:val="Tekstpodstawowy"/>
              <w:spacing w:before="120" w:after="120" w:line="360" w:lineRule="auto"/>
              <w:jc w:val="center"/>
              <w:rPr>
                <w:lang w:eastAsia="pl-PL"/>
              </w:rPr>
            </w:pPr>
            <w:r w:rsidRPr="0032670C">
              <w:rPr>
                <w:lang w:eastAsia="pl-PL"/>
              </w:rPr>
              <w:t>Potrzeby mieszkaniowe (wspomagane, socjalne)</w:t>
            </w:r>
          </w:p>
        </w:tc>
        <w:tc>
          <w:tcPr>
            <w:tcW w:w="0" w:type="auto"/>
            <w:tcBorders>
              <w:top w:val="single" w:sz="4" w:space="0" w:color="auto"/>
              <w:left w:val="single" w:sz="4" w:space="0" w:color="auto"/>
              <w:bottom w:val="single" w:sz="4" w:space="0" w:color="auto"/>
              <w:right w:val="single" w:sz="4" w:space="0" w:color="auto"/>
            </w:tcBorders>
            <w:vAlign w:val="center"/>
          </w:tcPr>
          <w:p w14:paraId="531EC77E" w14:textId="586AC47E" w:rsidR="007D0E66" w:rsidRPr="0032670C" w:rsidRDefault="007D0E66" w:rsidP="007D0E66">
            <w:pPr>
              <w:pStyle w:val="Tekstpodstawowy"/>
              <w:spacing w:before="120" w:after="120" w:line="360" w:lineRule="auto"/>
              <w:jc w:val="center"/>
              <w:rPr>
                <w:lang w:eastAsia="pl-PL"/>
              </w:rPr>
            </w:pPr>
            <w:r w:rsidRPr="0032670C">
              <w:rPr>
                <w:lang w:eastAsia="pl-PL"/>
              </w:rPr>
              <w:t>14,5% ogół badanych</w:t>
            </w:r>
          </w:p>
        </w:tc>
        <w:tc>
          <w:tcPr>
            <w:tcW w:w="0" w:type="auto"/>
            <w:tcBorders>
              <w:top w:val="single" w:sz="4" w:space="0" w:color="auto"/>
              <w:left w:val="single" w:sz="4" w:space="0" w:color="auto"/>
              <w:bottom w:val="single" w:sz="4" w:space="0" w:color="auto"/>
              <w:right w:val="single" w:sz="4" w:space="0" w:color="auto"/>
            </w:tcBorders>
            <w:vAlign w:val="center"/>
          </w:tcPr>
          <w:p w14:paraId="5ED80051" w14:textId="1300FC6E" w:rsidR="007D0E66" w:rsidRPr="0032670C" w:rsidRDefault="007D0E66" w:rsidP="007D0E66">
            <w:pPr>
              <w:pStyle w:val="Tekstpodstawowy"/>
              <w:spacing w:before="120" w:after="120" w:line="360" w:lineRule="auto"/>
              <w:jc w:val="center"/>
              <w:rPr>
                <w:lang w:eastAsia="pl-PL"/>
              </w:rPr>
            </w:pPr>
            <w:r w:rsidRPr="0032670C">
              <w:rPr>
                <w:lang w:eastAsia="pl-PL"/>
              </w:rPr>
              <w:t>Deficyt lokali i mieszkań chronionych</w:t>
            </w:r>
          </w:p>
        </w:tc>
      </w:tr>
      <w:tr w:rsidR="007D0E66" w:rsidRPr="0032670C" w14:paraId="1CE3D3B8" w14:textId="77777777" w:rsidTr="00C47C6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1D0D309B" w14:textId="77777777" w:rsidR="007D0E66" w:rsidRPr="0032670C" w:rsidRDefault="007D0E66" w:rsidP="007D0E66">
            <w:pPr>
              <w:pStyle w:val="Tekstpodstawowy"/>
              <w:spacing w:before="120" w:after="120" w:line="360" w:lineRule="auto"/>
            </w:pPr>
          </w:p>
        </w:tc>
        <w:tc>
          <w:tcPr>
            <w:tcW w:w="0" w:type="auto"/>
            <w:tcBorders>
              <w:top w:val="single" w:sz="4" w:space="0" w:color="auto"/>
              <w:left w:val="single" w:sz="4" w:space="0" w:color="auto"/>
              <w:bottom w:val="single" w:sz="4" w:space="0" w:color="auto"/>
              <w:right w:val="single" w:sz="4" w:space="0" w:color="auto"/>
            </w:tcBorders>
            <w:vAlign w:val="center"/>
          </w:tcPr>
          <w:p w14:paraId="1E0E6DBF" w14:textId="27E0B598" w:rsidR="007D0E66" w:rsidRPr="0032670C" w:rsidRDefault="007D0E66" w:rsidP="007D0E66">
            <w:pPr>
              <w:pStyle w:val="Tekstpodstawowy"/>
              <w:spacing w:before="120" w:after="120" w:line="360" w:lineRule="auto"/>
              <w:jc w:val="center"/>
              <w:rPr>
                <w:lang w:eastAsia="pl-PL"/>
              </w:rPr>
            </w:pPr>
            <w:r w:rsidRPr="0032670C">
              <w:rPr>
                <w:lang w:eastAsia="pl-PL"/>
              </w:rPr>
              <w:t>Dzienna opieka i asystentura – wskazania mieszkańców</w:t>
            </w:r>
          </w:p>
        </w:tc>
        <w:tc>
          <w:tcPr>
            <w:tcW w:w="0" w:type="auto"/>
            <w:tcBorders>
              <w:top w:val="single" w:sz="4" w:space="0" w:color="auto"/>
              <w:left w:val="single" w:sz="4" w:space="0" w:color="auto"/>
              <w:bottom w:val="single" w:sz="4" w:space="0" w:color="auto"/>
              <w:right w:val="single" w:sz="4" w:space="0" w:color="auto"/>
            </w:tcBorders>
            <w:vAlign w:val="center"/>
          </w:tcPr>
          <w:p w14:paraId="2A94FE26" w14:textId="72A35372" w:rsidR="007D0E66" w:rsidRPr="0032670C" w:rsidRDefault="007D0E66" w:rsidP="007D0E66">
            <w:pPr>
              <w:pStyle w:val="Tekstpodstawowy"/>
              <w:spacing w:before="120" w:after="120" w:line="360" w:lineRule="auto"/>
              <w:jc w:val="center"/>
              <w:rPr>
                <w:lang w:eastAsia="pl-PL"/>
              </w:rPr>
            </w:pPr>
            <w:r w:rsidRPr="0032670C">
              <w:rPr>
                <w:lang w:eastAsia="pl-PL"/>
              </w:rPr>
              <w:t>ok. 19%</w:t>
            </w:r>
          </w:p>
        </w:tc>
        <w:tc>
          <w:tcPr>
            <w:tcW w:w="0" w:type="auto"/>
            <w:tcBorders>
              <w:top w:val="single" w:sz="4" w:space="0" w:color="auto"/>
              <w:left w:val="single" w:sz="4" w:space="0" w:color="auto"/>
              <w:bottom w:val="single" w:sz="4" w:space="0" w:color="auto"/>
              <w:right w:val="single" w:sz="4" w:space="0" w:color="auto"/>
            </w:tcBorders>
            <w:vAlign w:val="center"/>
          </w:tcPr>
          <w:p w14:paraId="30E6AF67" w14:textId="7EC52456" w:rsidR="007D0E66" w:rsidRPr="0032670C" w:rsidRDefault="007D0E66" w:rsidP="007D0E66">
            <w:pPr>
              <w:pStyle w:val="Tekstpodstawowy"/>
              <w:spacing w:before="120" w:after="120" w:line="360" w:lineRule="auto"/>
              <w:jc w:val="center"/>
              <w:rPr>
                <w:lang w:eastAsia="pl-PL"/>
              </w:rPr>
            </w:pPr>
            <w:r w:rsidRPr="0032670C">
              <w:rPr>
                <w:lang w:eastAsia="pl-PL"/>
              </w:rPr>
              <w:t>Potrzeba opieki blisko miejsca zamieszkania</w:t>
            </w:r>
          </w:p>
        </w:tc>
      </w:tr>
    </w:tbl>
    <w:p w14:paraId="5C1D7B64" w14:textId="086DBE08" w:rsidR="0069666D" w:rsidRDefault="004154EC" w:rsidP="0032670C">
      <w:pPr>
        <w:pStyle w:val="Tekstpodstawowy"/>
        <w:spacing w:before="120" w:after="120" w:line="360" w:lineRule="auto"/>
        <w:rPr>
          <w:b/>
        </w:rPr>
      </w:pPr>
      <w:r w:rsidRPr="00A25C86">
        <w:t>Źródło: opracowanie własne</w:t>
      </w:r>
    </w:p>
    <w:p w14:paraId="74F04DAA" w14:textId="77777777" w:rsidR="00AD7890" w:rsidRDefault="00AD7890" w:rsidP="0032670C">
      <w:pPr>
        <w:pStyle w:val="Tekstpodstawowy"/>
        <w:spacing w:before="120" w:after="120" w:line="360" w:lineRule="auto"/>
        <w:rPr>
          <w:b/>
        </w:rPr>
      </w:pPr>
    </w:p>
    <w:p w14:paraId="59092BBC" w14:textId="77777777" w:rsidR="00AD7890" w:rsidRDefault="00AD7890" w:rsidP="0032670C">
      <w:pPr>
        <w:pStyle w:val="Tekstpodstawowy"/>
        <w:spacing w:before="120" w:after="120" w:line="360" w:lineRule="auto"/>
        <w:rPr>
          <w:b/>
        </w:rPr>
      </w:pPr>
    </w:p>
    <w:p w14:paraId="557AF719" w14:textId="77777777" w:rsidR="00AD7890" w:rsidRDefault="00AD7890" w:rsidP="0032670C">
      <w:pPr>
        <w:pStyle w:val="Tekstpodstawowy"/>
        <w:spacing w:before="120" w:after="120" w:line="360" w:lineRule="auto"/>
        <w:rPr>
          <w:b/>
        </w:rPr>
      </w:pPr>
    </w:p>
    <w:p w14:paraId="14E23F97" w14:textId="77777777" w:rsidR="00AD7890" w:rsidRDefault="00AD7890" w:rsidP="0032670C">
      <w:pPr>
        <w:pStyle w:val="Tekstpodstawowy"/>
        <w:spacing w:before="120" w:after="120" w:line="360" w:lineRule="auto"/>
        <w:rPr>
          <w:b/>
        </w:rPr>
      </w:pPr>
    </w:p>
    <w:p w14:paraId="281700D1" w14:textId="77777777" w:rsidR="00AD7890" w:rsidRDefault="00AD7890" w:rsidP="0032670C">
      <w:pPr>
        <w:pStyle w:val="Tekstpodstawowy"/>
        <w:spacing w:before="120" w:after="120" w:line="360" w:lineRule="auto"/>
        <w:rPr>
          <w:b/>
        </w:rPr>
      </w:pPr>
    </w:p>
    <w:p w14:paraId="736AD2DB" w14:textId="77777777" w:rsidR="007D0E66" w:rsidRPr="0032670C" w:rsidRDefault="007D0E66" w:rsidP="0032670C">
      <w:pPr>
        <w:pStyle w:val="Tekstpodstawowy"/>
        <w:spacing w:before="120" w:after="120" w:line="360" w:lineRule="auto"/>
        <w:rPr>
          <w: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55"/>
        <w:gridCol w:w="3085"/>
        <w:gridCol w:w="1984"/>
        <w:gridCol w:w="2984"/>
      </w:tblGrid>
      <w:tr w:rsidR="00A74D5C" w:rsidRPr="0032670C" w14:paraId="2EE5931B" w14:textId="77777777" w:rsidTr="001B559F">
        <w:trPr>
          <w:tblCellSpacing w:w="15" w:type="dxa"/>
        </w:trPr>
        <w:tc>
          <w:tcPr>
            <w:tcW w:w="0" w:type="auto"/>
            <w:vAlign w:val="center"/>
            <w:hideMark/>
          </w:tcPr>
          <w:p w14:paraId="60C12543" w14:textId="77777777" w:rsidR="00A74D5C" w:rsidRPr="0032670C" w:rsidRDefault="00A74D5C" w:rsidP="0032670C">
            <w:pPr>
              <w:widowControl/>
              <w:autoSpaceDE/>
              <w:autoSpaceDN/>
              <w:spacing w:before="120" w:after="120" w:line="360" w:lineRule="auto"/>
              <w:rPr>
                <w:lang w:eastAsia="pl-PL"/>
              </w:rPr>
            </w:pPr>
            <w:r w:rsidRPr="0032670C">
              <w:rPr>
                <w:b/>
                <w:bCs/>
                <w:lang w:eastAsia="pl-PL"/>
              </w:rPr>
              <w:t>Infrastruktura pomocowa</w:t>
            </w:r>
          </w:p>
        </w:tc>
        <w:tc>
          <w:tcPr>
            <w:tcW w:w="3055" w:type="dxa"/>
            <w:vAlign w:val="center"/>
            <w:hideMark/>
          </w:tcPr>
          <w:p w14:paraId="6CBF601E"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Liczba uczestników WTZ (Warsztaty Terapii Zajęciowej)</w:t>
            </w:r>
          </w:p>
        </w:tc>
        <w:tc>
          <w:tcPr>
            <w:tcW w:w="1954" w:type="dxa"/>
            <w:vAlign w:val="center"/>
            <w:hideMark/>
          </w:tcPr>
          <w:p w14:paraId="04D74481"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89 osób</w:t>
            </w:r>
          </w:p>
        </w:tc>
        <w:tc>
          <w:tcPr>
            <w:tcW w:w="2939" w:type="dxa"/>
            <w:vAlign w:val="center"/>
            <w:hideMark/>
          </w:tcPr>
          <w:p w14:paraId="516BC807"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Stały udział w zajęciach</w:t>
            </w:r>
          </w:p>
        </w:tc>
      </w:tr>
      <w:tr w:rsidR="00A74D5C" w:rsidRPr="0032670C" w14:paraId="563734D6" w14:textId="77777777" w:rsidTr="001B559F">
        <w:trPr>
          <w:tblCellSpacing w:w="15" w:type="dxa"/>
        </w:trPr>
        <w:tc>
          <w:tcPr>
            <w:tcW w:w="0" w:type="auto"/>
            <w:vAlign w:val="center"/>
            <w:hideMark/>
          </w:tcPr>
          <w:p w14:paraId="38492F20" w14:textId="77777777" w:rsidR="00A74D5C" w:rsidRPr="0032670C" w:rsidRDefault="00A74D5C" w:rsidP="0032670C">
            <w:pPr>
              <w:widowControl/>
              <w:autoSpaceDE/>
              <w:autoSpaceDN/>
              <w:spacing w:before="120" w:after="120" w:line="360" w:lineRule="auto"/>
              <w:rPr>
                <w:lang w:eastAsia="pl-PL"/>
              </w:rPr>
            </w:pPr>
          </w:p>
        </w:tc>
        <w:tc>
          <w:tcPr>
            <w:tcW w:w="3055" w:type="dxa"/>
            <w:vAlign w:val="center"/>
            <w:hideMark/>
          </w:tcPr>
          <w:p w14:paraId="6AA1C0EE"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Liczba rodzin zastępczych objętych pomocą psychologiczną (2024)</w:t>
            </w:r>
          </w:p>
        </w:tc>
        <w:tc>
          <w:tcPr>
            <w:tcW w:w="1954" w:type="dxa"/>
            <w:vAlign w:val="center"/>
            <w:hideMark/>
          </w:tcPr>
          <w:p w14:paraId="5A73504A"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108 rodzin, 548 konsultacji</w:t>
            </w:r>
          </w:p>
        </w:tc>
        <w:tc>
          <w:tcPr>
            <w:tcW w:w="2939" w:type="dxa"/>
            <w:vAlign w:val="center"/>
            <w:hideMark/>
          </w:tcPr>
          <w:p w14:paraId="14DBFAF5"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Realizowane przez psychologów PCPR</w:t>
            </w:r>
          </w:p>
        </w:tc>
      </w:tr>
      <w:tr w:rsidR="00A74D5C" w:rsidRPr="0032670C" w14:paraId="3CC49E7F" w14:textId="77777777" w:rsidTr="001B559F">
        <w:trPr>
          <w:tblCellSpacing w:w="15" w:type="dxa"/>
        </w:trPr>
        <w:tc>
          <w:tcPr>
            <w:tcW w:w="0" w:type="auto"/>
            <w:vAlign w:val="center"/>
            <w:hideMark/>
          </w:tcPr>
          <w:p w14:paraId="1EF2D98D" w14:textId="77777777" w:rsidR="00A74D5C" w:rsidRPr="0032670C" w:rsidRDefault="00A74D5C" w:rsidP="0032670C">
            <w:pPr>
              <w:widowControl/>
              <w:autoSpaceDE/>
              <w:autoSpaceDN/>
              <w:spacing w:before="120" w:after="120" w:line="360" w:lineRule="auto"/>
              <w:rPr>
                <w:lang w:eastAsia="pl-PL"/>
              </w:rPr>
            </w:pPr>
          </w:p>
        </w:tc>
        <w:tc>
          <w:tcPr>
            <w:tcW w:w="3055" w:type="dxa"/>
            <w:vAlign w:val="center"/>
            <w:hideMark/>
          </w:tcPr>
          <w:p w14:paraId="6590A799"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Interwencja kryzysowa – liczba osób objętych pomocą (2024)</w:t>
            </w:r>
          </w:p>
        </w:tc>
        <w:tc>
          <w:tcPr>
            <w:tcW w:w="1954" w:type="dxa"/>
            <w:vAlign w:val="center"/>
            <w:hideMark/>
          </w:tcPr>
          <w:p w14:paraId="797A8D51"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231 osób w całym powiecie</w:t>
            </w:r>
          </w:p>
        </w:tc>
        <w:tc>
          <w:tcPr>
            <w:tcW w:w="2939" w:type="dxa"/>
            <w:vAlign w:val="center"/>
            <w:hideMark/>
          </w:tcPr>
          <w:p w14:paraId="6D8C5C7A"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Dominacja miasta Kwidzyn</w:t>
            </w:r>
          </w:p>
        </w:tc>
      </w:tr>
      <w:tr w:rsidR="00A74D5C" w:rsidRPr="0032670C" w14:paraId="2E505DCF" w14:textId="77777777" w:rsidTr="001B559F">
        <w:trPr>
          <w:tblCellSpacing w:w="15" w:type="dxa"/>
        </w:trPr>
        <w:tc>
          <w:tcPr>
            <w:tcW w:w="0" w:type="auto"/>
            <w:vAlign w:val="center"/>
            <w:hideMark/>
          </w:tcPr>
          <w:p w14:paraId="5E013072" w14:textId="77777777" w:rsidR="00A74D5C" w:rsidRPr="0032670C" w:rsidRDefault="00A74D5C" w:rsidP="0032670C">
            <w:pPr>
              <w:widowControl/>
              <w:autoSpaceDE/>
              <w:autoSpaceDN/>
              <w:spacing w:before="120" w:after="120" w:line="360" w:lineRule="auto"/>
              <w:rPr>
                <w:lang w:eastAsia="pl-PL"/>
              </w:rPr>
            </w:pPr>
          </w:p>
        </w:tc>
        <w:tc>
          <w:tcPr>
            <w:tcW w:w="3055" w:type="dxa"/>
            <w:vAlign w:val="center"/>
            <w:hideMark/>
          </w:tcPr>
          <w:p w14:paraId="6EAC7C19"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Liczba specjalistycznych konsultacji psychologicznych (2024)</w:t>
            </w:r>
          </w:p>
        </w:tc>
        <w:tc>
          <w:tcPr>
            <w:tcW w:w="1954" w:type="dxa"/>
            <w:vAlign w:val="center"/>
            <w:hideMark/>
          </w:tcPr>
          <w:p w14:paraId="6A21C07E"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4 016 konsultacji narastająco od 2018</w:t>
            </w:r>
          </w:p>
        </w:tc>
        <w:tc>
          <w:tcPr>
            <w:tcW w:w="2939" w:type="dxa"/>
            <w:vAlign w:val="center"/>
            <w:hideMark/>
          </w:tcPr>
          <w:p w14:paraId="2BE293E4"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Rosnące zapotrzebowanie</w:t>
            </w:r>
          </w:p>
        </w:tc>
      </w:tr>
      <w:tr w:rsidR="00A74D5C" w:rsidRPr="0032670C" w14:paraId="1434DCC6" w14:textId="77777777" w:rsidTr="001B559F">
        <w:trPr>
          <w:tblCellSpacing w:w="15" w:type="dxa"/>
        </w:trPr>
        <w:tc>
          <w:tcPr>
            <w:tcW w:w="0" w:type="auto"/>
            <w:vAlign w:val="center"/>
            <w:hideMark/>
          </w:tcPr>
          <w:p w14:paraId="5C2B88B8" w14:textId="77777777" w:rsidR="00A74D5C" w:rsidRPr="0032670C" w:rsidRDefault="00A74D5C" w:rsidP="0032670C">
            <w:pPr>
              <w:widowControl/>
              <w:autoSpaceDE/>
              <w:autoSpaceDN/>
              <w:spacing w:before="120" w:after="120" w:line="360" w:lineRule="auto"/>
              <w:rPr>
                <w:lang w:eastAsia="pl-PL"/>
              </w:rPr>
            </w:pPr>
            <w:r w:rsidRPr="0032670C">
              <w:rPr>
                <w:b/>
                <w:bCs/>
                <w:lang w:eastAsia="pl-PL"/>
              </w:rPr>
              <w:t>Społeczeństwo i relacje</w:t>
            </w:r>
          </w:p>
        </w:tc>
        <w:tc>
          <w:tcPr>
            <w:tcW w:w="3055" w:type="dxa"/>
            <w:vAlign w:val="center"/>
            <w:hideMark/>
          </w:tcPr>
          <w:p w14:paraId="0D28CF5E"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Niska świadomość społeczna i informacyjna</w:t>
            </w:r>
          </w:p>
        </w:tc>
        <w:tc>
          <w:tcPr>
            <w:tcW w:w="1954" w:type="dxa"/>
            <w:vAlign w:val="center"/>
            <w:hideMark/>
          </w:tcPr>
          <w:p w14:paraId="71A7F86D" w14:textId="7FA7A5D8" w:rsidR="00A74D5C" w:rsidRPr="0032670C" w:rsidRDefault="00A74D5C" w:rsidP="0032670C">
            <w:pPr>
              <w:widowControl/>
              <w:autoSpaceDE/>
              <w:autoSpaceDN/>
              <w:spacing w:before="120" w:after="120" w:line="360" w:lineRule="auto"/>
              <w:jc w:val="center"/>
              <w:rPr>
                <w:lang w:eastAsia="pl-PL"/>
              </w:rPr>
            </w:pPr>
            <w:r w:rsidRPr="0032670C">
              <w:rPr>
                <w:lang w:eastAsia="pl-PL"/>
              </w:rPr>
              <w:t>1</w:t>
            </w:r>
            <w:r w:rsidR="005159CE" w:rsidRPr="0032670C">
              <w:rPr>
                <w:lang w:eastAsia="pl-PL"/>
              </w:rPr>
              <w:t>5</w:t>
            </w:r>
            <w:r w:rsidRPr="0032670C">
              <w:rPr>
                <w:lang w:eastAsia="pl-PL"/>
              </w:rPr>
              <w:t>,5% wskazań</w:t>
            </w:r>
          </w:p>
        </w:tc>
        <w:tc>
          <w:tcPr>
            <w:tcW w:w="2939" w:type="dxa"/>
            <w:vAlign w:val="center"/>
            <w:hideMark/>
          </w:tcPr>
          <w:p w14:paraId="53F25F0A"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Mieszkańcy nie wiedzą, gdzie szukać pomocy</w:t>
            </w:r>
          </w:p>
        </w:tc>
      </w:tr>
      <w:tr w:rsidR="00A74D5C" w:rsidRPr="0032670C" w14:paraId="190BF8BA" w14:textId="77777777" w:rsidTr="001B559F">
        <w:trPr>
          <w:tblCellSpacing w:w="15" w:type="dxa"/>
        </w:trPr>
        <w:tc>
          <w:tcPr>
            <w:tcW w:w="0" w:type="auto"/>
            <w:vAlign w:val="center"/>
            <w:hideMark/>
          </w:tcPr>
          <w:p w14:paraId="4B065F1C" w14:textId="77777777" w:rsidR="00A74D5C" w:rsidRPr="0032670C" w:rsidRDefault="00A74D5C" w:rsidP="0032670C">
            <w:pPr>
              <w:widowControl/>
              <w:autoSpaceDE/>
              <w:autoSpaceDN/>
              <w:spacing w:before="120" w:after="120" w:line="360" w:lineRule="auto"/>
              <w:rPr>
                <w:lang w:eastAsia="pl-PL"/>
              </w:rPr>
            </w:pPr>
          </w:p>
        </w:tc>
        <w:tc>
          <w:tcPr>
            <w:tcW w:w="3055" w:type="dxa"/>
            <w:vAlign w:val="center"/>
            <w:hideMark/>
          </w:tcPr>
          <w:p w14:paraId="4E7BA471"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Problemy komunikacyjne i transportowe</w:t>
            </w:r>
          </w:p>
        </w:tc>
        <w:tc>
          <w:tcPr>
            <w:tcW w:w="1954" w:type="dxa"/>
            <w:vAlign w:val="center"/>
            <w:hideMark/>
          </w:tcPr>
          <w:p w14:paraId="786052C5"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16% ogółem</w:t>
            </w:r>
          </w:p>
        </w:tc>
        <w:tc>
          <w:tcPr>
            <w:tcW w:w="2939" w:type="dxa"/>
            <w:vAlign w:val="center"/>
            <w:hideMark/>
          </w:tcPr>
          <w:p w14:paraId="225459F6"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Utrudniony dojazd do usług</w:t>
            </w:r>
          </w:p>
        </w:tc>
      </w:tr>
      <w:tr w:rsidR="00A74D5C" w:rsidRPr="0032670C" w14:paraId="0DEAA44A" w14:textId="77777777" w:rsidTr="001B559F">
        <w:trPr>
          <w:tblCellSpacing w:w="15" w:type="dxa"/>
        </w:trPr>
        <w:tc>
          <w:tcPr>
            <w:tcW w:w="0" w:type="auto"/>
            <w:vAlign w:val="center"/>
            <w:hideMark/>
          </w:tcPr>
          <w:p w14:paraId="7B51C08C" w14:textId="77777777" w:rsidR="00A74D5C" w:rsidRPr="0032670C" w:rsidRDefault="00A74D5C" w:rsidP="0032670C">
            <w:pPr>
              <w:widowControl/>
              <w:autoSpaceDE/>
              <w:autoSpaceDN/>
              <w:spacing w:before="120" w:after="120" w:line="360" w:lineRule="auto"/>
              <w:rPr>
                <w:lang w:eastAsia="pl-PL"/>
              </w:rPr>
            </w:pPr>
          </w:p>
        </w:tc>
        <w:tc>
          <w:tcPr>
            <w:tcW w:w="3055" w:type="dxa"/>
            <w:vAlign w:val="center"/>
            <w:hideMark/>
          </w:tcPr>
          <w:p w14:paraId="0A54B7EB"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Liczba fundacji i stowarzyszeń działających w powiecie</w:t>
            </w:r>
          </w:p>
        </w:tc>
        <w:tc>
          <w:tcPr>
            <w:tcW w:w="1954" w:type="dxa"/>
            <w:vAlign w:val="center"/>
            <w:hideMark/>
          </w:tcPr>
          <w:p w14:paraId="6F206BFD"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345 (292 stowarzyszenia, 53 fundacje)</w:t>
            </w:r>
          </w:p>
        </w:tc>
        <w:tc>
          <w:tcPr>
            <w:tcW w:w="2939" w:type="dxa"/>
            <w:vAlign w:val="center"/>
            <w:hideMark/>
          </w:tcPr>
          <w:p w14:paraId="49DBBCE6" w14:textId="77777777" w:rsidR="00A74D5C" w:rsidRPr="0032670C" w:rsidRDefault="00A74D5C" w:rsidP="0032670C">
            <w:pPr>
              <w:widowControl/>
              <w:autoSpaceDE/>
              <w:autoSpaceDN/>
              <w:spacing w:before="120" w:after="120" w:line="360" w:lineRule="auto"/>
              <w:jc w:val="center"/>
              <w:rPr>
                <w:lang w:eastAsia="pl-PL"/>
              </w:rPr>
            </w:pPr>
            <w:r w:rsidRPr="0032670C">
              <w:rPr>
                <w:lang w:eastAsia="pl-PL"/>
              </w:rPr>
              <w:t>Duży potencjał współpracy lokalnej</w:t>
            </w:r>
          </w:p>
        </w:tc>
      </w:tr>
    </w:tbl>
    <w:p w14:paraId="28946E48" w14:textId="751FEF14" w:rsidR="004059D4" w:rsidRPr="0032670C" w:rsidRDefault="004154EC" w:rsidP="0032670C">
      <w:pPr>
        <w:pStyle w:val="Tekstpodstawowy"/>
        <w:spacing w:before="120" w:after="120" w:line="360" w:lineRule="auto"/>
        <w:rPr>
          <w:b/>
        </w:rPr>
      </w:pPr>
      <w:r w:rsidRPr="00A25C86">
        <w:t>Źródło: opracowanie własne</w:t>
      </w:r>
    </w:p>
    <w:p w14:paraId="382D01B8" w14:textId="77777777" w:rsidR="005159CE" w:rsidRPr="0032670C" w:rsidRDefault="005159CE" w:rsidP="0032670C">
      <w:pPr>
        <w:pStyle w:val="Tekstpodstawowy"/>
        <w:spacing w:before="120" w:after="120" w:line="360" w:lineRule="auto"/>
        <w:rPr>
          <w:b/>
        </w:rPr>
      </w:pPr>
    </w:p>
    <w:p w14:paraId="09C96B98" w14:textId="77777777" w:rsidR="005159CE" w:rsidRPr="0032670C" w:rsidRDefault="005159CE" w:rsidP="0032670C">
      <w:pPr>
        <w:pStyle w:val="Tekstpodstawowy"/>
        <w:spacing w:before="120" w:after="120" w:line="360" w:lineRule="auto"/>
        <w:rPr>
          <w:b/>
        </w:rPr>
      </w:pPr>
    </w:p>
    <w:p w14:paraId="72EED779" w14:textId="77777777" w:rsidR="005159CE" w:rsidRPr="0032670C" w:rsidRDefault="005159CE" w:rsidP="0032670C">
      <w:pPr>
        <w:pStyle w:val="Tekstpodstawowy"/>
        <w:spacing w:before="120" w:after="120" w:line="360" w:lineRule="auto"/>
        <w:rPr>
          <w:b/>
        </w:rPr>
      </w:pPr>
    </w:p>
    <w:p w14:paraId="0C6305AB" w14:textId="77777777" w:rsidR="005159CE" w:rsidRPr="00025616" w:rsidRDefault="005159CE">
      <w:pPr>
        <w:pStyle w:val="Tekstpodstawowy"/>
        <w:spacing w:before="182" w:after="1"/>
        <w:rPr>
          <w:b/>
          <w:sz w:val="20"/>
        </w:rPr>
      </w:pPr>
    </w:p>
    <w:p w14:paraId="24745FDD" w14:textId="77777777" w:rsidR="001B559F" w:rsidRDefault="001B559F">
      <w:pPr>
        <w:pStyle w:val="Tekstpodstawowy"/>
        <w:spacing w:before="182" w:after="1"/>
        <w:rPr>
          <w:b/>
          <w:sz w:val="20"/>
        </w:rPr>
      </w:pPr>
    </w:p>
    <w:p w14:paraId="16999E1D" w14:textId="77777777" w:rsidR="0048794A" w:rsidRDefault="0048794A">
      <w:pPr>
        <w:pStyle w:val="Tekstpodstawowy"/>
        <w:spacing w:before="182" w:after="1"/>
        <w:rPr>
          <w:b/>
          <w:sz w:val="20"/>
        </w:rPr>
      </w:pPr>
    </w:p>
    <w:p w14:paraId="65FBBC22" w14:textId="77777777" w:rsidR="0048794A" w:rsidRDefault="0048794A">
      <w:pPr>
        <w:pStyle w:val="Tekstpodstawowy"/>
        <w:spacing w:before="182" w:after="1"/>
        <w:rPr>
          <w:b/>
          <w:sz w:val="20"/>
        </w:rPr>
      </w:pPr>
    </w:p>
    <w:p w14:paraId="12522CD2" w14:textId="77777777" w:rsidR="001C2A59" w:rsidRDefault="001C2A59">
      <w:pPr>
        <w:pStyle w:val="Tekstpodstawowy"/>
        <w:spacing w:before="182" w:after="1"/>
        <w:rPr>
          <w:b/>
          <w:sz w:val="20"/>
        </w:rPr>
      </w:pPr>
    </w:p>
    <w:p w14:paraId="6CA638B2" w14:textId="77777777" w:rsidR="001C2A59" w:rsidRDefault="001C2A59">
      <w:pPr>
        <w:pStyle w:val="Tekstpodstawowy"/>
        <w:spacing w:before="182" w:after="1"/>
        <w:rPr>
          <w:b/>
          <w:sz w:val="20"/>
        </w:rPr>
      </w:pPr>
    </w:p>
    <w:p w14:paraId="28AC1966" w14:textId="77777777" w:rsidR="001C2A59" w:rsidRDefault="001C2A59">
      <w:pPr>
        <w:pStyle w:val="Tekstpodstawowy"/>
        <w:spacing w:before="182" w:after="1"/>
        <w:rPr>
          <w:b/>
          <w:sz w:val="20"/>
        </w:rPr>
      </w:pPr>
    </w:p>
    <w:p w14:paraId="40221B27" w14:textId="77777777" w:rsidR="00E96EF9" w:rsidRPr="00025616" w:rsidRDefault="00E96EF9">
      <w:pPr>
        <w:pStyle w:val="Tekstpodstawowy"/>
        <w:spacing w:before="182" w:after="1"/>
        <w:rPr>
          <w:b/>
          <w:sz w:val="20"/>
        </w:rPr>
      </w:pPr>
    </w:p>
    <w:p w14:paraId="20B54387" w14:textId="149C8F19" w:rsidR="005159CE" w:rsidRPr="00025616" w:rsidRDefault="00654E3F" w:rsidP="00084F58">
      <w:pPr>
        <w:pStyle w:val="Tekstpodstawowy"/>
        <w:shd w:val="clear" w:color="auto" w:fill="F2F2F2" w:themeFill="background1" w:themeFillShade="F2"/>
        <w:spacing w:before="120" w:after="120" w:line="360" w:lineRule="auto"/>
        <w:ind w:left="284"/>
        <w:jc w:val="center"/>
        <w:rPr>
          <w:b/>
        </w:rPr>
      </w:pPr>
      <w:r w:rsidRPr="00025616">
        <w:rPr>
          <w:b/>
        </w:rPr>
        <w:t>PODSUMOWANIE</w:t>
      </w:r>
    </w:p>
    <w:p w14:paraId="586F51F1" w14:textId="77777777" w:rsidR="005159CE" w:rsidRPr="001B559F" w:rsidRDefault="005159CE">
      <w:pPr>
        <w:pStyle w:val="Tekstpodstawowy"/>
        <w:numPr>
          <w:ilvl w:val="0"/>
          <w:numId w:val="52"/>
        </w:numPr>
        <w:shd w:val="clear" w:color="auto" w:fill="F2F2F2" w:themeFill="background1" w:themeFillShade="F2"/>
        <w:spacing w:before="120" w:after="120" w:line="360" w:lineRule="auto"/>
        <w:ind w:left="714" w:hanging="357"/>
        <w:jc w:val="both"/>
        <w:rPr>
          <w:bCs/>
        </w:rPr>
      </w:pPr>
      <w:r w:rsidRPr="001B559F">
        <w:rPr>
          <w:bCs/>
        </w:rPr>
        <w:t>Zdrowie psychiczne zostało uznane przez mieszkańców i ekspertów za najpoważniejszy problem społeczny w powiecie.</w:t>
      </w:r>
    </w:p>
    <w:p w14:paraId="41A777CC" w14:textId="77777777" w:rsidR="005159CE" w:rsidRPr="001B559F" w:rsidRDefault="005159CE">
      <w:pPr>
        <w:pStyle w:val="Tekstpodstawowy"/>
        <w:numPr>
          <w:ilvl w:val="0"/>
          <w:numId w:val="52"/>
        </w:numPr>
        <w:shd w:val="clear" w:color="auto" w:fill="F2F2F2" w:themeFill="background1" w:themeFillShade="F2"/>
        <w:spacing w:before="120" w:after="120" w:line="360" w:lineRule="auto"/>
        <w:ind w:left="714" w:hanging="357"/>
        <w:jc w:val="both"/>
        <w:rPr>
          <w:bCs/>
        </w:rPr>
      </w:pPr>
      <w:r w:rsidRPr="001B559F">
        <w:rPr>
          <w:bCs/>
        </w:rPr>
        <w:t>Aż 48% respondentów wskazało brak dostępu do pomocy psychologicznej i psychiatrycznej jako kluczową barierę.</w:t>
      </w:r>
    </w:p>
    <w:p w14:paraId="50ABA081" w14:textId="77777777" w:rsidR="005159CE" w:rsidRPr="001B559F" w:rsidRDefault="005159CE">
      <w:pPr>
        <w:pStyle w:val="Tekstpodstawowy"/>
        <w:numPr>
          <w:ilvl w:val="0"/>
          <w:numId w:val="52"/>
        </w:numPr>
        <w:shd w:val="clear" w:color="auto" w:fill="F2F2F2" w:themeFill="background1" w:themeFillShade="F2"/>
        <w:spacing w:before="120" w:after="120" w:line="360" w:lineRule="auto"/>
        <w:ind w:left="714" w:hanging="357"/>
        <w:jc w:val="both"/>
        <w:rPr>
          <w:bCs/>
        </w:rPr>
      </w:pPr>
      <w:r w:rsidRPr="001B559F">
        <w:rPr>
          <w:bCs/>
        </w:rPr>
        <w:t>Średnia ocena problemów psychicznych wyniosła 3,7 wśród ekspertów i 3,3 wśród mieszkańców (w skali 1–5).</w:t>
      </w:r>
    </w:p>
    <w:p w14:paraId="63395512" w14:textId="77777777" w:rsidR="005159CE" w:rsidRPr="001B559F" w:rsidRDefault="005159CE">
      <w:pPr>
        <w:pStyle w:val="Tekstpodstawowy"/>
        <w:numPr>
          <w:ilvl w:val="0"/>
          <w:numId w:val="52"/>
        </w:numPr>
        <w:shd w:val="clear" w:color="auto" w:fill="F2F2F2" w:themeFill="background1" w:themeFillShade="F2"/>
        <w:spacing w:before="120" w:after="120" w:line="360" w:lineRule="auto"/>
        <w:ind w:left="714" w:hanging="357"/>
        <w:jc w:val="both"/>
        <w:rPr>
          <w:bCs/>
        </w:rPr>
      </w:pPr>
      <w:r w:rsidRPr="001B559F">
        <w:rPr>
          <w:bCs/>
        </w:rPr>
        <w:t>Dostępność usług społecznych została oceniona wyżej przez ekspertów (3,3) niż przez mieszkańców (2,9), co wskazuje na rozbieżność w percepcji.</w:t>
      </w:r>
    </w:p>
    <w:p w14:paraId="29817612" w14:textId="77777777" w:rsidR="005159CE" w:rsidRPr="001B559F" w:rsidRDefault="005159CE">
      <w:pPr>
        <w:pStyle w:val="Tekstpodstawowy"/>
        <w:numPr>
          <w:ilvl w:val="0"/>
          <w:numId w:val="52"/>
        </w:numPr>
        <w:shd w:val="clear" w:color="auto" w:fill="F2F2F2" w:themeFill="background1" w:themeFillShade="F2"/>
        <w:spacing w:before="120" w:after="120" w:line="360" w:lineRule="auto"/>
        <w:ind w:left="714" w:hanging="357"/>
        <w:jc w:val="both"/>
        <w:rPr>
          <w:bCs/>
        </w:rPr>
      </w:pPr>
      <w:r w:rsidRPr="001B559F">
        <w:rPr>
          <w:bCs/>
        </w:rPr>
        <w:t>Stygmatyzacja osób z zaburzeniami psychicznymi została wskazana przez 12% badanych jako istotna przeszkoda w korzystaniu z pomocy.</w:t>
      </w:r>
    </w:p>
    <w:p w14:paraId="669B64E8" w14:textId="49D22DC9" w:rsidR="005159CE" w:rsidRPr="001B559F" w:rsidRDefault="005159CE">
      <w:pPr>
        <w:pStyle w:val="Tekstpodstawowy"/>
        <w:numPr>
          <w:ilvl w:val="0"/>
          <w:numId w:val="52"/>
        </w:numPr>
        <w:shd w:val="clear" w:color="auto" w:fill="F2F2F2" w:themeFill="background1" w:themeFillShade="F2"/>
        <w:spacing w:before="120" w:after="120" w:line="360" w:lineRule="auto"/>
        <w:ind w:left="714" w:hanging="357"/>
        <w:jc w:val="both"/>
        <w:rPr>
          <w:bCs/>
        </w:rPr>
      </w:pPr>
      <w:r w:rsidRPr="001B559F">
        <w:rPr>
          <w:bCs/>
        </w:rPr>
        <w:t xml:space="preserve">Najczęściej zgłaszaną potrzebą była pomoc psychologiczna (28%), szczególnie dla dzieci, młodzieży </w:t>
      </w:r>
      <w:r w:rsidR="001C2A59">
        <w:rPr>
          <w:bCs/>
        </w:rPr>
        <w:t xml:space="preserve">                </w:t>
      </w:r>
      <w:r w:rsidRPr="001B559F">
        <w:rPr>
          <w:bCs/>
        </w:rPr>
        <w:t>i rodzin.</w:t>
      </w:r>
    </w:p>
    <w:p w14:paraId="727B0659" w14:textId="1B24A01A" w:rsidR="005159CE" w:rsidRPr="001B559F" w:rsidRDefault="005159CE">
      <w:pPr>
        <w:pStyle w:val="Tekstpodstawowy"/>
        <w:numPr>
          <w:ilvl w:val="0"/>
          <w:numId w:val="52"/>
        </w:numPr>
        <w:shd w:val="clear" w:color="auto" w:fill="F2F2F2" w:themeFill="background1" w:themeFillShade="F2"/>
        <w:spacing w:before="120" w:after="120" w:line="360" w:lineRule="auto"/>
        <w:ind w:left="714" w:hanging="357"/>
        <w:jc w:val="both"/>
        <w:rPr>
          <w:bCs/>
        </w:rPr>
      </w:pPr>
      <w:r w:rsidRPr="001B559F">
        <w:rPr>
          <w:bCs/>
        </w:rPr>
        <w:t xml:space="preserve">Dużą potrzebę wsparcia wskazano również w zakresie pomocy dla opiekunów i osób </w:t>
      </w:r>
      <w:r w:rsidR="001C2A59">
        <w:rPr>
          <w:bCs/>
        </w:rPr>
        <w:t xml:space="preserve">                                                  </w:t>
      </w:r>
      <w:r w:rsidRPr="001B559F">
        <w:rPr>
          <w:bCs/>
        </w:rPr>
        <w:t>z niepełnosprawnościami (do 31%).</w:t>
      </w:r>
    </w:p>
    <w:p w14:paraId="74AF7E03" w14:textId="77777777" w:rsidR="005159CE" w:rsidRPr="001B559F" w:rsidRDefault="005159CE">
      <w:pPr>
        <w:pStyle w:val="Tekstpodstawowy"/>
        <w:numPr>
          <w:ilvl w:val="0"/>
          <w:numId w:val="52"/>
        </w:numPr>
        <w:shd w:val="clear" w:color="auto" w:fill="F2F2F2" w:themeFill="background1" w:themeFillShade="F2"/>
        <w:spacing w:before="120" w:after="120" w:line="360" w:lineRule="auto"/>
        <w:ind w:left="714" w:hanging="357"/>
        <w:jc w:val="both"/>
        <w:rPr>
          <w:bCs/>
        </w:rPr>
      </w:pPr>
      <w:r w:rsidRPr="001B559F">
        <w:rPr>
          <w:bCs/>
        </w:rPr>
        <w:t>W 2024 r. odnotowano 40 prób samobójczych, z czego 9 zakończyło się śmiercią, co daje wskaźnik 50/100 tys. mieszkańców.</w:t>
      </w:r>
    </w:p>
    <w:p w14:paraId="0B8238B2" w14:textId="77777777" w:rsidR="005159CE" w:rsidRPr="001B559F" w:rsidRDefault="005159CE">
      <w:pPr>
        <w:pStyle w:val="Tekstpodstawowy"/>
        <w:numPr>
          <w:ilvl w:val="0"/>
          <w:numId w:val="52"/>
        </w:numPr>
        <w:shd w:val="clear" w:color="auto" w:fill="F2F2F2" w:themeFill="background1" w:themeFillShade="F2"/>
        <w:spacing w:before="120" w:after="120" w:line="360" w:lineRule="auto"/>
        <w:ind w:left="714" w:hanging="357"/>
        <w:jc w:val="both"/>
        <w:rPr>
          <w:bCs/>
        </w:rPr>
      </w:pPr>
      <w:r w:rsidRPr="001B559F">
        <w:rPr>
          <w:bCs/>
        </w:rPr>
        <w:t>W powiecie brakuje miejsc integracji dla młodzieży, świetlic i klubów, co zwiększa ryzyko zachowań ryzykownych.</w:t>
      </w:r>
    </w:p>
    <w:p w14:paraId="1DC5C508" w14:textId="0A4E1A1A" w:rsidR="005159CE" w:rsidRPr="001B559F" w:rsidRDefault="005159CE">
      <w:pPr>
        <w:pStyle w:val="Tekstpodstawowy"/>
        <w:numPr>
          <w:ilvl w:val="0"/>
          <w:numId w:val="52"/>
        </w:numPr>
        <w:shd w:val="clear" w:color="auto" w:fill="F2F2F2" w:themeFill="background1" w:themeFillShade="F2"/>
        <w:spacing w:before="120" w:after="120" w:line="360" w:lineRule="auto"/>
        <w:ind w:left="714" w:hanging="357"/>
        <w:jc w:val="both"/>
        <w:rPr>
          <w:bCs/>
        </w:rPr>
      </w:pPr>
      <w:r w:rsidRPr="001B559F">
        <w:rPr>
          <w:bCs/>
        </w:rPr>
        <w:t>Populacja powiatu maleje – od 2018 do 202</w:t>
      </w:r>
      <w:r w:rsidR="00D1479A" w:rsidRPr="001B559F">
        <w:rPr>
          <w:bCs/>
        </w:rPr>
        <w:t>4</w:t>
      </w:r>
      <w:r w:rsidRPr="001B559F">
        <w:rPr>
          <w:bCs/>
        </w:rPr>
        <w:t xml:space="preserve"> liczba mieszkańców spadła o </w:t>
      </w:r>
      <w:r w:rsidR="00783379" w:rsidRPr="001B559F">
        <w:rPr>
          <w:bCs/>
        </w:rPr>
        <w:t xml:space="preserve">4,4 </w:t>
      </w:r>
      <w:r w:rsidRPr="001B559F">
        <w:rPr>
          <w:bCs/>
        </w:rPr>
        <w:t>%, a przyrost naturalny jest ujemny.</w:t>
      </w:r>
    </w:p>
    <w:p w14:paraId="47247881" w14:textId="5BD6DEE9" w:rsidR="005159CE" w:rsidRPr="001B559F" w:rsidRDefault="005159CE">
      <w:pPr>
        <w:pStyle w:val="Tekstpodstawowy"/>
        <w:numPr>
          <w:ilvl w:val="0"/>
          <w:numId w:val="52"/>
        </w:numPr>
        <w:shd w:val="clear" w:color="auto" w:fill="F2F2F2" w:themeFill="background1" w:themeFillShade="F2"/>
        <w:spacing w:before="120" w:after="120" w:line="360" w:lineRule="auto"/>
        <w:ind w:left="714" w:hanging="357"/>
        <w:jc w:val="both"/>
        <w:rPr>
          <w:bCs/>
        </w:rPr>
      </w:pPr>
      <w:r w:rsidRPr="001B559F">
        <w:rPr>
          <w:bCs/>
        </w:rPr>
        <w:t xml:space="preserve">Społeczeństwo się starzeje – udział osób 60+ wzrósł do 20,9%, a obciążenie demograficzne wynosi 35,1 </w:t>
      </w:r>
      <w:r w:rsidR="001C2A59">
        <w:rPr>
          <w:bCs/>
        </w:rPr>
        <w:t xml:space="preserve">       </w:t>
      </w:r>
      <w:r w:rsidRPr="001B559F">
        <w:rPr>
          <w:bCs/>
        </w:rPr>
        <w:t>na 100 osób w wieku produkcyjnym.</w:t>
      </w:r>
    </w:p>
    <w:p w14:paraId="5D2FDA55" w14:textId="77777777" w:rsidR="005159CE" w:rsidRPr="001B559F" w:rsidRDefault="005159CE">
      <w:pPr>
        <w:pStyle w:val="Tekstpodstawowy"/>
        <w:numPr>
          <w:ilvl w:val="0"/>
          <w:numId w:val="52"/>
        </w:numPr>
        <w:shd w:val="clear" w:color="auto" w:fill="F2F2F2" w:themeFill="background1" w:themeFillShade="F2"/>
        <w:spacing w:before="120" w:after="120" w:line="360" w:lineRule="auto"/>
        <w:ind w:left="714" w:hanging="357"/>
        <w:jc w:val="both"/>
        <w:rPr>
          <w:bCs/>
        </w:rPr>
      </w:pPr>
      <w:r w:rsidRPr="001B559F">
        <w:rPr>
          <w:bCs/>
        </w:rPr>
        <w:t>Problemy transportowe i brak koordynacji usług utrudniają mieszkańcom dostęp do pomocy.</w:t>
      </w:r>
    </w:p>
    <w:p w14:paraId="0FD7D72F" w14:textId="77777777" w:rsidR="005159CE" w:rsidRPr="001B559F" w:rsidRDefault="005159CE">
      <w:pPr>
        <w:pStyle w:val="Tekstpodstawowy"/>
        <w:numPr>
          <w:ilvl w:val="0"/>
          <w:numId w:val="52"/>
        </w:numPr>
        <w:shd w:val="clear" w:color="auto" w:fill="F2F2F2" w:themeFill="background1" w:themeFillShade="F2"/>
        <w:spacing w:before="120" w:after="120" w:line="360" w:lineRule="auto"/>
        <w:ind w:left="714" w:hanging="357"/>
        <w:jc w:val="both"/>
        <w:rPr>
          <w:bCs/>
        </w:rPr>
      </w:pPr>
      <w:r w:rsidRPr="001B559F">
        <w:rPr>
          <w:bCs/>
        </w:rPr>
        <w:t>System pomocy psychologicznej i specjalistycznej jest przeciążony – na obszar całego MOF przypadają tylko dwie poradnie.</w:t>
      </w:r>
    </w:p>
    <w:p w14:paraId="6666D38E" w14:textId="77777777" w:rsidR="005159CE" w:rsidRPr="001B559F" w:rsidRDefault="005159CE">
      <w:pPr>
        <w:pStyle w:val="Tekstpodstawowy"/>
        <w:numPr>
          <w:ilvl w:val="0"/>
          <w:numId w:val="52"/>
        </w:numPr>
        <w:shd w:val="clear" w:color="auto" w:fill="F2F2F2" w:themeFill="background1" w:themeFillShade="F2"/>
        <w:spacing w:before="120" w:after="120" w:line="360" w:lineRule="auto"/>
        <w:ind w:left="714" w:hanging="357"/>
        <w:jc w:val="both"/>
        <w:rPr>
          <w:bCs/>
        </w:rPr>
      </w:pPr>
      <w:r w:rsidRPr="001B559F">
        <w:rPr>
          <w:bCs/>
        </w:rPr>
        <w:t xml:space="preserve">Wsparcie instytucjonalne obejmuje działania takie jak interwencja kryzysowa, poradnie PPP, mieszkania </w:t>
      </w:r>
      <w:r w:rsidRPr="001B559F">
        <w:rPr>
          <w:bCs/>
        </w:rPr>
        <w:lastRenderedPageBreak/>
        <w:t>treningowe i WTZ.</w:t>
      </w:r>
    </w:p>
    <w:p w14:paraId="11CED23E" w14:textId="77777777" w:rsidR="005159CE" w:rsidRPr="001B559F" w:rsidRDefault="005159CE">
      <w:pPr>
        <w:pStyle w:val="Tekstpodstawowy"/>
        <w:numPr>
          <w:ilvl w:val="0"/>
          <w:numId w:val="52"/>
        </w:numPr>
        <w:shd w:val="clear" w:color="auto" w:fill="F2F2F2" w:themeFill="background1" w:themeFillShade="F2"/>
        <w:spacing w:before="120" w:after="120" w:line="360" w:lineRule="auto"/>
        <w:ind w:left="714" w:hanging="357"/>
        <w:jc w:val="both"/>
        <w:rPr>
          <w:bCs/>
        </w:rPr>
      </w:pPr>
      <w:r w:rsidRPr="001B559F">
        <w:rPr>
          <w:bCs/>
        </w:rPr>
        <w:t>Wnioski z badań wskazują na pilną potrzebę rozbudowy opieki środowiskowej, zwiększenia liczby specjalistów i działań przeciwdziałających stygmatyzacji.</w:t>
      </w:r>
    </w:p>
    <w:p w14:paraId="23686BAC" w14:textId="77777777" w:rsidR="00F11443" w:rsidRPr="00025616" w:rsidRDefault="00F11443">
      <w:pPr>
        <w:pStyle w:val="Tekstpodstawowy"/>
        <w:spacing w:before="182" w:after="1"/>
        <w:rPr>
          <w:b/>
          <w:sz w:val="20"/>
        </w:rPr>
      </w:pPr>
    </w:p>
    <w:p w14:paraId="5FCE29B7" w14:textId="77777777" w:rsidR="00BF2B51" w:rsidRPr="00025616" w:rsidRDefault="00AF29A9">
      <w:pPr>
        <w:pStyle w:val="Akapitzlist"/>
        <w:numPr>
          <w:ilvl w:val="0"/>
          <w:numId w:val="9"/>
        </w:numPr>
        <w:shd w:val="clear" w:color="auto" w:fill="F2F2F2" w:themeFill="background1" w:themeFillShade="F2"/>
        <w:spacing w:before="120" w:after="120" w:line="360" w:lineRule="auto"/>
        <w:ind w:left="1418" w:hanging="851"/>
        <w:jc w:val="center"/>
        <w:rPr>
          <w:rFonts w:eastAsiaTheme="maj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5616">
        <w:rPr>
          <w:rFonts w:eastAsiaTheme="maj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Lokalny program zwiększenia dostępności i zmniejszenia nierówności w dostępie do różnych form środowiskowej psychiatrycznej opieki zdrowotnej w powiecie kwidzyńskim.</w:t>
      </w:r>
    </w:p>
    <w:p w14:paraId="4EB04F3E" w14:textId="03BF7004" w:rsidR="00AF29A9" w:rsidRPr="00025616" w:rsidRDefault="00BF2B51" w:rsidP="00605363">
      <w:pPr>
        <w:pStyle w:val="Akapitzlist"/>
        <w:shd w:val="clear" w:color="auto" w:fill="F2F2F2" w:themeFill="background1" w:themeFillShade="F2"/>
        <w:spacing w:before="120" w:after="120" w:line="360" w:lineRule="auto"/>
        <w:ind w:left="567" w:firstLine="0"/>
        <w:jc w:val="center"/>
        <w:rPr>
          <w:rFonts w:eastAsiaTheme="maj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5616">
        <w:rPr>
          <w:rFonts w:eastAsiaTheme="maj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AF29A9" w:rsidRPr="00025616">
        <w:rPr>
          <w:rFonts w:eastAsiaTheme="maj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roponowane obszary strategiczne, cele ogólne i szczegółowe oraz działania</w:t>
      </w:r>
    </w:p>
    <w:p w14:paraId="3F45DFAA" w14:textId="77777777" w:rsidR="00AF29A9" w:rsidRPr="00025616" w:rsidRDefault="00AF29A9" w:rsidP="00AF29A9">
      <w:pPr>
        <w:pStyle w:val="Akapitzlist"/>
        <w:spacing w:before="20"/>
        <w:ind w:left="1560" w:hanging="1102"/>
        <w:jc w:val="center"/>
        <w:rPr>
          <w:rFonts w:eastAsiaTheme="major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515F88" w14:textId="77777777" w:rsidR="00285F94" w:rsidRPr="00025616" w:rsidRDefault="00285F94" w:rsidP="00444DBB">
      <w:pPr>
        <w:pStyle w:val="Tekstpodstawowy"/>
        <w:spacing w:before="182" w:after="1"/>
        <w:rPr>
          <w:b/>
          <w:sz w:val="20"/>
        </w:rPr>
      </w:pPr>
    </w:p>
    <w:tbl>
      <w:tblPr>
        <w:tblStyle w:val="TableNormal"/>
        <w:tblW w:w="10045" w:type="dxa"/>
        <w:tblInd w:w="582" w:type="dxa"/>
        <w:tblBorders>
          <w:top w:val="single" w:sz="4" w:space="0" w:color="005A9E"/>
          <w:left w:val="single" w:sz="4" w:space="0" w:color="005A9E"/>
          <w:bottom w:val="single" w:sz="4" w:space="0" w:color="005A9E"/>
          <w:right w:val="single" w:sz="4" w:space="0" w:color="005A9E"/>
          <w:insideH w:val="single" w:sz="4" w:space="0" w:color="005A9E"/>
          <w:insideV w:val="single" w:sz="4" w:space="0" w:color="005A9E"/>
        </w:tblBorders>
        <w:tblLayout w:type="fixed"/>
        <w:tblLook w:val="01E0" w:firstRow="1" w:lastRow="1" w:firstColumn="1" w:lastColumn="1" w:noHBand="0" w:noVBand="0"/>
      </w:tblPr>
      <w:tblGrid>
        <w:gridCol w:w="1821"/>
        <w:gridCol w:w="566"/>
        <w:gridCol w:w="2408"/>
        <w:gridCol w:w="1416"/>
        <w:gridCol w:w="1841"/>
        <w:gridCol w:w="30"/>
        <w:gridCol w:w="1963"/>
      </w:tblGrid>
      <w:tr w:rsidR="00285F94" w:rsidRPr="00025616" w14:paraId="62BB9DDE" w14:textId="77777777" w:rsidTr="00605363">
        <w:trPr>
          <w:trHeight w:val="511"/>
        </w:trPr>
        <w:tc>
          <w:tcPr>
            <w:tcW w:w="1823" w:type="dxa"/>
            <w:tcBorders>
              <w:top w:val="nil"/>
              <w:bottom w:val="nil"/>
            </w:tcBorders>
            <w:shd w:val="clear" w:color="auto" w:fill="005A9E"/>
          </w:tcPr>
          <w:p w14:paraId="6D1F3C01" w14:textId="2326B1B9" w:rsidR="00285F94" w:rsidRPr="00025616" w:rsidRDefault="00087019" w:rsidP="00FC7820">
            <w:pPr>
              <w:pStyle w:val="TableParagraph"/>
              <w:spacing w:before="124" w:line="360" w:lineRule="auto"/>
              <w:ind w:left="112"/>
              <w:rPr>
                <w:rFonts w:ascii="Times New Roman" w:hAnsi="Times New Roman" w:cs="Times New Roman"/>
                <w:b/>
              </w:rPr>
            </w:pPr>
            <w:r w:rsidRPr="00025616">
              <w:rPr>
                <w:rFonts w:ascii="Times New Roman" w:hAnsi="Times New Roman" w:cs="Times New Roman"/>
                <w:b/>
                <w:color w:val="FFFFFF"/>
              </w:rPr>
              <w:t>OBSZAR</w:t>
            </w:r>
            <w:r w:rsidRPr="00025616">
              <w:rPr>
                <w:rFonts w:ascii="Times New Roman" w:hAnsi="Times New Roman" w:cs="Times New Roman"/>
                <w:b/>
                <w:color w:val="FFFFFF"/>
                <w:spacing w:val="-15"/>
              </w:rPr>
              <w:t xml:space="preserve"> 1</w:t>
            </w:r>
          </w:p>
        </w:tc>
        <w:tc>
          <w:tcPr>
            <w:tcW w:w="8222" w:type="dxa"/>
            <w:gridSpan w:val="6"/>
            <w:tcBorders>
              <w:top w:val="nil"/>
              <w:bottom w:val="nil"/>
            </w:tcBorders>
            <w:shd w:val="clear" w:color="auto" w:fill="005A9E"/>
          </w:tcPr>
          <w:p w14:paraId="624DEE4B" w14:textId="552877FF" w:rsidR="00285F94" w:rsidRPr="00025616" w:rsidRDefault="00285F94" w:rsidP="00480BC2">
            <w:pPr>
              <w:pStyle w:val="TableParagraph"/>
              <w:spacing w:before="124" w:line="360" w:lineRule="auto"/>
              <w:ind w:left="112"/>
              <w:jc w:val="center"/>
              <w:rPr>
                <w:rFonts w:ascii="Times New Roman" w:hAnsi="Times New Roman" w:cs="Times New Roman"/>
                <w:b/>
              </w:rPr>
            </w:pPr>
            <w:r w:rsidRPr="00025616">
              <w:rPr>
                <w:rFonts w:ascii="Times New Roman" w:hAnsi="Times New Roman" w:cs="Times New Roman"/>
                <w:b/>
                <w:color w:val="FFFFFF"/>
              </w:rPr>
              <w:t>Osoby</w:t>
            </w:r>
            <w:r w:rsidRPr="00025616">
              <w:rPr>
                <w:rFonts w:ascii="Times New Roman" w:hAnsi="Times New Roman" w:cs="Times New Roman"/>
                <w:b/>
                <w:color w:val="FFFFFF"/>
                <w:spacing w:val="-16"/>
              </w:rPr>
              <w:t xml:space="preserve"> </w:t>
            </w:r>
            <w:r w:rsidRPr="00025616">
              <w:rPr>
                <w:rFonts w:ascii="Times New Roman" w:hAnsi="Times New Roman" w:cs="Times New Roman"/>
                <w:b/>
                <w:color w:val="FFFFFF"/>
              </w:rPr>
              <w:t>w</w:t>
            </w:r>
            <w:r w:rsidRPr="00025616">
              <w:rPr>
                <w:rFonts w:ascii="Times New Roman" w:hAnsi="Times New Roman" w:cs="Times New Roman"/>
                <w:b/>
                <w:color w:val="FFFFFF"/>
                <w:spacing w:val="-2"/>
              </w:rPr>
              <w:t xml:space="preserve"> </w:t>
            </w:r>
            <w:r w:rsidRPr="00025616">
              <w:rPr>
                <w:rFonts w:ascii="Times New Roman" w:hAnsi="Times New Roman" w:cs="Times New Roman"/>
                <w:b/>
                <w:color w:val="FFFFFF"/>
              </w:rPr>
              <w:t>kryzysie</w:t>
            </w:r>
            <w:r w:rsidRPr="00025616">
              <w:rPr>
                <w:rFonts w:ascii="Times New Roman" w:hAnsi="Times New Roman" w:cs="Times New Roman"/>
                <w:b/>
                <w:color w:val="FFFFFF"/>
                <w:spacing w:val="-9"/>
              </w:rPr>
              <w:t xml:space="preserve"> </w:t>
            </w:r>
            <w:r w:rsidRPr="00025616">
              <w:rPr>
                <w:rFonts w:ascii="Times New Roman" w:hAnsi="Times New Roman" w:cs="Times New Roman"/>
                <w:b/>
                <w:color w:val="FFFFFF"/>
              </w:rPr>
              <w:t>zdrowia</w:t>
            </w:r>
            <w:r w:rsidRPr="00025616">
              <w:rPr>
                <w:rFonts w:ascii="Times New Roman" w:hAnsi="Times New Roman" w:cs="Times New Roman"/>
                <w:b/>
                <w:color w:val="FFFFFF"/>
                <w:spacing w:val="-9"/>
              </w:rPr>
              <w:t xml:space="preserve"> </w:t>
            </w:r>
            <w:r w:rsidRPr="00025616">
              <w:rPr>
                <w:rFonts w:ascii="Times New Roman" w:hAnsi="Times New Roman" w:cs="Times New Roman"/>
                <w:b/>
                <w:color w:val="FFFFFF"/>
                <w:spacing w:val="-2"/>
              </w:rPr>
              <w:t>psychicznego</w:t>
            </w:r>
          </w:p>
        </w:tc>
      </w:tr>
      <w:tr w:rsidR="00285F94" w:rsidRPr="00025616" w14:paraId="7DF85A72" w14:textId="77777777" w:rsidTr="00605363">
        <w:trPr>
          <w:trHeight w:val="482"/>
        </w:trPr>
        <w:tc>
          <w:tcPr>
            <w:tcW w:w="1823" w:type="dxa"/>
          </w:tcPr>
          <w:p w14:paraId="52A439B2" w14:textId="77777777" w:rsidR="00285F94" w:rsidRPr="00025616" w:rsidRDefault="00285F94" w:rsidP="003C7522">
            <w:pPr>
              <w:pStyle w:val="TableParagraph"/>
              <w:spacing w:before="108" w:line="360" w:lineRule="auto"/>
              <w:ind w:left="112"/>
              <w:jc w:val="center"/>
              <w:rPr>
                <w:rFonts w:ascii="Times New Roman" w:hAnsi="Times New Roman" w:cs="Times New Roman"/>
                <w:b/>
              </w:rPr>
            </w:pPr>
            <w:r w:rsidRPr="00025616">
              <w:rPr>
                <w:rFonts w:ascii="Times New Roman" w:hAnsi="Times New Roman" w:cs="Times New Roman"/>
                <w:b/>
              </w:rPr>
              <w:t>Cel</w:t>
            </w:r>
            <w:r w:rsidRPr="00025616">
              <w:rPr>
                <w:rFonts w:ascii="Times New Roman" w:hAnsi="Times New Roman" w:cs="Times New Roman"/>
                <w:b/>
                <w:spacing w:val="-3"/>
              </w:rPr>
              <w:t xml:space="preserve"> </w:t>
            </w:r>
            <w:r w:rsidRPr="00025616">
              <w:rPr>
                <w:rFonts w:ascii="Times New Roman" w:hAnsi="Times New Roman" w:cs="Times New Roman"/>
                <w:b/>
                <w:spacing w:val="-2"/>
              </w:rPr>
              <w:t>ogólny</w:t>
            </w:r>
          </w:p>
        </w:tc>
        <w:tc>
          <w:tcPr>
            <w:tcW w:w="8222" w:type="dxa"/>
            <w:gridSpan w:val="6"/>
          </w:tcPr>
          <w:p w14:paraId="014638A9" w14:textId="73B4FE6F" w:rsidR="00285F94" w:rsidRPr="00025616" w:rsidRDefault="00157DC5" w:rsidP="00480BC2">
            <w:pPr>
              <w:pStyle w:val="TableParagraph"/>
              <w:spacing w:line="360" w:lineRule="auto"/>
              <w:jc w:val="center"/>
              <w:rPr>
                <w:rFonts w:ascii="Times New Roman" w:hAnsi="Times New Roman" w:cs="Times New Roman"/>
                <w:b/>
              </w:rPr>
            </w:pPr>
            <w:r w:rsidRPr="00025616">
              <w:rPr>
                <w:rFonts w:ascii="Times New Roman" w:hAnsi="Times New Roman" w:cs="Times New Roman"/>
                <w:b/>
              </w:rPr>
              <w:t>Stworzenie dla</w:t>
            </w:r>
            <w:r w:rsidR="00285F94" w:rsidRPr="00025616">
              <w:rPr>
                <w:rFonts w:ascii="Times New Roman" w:hAnsi="Times New Roman" w:cs="Times New Roman"/>
                <w:b/>
              </w:rPr>
              <w:t xml:space="preserve"> </w:t>
            </w:r>
            <w:r w:rsidR="00285F94" w:rsidRPr="00025616">
              <w:rPr>
                <w:rFonts w:ascii="Times New Roman" w:hAnsi="Times New Roman" w:cs="Times New Roman"/>
                <w:b/>
                <w:i/>
                <w:iCs/>
              </w:rPr>
              <w:t>osó</w:t>
            </w:r>
            <w:r w:rsidRPr="00025616">
              <w:rPr>
                <w:rFonts w:ascii="Times New Roman" w:hAnsi="Times New Roman" w:cs="Times New Roman"/>
                <w:b/>
                <w:i/>
                <w:iCs/>
              </w:rPr>
              <w:t>b</w:t>
            </w:r>
            <w:r w:rsidR="00CF5179" w:rsidRPr="00025616">
              <w:rPr>
                <w:rFonts w:ascii="Times New Roman" w:hAnsi="Times New Roman" w:cs="Times New Roman"/>
                <w:b/>
                <w:i/>
                <w:iCs/>
              </w:rPr>
              <w:t xml:space="preserve"> dorosłych</w:t>
            </w:r>
            <w:r w:rsidR="00285F94" w:rsidRPr="00025616">
              <w:rPr>
                <w:rFonts w:ascii="Times New Roman" w:hAnsi="Times New Roman" w:cs="Times New Roman"/>
                <w:b/>
              </w:rPr>
              <w:t xml:space="preserve"> z problemami psychicznymi, w tym uzależnionych </w:t>
            </w:r>
            <w:r w:rsidR="00CC4FA6">
              <w:rPr>
                <w:rFonts w:ascii="Times New Roman" w:hAnsi="Times New Roman" w:cs="Times New Roman"/>
                <w:b/>
              </w:rPr>
              <w:t xml:space="preserve">          </w:t>
            </w:r>
            <w:r w:rsidR="00285F94" w:rsidRPr="00025616">
              <w:rPr>
                <w:rFonts w:ascii="Times New Roman" w:hAnsi="Times New Roman" w:cs="Times New Roman"/>
                <w:b/>
              </w:rPr>
              <w:t>i będących w kryzysie, odpowiednio dobran</w:t>
            </w:r>
            <w:r w:rsidR="00C43A7C" w:rsidRPr="00025616">
              <w:rPr>
                <w:rFonts w:ascii="Times New Roman" w:hAnsi="Times New Roman" w:cs="Times New Roman"/>
                <w:b/>
              </w:rPr>
              <w:t>ej</w:t>
            </w:r>
            <w:r w:rsidR="00285F94" w:rsidRPr="00025616">
              <w:rPr>
                <w:rFonts w:ascii="Times New Roman" w:hAnsi="Times New Roman" w:cs="Times New Roman"/>
                <w:b/>
              </w:rPr>
              <w:t>, kompleksow</w:t>
            </w:r>
            <w:r w:rsidR="00C43A7C" w:rsidRPr="00025616">
              <w:rPr>
                <w:rFonts w:ascii="Times New Roman" w:hAnsi="Times New Roman" w:cs="Times New Roman"/>
                <w:b/>
              </w:rPr>
              <w:t>ej</w:t>
            </w:r>
            <w:r w:rsidR="00285F94" w:rsidRPr="00025616">
              <w:rPr>
                <w:rFonts w:ascii="Times New Roman" w:hAnsi="Times New Roman" w:cs="Times New Roman"/>
                <w:b/>
              </w:rPr>
              <w:t xml:space="preserve"> </w:t>
            </w:r>
            <w:r w:rsidR="00F90EE7" w:rsidRPr="00025616">
              <w:rPr>
                <w:rFonts w:ascii="Times New Roman" w:hAnsi="Times New Roman" w:cs="Times New Roman"/>
                <w:b/>
              </w:rPr>
              <w:t xml:space="preserve">środowiskowej </w:t>
            </w:r>
            <w:r w:rsidR="00C24924" w:rsidRPr="00025616">
              <w:rPr>
                <w:rFonts w:ascii="Times New Roman" w:hAnsi="Times New Roman" w:cs="Times New Roman"/>
                <w:b/>
              </w:rPr>
              <w:t xml:space="preserve">formy </w:t>
            </w:r>
            <w:r w:rsidR="00285F94" w:rsidRPr="00025616">
              <w:rPr>
                <w:rFonts w:ascii="Times New Roman" w:hAnsi="Times New Roman" w:cs="Times New Roman"/>
                <w:b/>
              </w:rPr>
              <w:t>pomoc</w:t>
            </w:r>
            <w:r w:rsidR="00C43A7C" w:rsidRPr="00025616">
              <w:rPr>
                <w:rFonts w:ascii="Times New Roman" w:hAnsi="Times New Roman" w:cs="Times New Roman"/>
                <w:b/>
              </w:rPr>
              <w:t>y</w:t>
            </w:r>
            <w:r w:rsidR="00285F94" w:rsidRPr="00025616">
              <w:rPr>
                <w:rFonts w:ascii="Times New Roman" w:hAnsi="Times New Roman" w:cs="Times New Roman"/>
                <w:b/>
              </w:rPr>
              <w:t xml:space="preserve"> i wsparci</w:t>
            </w:r>
            <w:r w:rsidR="00C43A7C" w:rsidRPr="00025616">
              <w:rPr>
                <w:rFonts w:ascii="Times New Roman" w:hAnsi="Times New Roman" w:cs="Times New Roman"/>
                <w:b/>
              </w:rPr>
              <w:t>a</w:t>
            </w:r>
            <w:r w:rsidR="00285F94" w:rsidRPr="00025616">
              <w:rPr>
                <w:rFonts w:ascii="Times New Roman" w:hAnsi="Times New Roman" w:cs="Times New Roman"/>
                <w:b/>
              </w:rPr>
              <w:t>.</w:t>
            </w:r>
          </w:p>
        </w:tc>
      </w:tr>
      <w:tr w:rsidR="00285F94" w:rsidRPr="00025616" w14:paraId="7BF85394" w14:textId="77777777" w:rsidTr="00441186">
        <w:trPr>
          <w:trHeight w:val="745"/>
        </w:trPr>
        <w:tc>
          <w:tcPr>
            <w:tcW w:w="1823" w:type="dxa"/>
            <w:vMerge w:val="restart"/>
          </w:tcPr>
          <w:p w14:paraId="43C3DA8F" w14:textId="2F2D9F27" w:rsidR="00285F94" w:rsidRPr="005805C3" w:rsidRDefault="00285F94" w:rsidP="007F4E90">
            <w:pPr>
              <w:pStyle w:val="Bezodstpw"/>
              <w:spacing w:before="120" w:after="120" w:line="360" w:lineRule="auto"/>
              <w:jc w:val="both"/>
              <w:rPr>
                <w:b/>
                <w:bCs/>
                <w:spacing w:val="-10"/>
              </w:rPr>
            </w:pPr>
            <w:r w:rsidRPr="005805C3">
              <w:rPr>
                <w:b/>
                <w:bCs/>
              </w:rPr>
              <w:t xml:space="preserve">Cel szczegółowy </w:t>
            </w:r>
            <w:r w:rsidRPr="005805C3">
              <w:rPr>
                <w:b/>
                <w:bCs/>
                <w:spacing w:val="-10"/>
              </w:rPr>
              <w:t>1</w:t>
            </w:r>
          </w:p>
          <w:p w14:paraId="59594110" w14:textId="40A50C7D" w:rsidR="00285F94" w:rsidRPr="00605363" w:rsidRDefault="00720F7D" w:rsidP="00257176">
            <w:pPr>
              <w:pStyle w:val="Bezodstpw"/>
              <w:spacing w:before="120" w:after="120" w:line="360" w:lineRule="auto"/>
              <w:rPr>
                <w:bCs/>
              </w:rPr>
            </w:pPr>
            <w:r>
              <w:rPr>
                <w:bCs/>
              </w:rPr>
              <w:t>S</w:t>
            </w:r>
            <w:r w:rsidR="00325CA1" w:rsidRPr="00605363">
              <w:rPr>
                <w:bCs/>
              </w:rPr>
              <w:t xml:space="preserve">tworzenie zintegrowanego </w:t>
            </w:r>
            <w:r w:rsidR="007F4E90">
              <w:rPr>
                <w:bCs/>
              </w:rPr>
              <w:t xml:space="preserve">          </w:t>
            </w:r>
            <w:r w:rsidR="00325CA1" w:rsidRPr="00605363">
              <w:rPr>
                <w:bCs/>
              </w:rPr>
              <w:t xml:space="preserve">i kompleksowego modelu ochrony zdrowia psychicznego w oparciu o model opieki środowiskowej </w:t>
            </w:r>
            <w:r w:rsidR="00285F94" w:rsidRPr="00605363">
              <w:rPr>
                <w:bCs/>
              </w:rPr>
              <w:t>obejmującego wszystkie gminy powiatu kwidzyńskiego.</w:t>
            </w:r>
          </w:p>
          <w:p w14:paraId="42311544" w14:textId="77777777" w:rsidR="00256BFE" w:rsidRPr="00605363" w:rsidRDefault="00256BFE" w:rsidP="007F4E90">
            <w:pPr>
              <w:pStyle w:val="Bezodstpw"/>
              <w:spacing w:before="120" w:after="120" w:line="360" w:lineRule="auto"/>
              <w:jc w:val="both"/>
              <w:rPr>
                <w:bCs/>
              </w:rPr>
            </w:pPr>
          </w:p>
          <w:p w14:paraId="4BA489E6" w14:textId="19454501" w:rsidR="00256BFE" w:rsidRPr="00605363" w:rsidRDefault="00256BFE" w:rsidP="007F4E90">
            <w:pPr>
              <w:pStyle w:val="Bezodstpw"/>
              <w:spacing w:before="120" w:after="120" w:line="360" w:lineRule="auto"/>
              <w:jc w:val="both"/>
              <w:rPr>
                <w:bCs/>
              </w:rPr>
            </w:pPr>
          </w:p>
        </w:tc>
        <w:tc>
          <w:tcPr>
            <w:tcW w:w="567" w:type="dxa"/>
          </w:tcPr>
          <w:p w14:paraId="024B1041" w14:textId="77777777" w:rsidR="00285F94" w:rsidRPr="00605363" w:rsidRDefault="00285F94" w:rsidP="00441186">
            <w:pPr>
              <w:pStyle w:val="Bezodstpw"/>
              <w:spacing w:before="120" w:after="120" w:line="360" w:lineRule="auto"/>
              <w:jc w:val="center"/>
            </w:pPr>
            <w:r w:rsidRPr="00605363">
              <w:rPr>
                <w:spacing w:val="-6"/>
              </w:rPr>
              <w:t>Nr</w:t>
            </w:r>
          </w:p>
        </w:tc>
        <w:tc>
          <w:tcPr>
            <w:tcW w:w="2410" w:type="dxa"/>
          </w:tcPr>
          <w:p w14:paraId="14BB3CF9" w14:textId="77777777" w:rsidR="00285F94" w:rsidRPr="00605363" w:rsidRDefault="00285F94" w:rsidP="007F4E90">
            <w:pPr>
              <w:pStyle w:val="Bezodstpw"/>
              <w:spacing w:before="120" w:after="120" w:line="360" w:lineRule="auto"/>
              <w:jc w:val="center"/>
            </w:pPr>
            <w:r w:rsidRPr="00605363">
              <w:rPr>
                <w:spacing w:val="-2"/>
              </w:rPr>
              <w:t>Działanie</w:t>
            </w:r>
          </w:p>
        </w:tc>
        <w:tc>
          <w:tcPr>
            <w:tcW w:w="1417" w:type="dxa"/>
          </w:tcPr>
          <w:p w14:paraId="6E1EC824" w14:textId="77777777" w:rsidR="00285F94" w:rsidRPr="00605363" w:rsidRDefault="00285F94" w:rsidP="007F4E90">
            <w:pPr>
              <w:pStyle w:val="Bezodstpw"/>
              <w:spacing w:before="120" w:after="120" w:line="360" w:lineRule="auto"/>
              <w:jc w:val="center"/>
            </w:pPr>
            <w:r w:rsidRPr="00605363">
              <w:rPr>
                <w:spacing w:val="-2"/>
              </w:rPr>
              <w:t xml:space="preserve">Okres </w:t>
            </w:r>
            <w:r w:rsidRPr="00605363">
              <w:t>realizacji</w:t>
            </w:r>
          </w:p>
        </w:tc>
        <w:tc>
          <w:tcPr>
            <w:tcW w:w="1843" w:type="dxa"/>
          </w:tcPr>
          <w:p w14:paraId="2DF0F9F3" w14:textId="77777777" w:rsidR="00285F94" w:rsidRPr="00605363" w:rsidRDefault="00285F94" w:rsidP="007F4E90">
            <w:pPr>
              <w:pStyle w:val="Bezodstpw"/>
              <w:spacing w:before="120" w:after="120" w:line="360" w:lineRule="auto"/>
              <w:jc w:val="center"/>
            </w:pPr>
            <w:r w:rsidRPr="00605363">
              <w:t xml:space="preserve">Podmiot/podmioty </w:t>
            </w:r>
            <w:r w:rsidRPr="00605363">
              <w:rPr>
                <w:spacing w:val="-2"/>
              </w:rPr>
              <w:t>odpowiedzialne</w:t>
            </w:r>
          </w:p>
        </w:tc>
        <w:tc>
          <w:tcPr>
            <w:tcW w:w="20" w:type="dxa"/>
            <w:tcBorders>
              <w:right w:val="single" w:sz="4" w:space="0" w:color="auto"/>
            </w:tcBorders>
          </w:tcPr>
          <w:p w14:paraId="10B1B646" w14:textId="77777777" w:rsidR="00285F94" w:rsidRPr="00605363" w:rsidRDefault="00285F94" w:rsidP="007F4E90">
            <w:pPr>
              <w:pStyle w:val="Bezodstpw"/>
              <w:spacing w:before="120" w:after="120" w:line="360" w:lineRule="auto"/>
              <w:jc w:val="center"/>
            </w:pPr>
          </w:p>
        </w:tc>
        <w:tc>
          <w:tcPr>
            <w:tcW w:w="1965" w:type="dxa"/>
            <w:tcBorders>
              <w:top w:val="single" w:sz="4" w:space="0" w:color="auto"/>
              <w:left w:val="single" w:sz="4" w:space="0" w:color="auto"/>
              <w:bottom w:val="single" w:sz="4" w:space="0" w:color="auto"/>
              <w:right w:val="single" w:sz="4" w:space="0" w:color="auto"/>
            </w:tcBorders>
          </w:tcPr>
          <w:p w14:paraId="0CAA4A7D" w14:textId="77777777" w:rsidR="00285F94" w:rsidRPr="00605363" w:rsidRDefault="00285F94" w:rsidP="007F4E90">
            <w:pPr>
              <w:pStyle w:val="Bezodstpw"/>
              <w:spacing w:before="120" w:after="120" w:line="360" w:lineRule="auto"/>
              <w:jc w:val="center"/>
            </w:pPr>
            <w:r w:rsidRPr="00605363">
              <w:rPr>
                <w:spacing w:val="-2"/>
              </w:rPr>
              <w:t xml:space="preserve">Źródło/-a </w:t>
            </w:r>
            <w:r w:rsidRPr="00605363">
              <w:t>finansowania</w:t>
            </w:r>
          </w:p>
        </w:tc>
      </w:tr>
      <w:tr w:rsidR="00285F94" w:rsidRPr="00025616" w14:paraId="350F3442" w14:textId="77777777" w:rsidTr="00441186">
        <w:trPr>
          <w:trHeight w:val="494"/>
        </w:trPr>
        <w:tc>
          <w:tcPr>
            <w:tcW w:w="1823" w:type="dxa"/>
            <w:vMerge/>
            <w:tcBorders>
              <w:top w:val="single" w:sz="4" w:space="0" w:color="auto"/>
            </w:tcBorders>
          </w:tcPr>
          <w:p w14:paraId="00AB617C" w14:textId="77777777" w:rsidR="00285F94" w:rsidRPr="00605363" w:rsidRDefault="00285F94" w:rsidP="007F4E90">
            <w:pPr>
              <w:pStyle w:val="Bezodstpw"/>
              <w:spacing w:before="120" w:after="120" w:line="360" w:lineRule="auto"/>
              <w:jc w:val="both"/>
            </w:pPr>
          </w:p>
        </w:tc>
        <w:tc>
          <w:tcPr>
            <w:tcW w:w="567" w:type="dxa"/>
            <w:tcBorders>
              <w:top w:val="single" w:sz="4" w:space="0" w:color="auto"/>
            </w:tcBorders>
          </w:tcPr>
          <w:p w14:paraId="49C78A51" w14:textId="2F07858D" w:rsidR="00285F94" w:rsidRPr="00605363" w:rsidRDefault="00285F94" w:rsidP="001F7BD0">
            <w:pPr>
              <w:pStyle w:val="Bezodstpw"/>
              <w:spacing w:before="120" w:after="120" w:line="360" w:lineRule="auto"/>
              <w:jc w:val="center"/>
            </w:pPr>
            <w:r w:rsidRPr="00605363">
              <w:rPr>
                <w:spacing w:val="-10"/>
              </w:rPr>
              <w:t>1</w:t>
            </w:r>
          </w:p>
        </w:tc>
        <w:tc>
          <w:tcPr>
            <w:tcW w:w="2410" w:type="dxa"/>
            <w:tcBorders>
              <w:top w:val="single" w:sz="4" w:space="0" w:color="auto"/>
            </w:tcBorders>
          </w:tcPr>
          <w:p w14:paraId="083974FC" w14:textId="043F7310" w:rsidR="0074072D" w:rsidRPr="00605363" w:rsidRDefault="00325CA1" w:rsidP="007F4E90">
            <w:pPr>
              <w:pStyle w:val="Bezodstpw"/>
              <w:spacing w:before="120" w:after="120" w:line="360" w:lineRule="auto"/>
              <w:jc w:val="both"/>
            </w:pPr>
            <w:r w:rsidRPr="00605363">
              <w:t xml:space="preserve">Utworzenie na terenie powiatu </w:t>
            </w:r>
            <w:r w:rsidRPr="00605363">
              <w:rPr>
                <w:bCs/>
                <w:i/>
                <w:iCs/>
              </w:rPr>
              <w:t>Centrum Zdrowia Psychicznego</w:t>
            </w:r>
            <w:r w:rsidR="0050409C" w:rsidRPr="00605363">
              <w:t xml:space="preserve">; centrum </w:t>
            </w:r>
            <w:r w:rsidR="0074072D" w:rsidRPr="00605363">
              <w:t xml:space="preserve">jako </w:t>
            </w:r>
            <w:r w:rsidR="0050409C" w:rsidRPr="00605363">
              <w:t xml:space="preserve">miejsce dla osób dorosłych </w:t>
            </w:r>
            <w:r w:rsidR="0074072D" w:rsidRPr="00605363">
              <w:t xml:space="preserve">dla </w:t>
            </w:r>
            <w:r w:rsidR="0050409C" w:rsidRPr="00605363">
              <w:t>zapewnienia pełnej opieki i wsparcia psychologicznego polegającej na:</w:t>
            </w:r>
          </w:p>
          <w:p w14:paraId="3D58C2ED" w14:textId="58C8991C" w:rsidR="0050409C" w:rsidRPr="00605363" w:rsidRDefault="0050409C" w:rsidP="009A4937">
            <w:pPr>
              <w:pStyle w:val="Bezodstpw"/>
              <w:spacing w:before="120" w:after="120" w:line="360" w:lineRule="auto"/>
            </w:pPr>
            <w:r w:rsidRPr="00605363">
              <w:t xml:space="preserve">- opiece czynnej - leczenia i wsparcia osobom </w:t>
            </w:r>
            <w:r w:rsidR="00E25301">
              <w:t xml:space="preserve">           </w:t>
            </w:r>
            <w:r w:rsidRPr="00605363">
              <w:t>z przewlekłymi</w:t>
            </w:r>
            <w:r w:rsidR="007F4E90">
              <w:t xml:space="preserve"> </w:t>
            </w:r>
            <w:r w:rsidRPr="00605363">
              <w:t>zaburzeniami psychicznymi, wymagającym ciągłości opieki;</w:t>
            </w:r>
          </w:p>
          <w:p w14:paraId="79651863" w14:textId="5DF77580" w:rsidR="00285F94" w:rsidRPr="00605363" w:rsidRDefault="0050409C" w:rsidP="007F4E90">
            <w:pPr>
              <w:pStyle w:val="Bezodstpw"/>
              <w:spacing w:before="120" w:after="120" w:line="360" w:lineRule="auto"/>
              <w:jc w:val="both"/>
            </w:pPr>
            <w:r w:rsidRPr="00605363">
              <w:t xml:space="preserve">- długoterminowej - innym osobom z przewlekłymi </w:t>
            </w:r>
            <w:r w:rsidRPr="00605363">
              <w:lastRenderedPageBreak/>
              <w:t>zaburzeniami psychicznymi;</w:t>
            </w:r>
          </w:p>
        </w:tc>
        <w:tc>
          <w:tcPr>
            <w:tcW w:w="1417" w:type="dxa"/>
            <w:tcBorders>
              <w:top w:val="single" w:sz="4" w:space="0" w:color="auto"/>
            </w:tcBorders>
          </w:tcPr>
          <w:p w14:paraId="40EBEC1A" w14:textId="70248B9F" w:rsidR="00285F94" w:rsidRDefault="00D66542" w:rsidP="007F4E90">
            <w:pPr>
              <w:pStyle w:val="Bezodstpw"/>
              <w:spacing w:before="120" w:after="120" w:line="360" w:lineRule="auto"/>
              <w:jc w:val="both"/>
            </w:pPr>
            <w:r>
              <w:lastRenderedPageBreak/>
              <w:t xml:space="preserve">   </w:t>
            </w:r>
            <w:r w:rsidR="00285F94" w:rsidRPr="00605363">
              <w:t>202</w:t>
            </w:r>
            <w:r w:rsidR="0057333E">
              <w:t>6</w:t>
            </w:r>
            <w:r w:rsidR="00285F94" w:rsidRPr="00605363">
              <w:t>-2</w:t>
            </w:r>
            <w:r w:rsidR="00325CA1" w:rsidRPr="00605363">
              <w:t>0</w:t>
            </w:r>
            <w:r w:rsidR="004E23F0">
              <w:t>30</w:t>
            </w:r>
          </w:p>
          <w:p w14:paraId="241132F3" w14:textId="77777777" w:rsidR="006D5280" w:rsidRDefault="006D5280" w:rsidP="007F4E90">
            <w:pPr>
              <w:pStyle w:val="Bezodstpw"/>
              <w:spacing w:before="120" w:after="120" w:line="360" w:lineRule="auto"/>
              <w:jc w:val="both"/>
            </w:pPr>
          </w:p>
          <w:p w14:paraId="36658EC4" w14:textId="37EF168C" w:rsidR="006D5280" w:rsidRPr="00605363" w:rsidRDefault="006D5280" w:rsidP="007F4E90">
            <w:pPr>
              <w:pStyle w:val="Bezodstpw"/>
              <w:spacing w:before="120" w:after="120" w:line="360" w:lineRule="auto"/>
              <w:jc w:val="both"/>
            </w:pPr>
          </w:p>
        </w:tc>
        <w:tc>
          <w:tcPr>
            <w:tcW w:w="1843" w:type="dxa"/>
            <w:tcBorders>
              <w:top w:val="single" w:sz="4" w:space="0" w:color="auto"/>
            </w:tcBorders>
          </w:tcPr>
          <w:p w14:paraId="177C7D02" w14:textId="63991473" w:rsidR="006D5280" w:rsidRDefault="006D5280" w:rsidP="00376014">
            <w:pPr>
              <w:pStyle w:val="Bezodstpw"/>
              <w:spacing w:before="120" w:after="120" w:line="360" w:lineRule="auto"/>
            </w:pPr>
            <w:r>
              <w:t>a)</w:t>
            </w:r>
            <w:r w:rsidRPr="006D5280">
              <w:t>Poradnie zdrowia psychicznego</w:t>
            </w:r>
            <w:r w:rsidR="00955CE8">
              <w:t>,</w:t>
            </w:r>
          </w:p>
          <w:p w14:paraId="723924AE" w14:textId="02B262B0" w:rsidR="00083324" w:rsidRPr="00605363" w:rsidRDefault="006D5280" w:rsidP="00376014">
            <w:pPr>
              <w:pStyle w:val="Bezodstpw"/>
              <w:spacing w:before="120" w:after="120" w:line="360" w:lineRule="auto"/>
            </w:pPr>
            <w:r>
              <w:t>b</w:t>
            </w:r>
            <w:r w:rsidR="00D66542">
              <w:t>)</w:t>
            </w:r>
            <w:r w:rsidR="003250A9" w:rsidRPr="00605363">
              <w:t xml:space="preserve">Starostwo Powiatowe </w:t>
            </w:r>
            <w:r w:rsidR="00D66542">
              <w:t xml:space="preserve">                     </w:t>
            </w:r>
            <w:r w:rsidR="003250A9" w:rsidRPr="00605363">
              <w:t>w Kwidzynie</w:t>
            </w:r>
            <w:r w:rsidR="00955CE8">
              <w:t>,</w:t>
            </w:r>
          </w:p>
          <w:p w14:paraId="77548619" w14:textId="1BF3D1DB" w:rsidR="00285F94" w:rsidRPr="00605363" w:rsidRDefault="006D5280" w:rsidP="00376014">
            <w:pPr>
              <w:pStyle w:val="Bezodstpw"/>
              <w:spacing w:before="120" w:after="120" w:line="360" w:lineRule="auto"/>
            </w:pPr>
            <w:r>
              <w:t>c</w:t>
            </w:r>
            <w:r w:rsidR="00D66542">
              <w:t>)</w:t>
            </w:r>
            <w:r w:rsidR="00285F94" w:rsidRPr="00605363">
              <w:t>Powiatowe Centrum Pomocy Rodzinie</w:t>
            </w:r>
          </w:p>
          <w:p w14:paraId="47427EBC" w14:textId="1BAF0D56" w:rsidR="00285F94" w:rsidRPr="00605363" w:rsidRDefault="00285F94" w:rsidP="00D66542">
            <w:pPr>
              <w:pStyle w:val="Bezodstpw"/>
              <w:spacing w:before="120" w:after="120" w:line="360" w:lineRule="auto"/>
              <w:jc w:val="both"/>
            </w:pPr>
          </w:p>
        </w:tc>
        <w:tc>
          <w:tcPr>
            <w:tcW w:w="20" w:type="dxa"/>
            <w:tcBorders>
              <w:top w:val="single" w:sz="4" w:space="0" w:color="auto"/>
              <w:right w:val="single" w:sz="4" w:space="0" w:color="auto"/>
            </w:tcBorders>
          </w:tcPr>
          <w:p w14:paraId="5D04D17D" w14:textId="77777777" w:rsidR="00285F94" w:rsidRPr="00605363" w:rsidRDefault="00285F94" w:rsidP="00D66542">
            <w:pPr>
              <w:pStyle w:val="Bezodstpw"/>
              <w:spacing w:before="120" w:after="120" w:line="360" w:lineRule="auto"/>
              <w:jc w:val="both"/>
            </w:pPr>
          </w:p>
        </w:tc>
        <w:tc>
          <w:tcPr>
            <w:tcW w:w="1965" w:type="dxa"/>
            <w:tcBorders>
              <w:top w:val="single" w:sz="4" w:space="0" w:color="auto"/>
              <w:left w:val="single" w:sz="4" w:space="0" w:color="auto"/>
              <w:bottom w:val="single" w:sz="4" w:space="0" w:color="auto"/>
              <w:right w:val="single" w:sz="4" w:space="0" w:color="auto"/>
            </w:tcBorders>
          </w:tcPr>
          <w:p w14:paraId="44CEFBA0" w14:textId="00BE7162" w:rsidR="00285F94" w:rsidRPr="00605363" w:rsidRDefault="003250A9" w:rsidP="00D66542">
            <w:pPr>
              <w:pStyle w:val="Bezodstpw"/>
              <w:spacing w:before="120" w:after="120" w:line="360" w:lineRule="auto"/>
              <w:jc w:val="both"/>
            </w:pPr>
            <w:r w:rsidRPr="00605363">
              <w:t>Ministerstwo Zdrowia/ Narodowy Fundusz Zdrowia</w:t>
            </w:r>
          </w:p>
          <w:p w14:paraId="0BFB3548" w14:textId="77777777" w:rsidR="00E83C67" w:rsidRPr="00605363" w:rsidRDefault="00E83C67" w:rsidP="00D66542">
            <w:pPr>
              <w:pStyle w:val="Bezodstpw"/>
              <w:spacing w:before="120" w:after="120" w:line="360" w:lineRule="auto"/>
              <w:jc w:val="both"/>
            </w:pPr>
          </w:p>
          <w:p w14:paraId="5A428B62" w14:textId="77777777" w:rsidR="00E83C67" w:rsidRPr="00605363" w:rsidRDefault="00E83C67" w:rsidP="00D66542">
            <w:pPr>
              <w:pStyle w:val="Bezodstpw"/>
              <w:spacing w:before="120" w:after="120" w:line="360" w:lineRule="auto"/>
              <w:jc w:val="both"/>
            </w:pPr>
          </w:p>
          <w:p w14:paraId="3ED6E2C6" w14:textId="77777777" w:rsidR="00E83C67" w:rsidRPr="00605363" w:rsidRDefault="00E83C67" w:rsidP="00D66542">
            <w:pPr>
              <w:pStyle w:val="Bezodstpw"/>
              <w:spacing w:before="120" w:after="120" w:line="360" w:lineRule="auto"/>
              <w:jc w:val="both"/>
            </w:pPr>
          </w:p>
          <w:p w14:paraId="63311722" w14:textId="77777777" w:rsidR="00E83C67" w:rsidRPr="00605363" w:rsidRDefault="00E83C67" w:rsidP="00D66542">
            <w:pPr>
              <w:pStyle w:val="Bezodstpw"/>
              <w:spacing w:before="120" w:after="120" w:line="360" w:lineRule="auto"/>
              <w:jc w:val="both"/>
            </w:pPr>
          </w:p>
          <w:p w14:paraId="6566C750" w14:textId="77777777" w:rsidR="00E83C67" w:rsidRPr="00605363" w:rsidRDefault="00E83C67" w:rsidP="00D66542">
            <w:pPr>
              <w:pStyle w:val="Bezodstpw"/>
              <w:spacing w:before="120" w:after="120" w:line="360" w:lineRule="auto"/>
              <w:jc w:val="both"/>
            </w:pPr>
          </w:p>
          <w:p w14:paraId="1D0ED024" w14:textId="77777777" w:rsidR="00E83C67" w:rsidRPr="00605363" w:rsidRDefault="00E83C67" w:rsidP="00D66542">
            <w:pPr>
              <w:pStyle w:val="Bezodstpw"/>
              <w:spacing w:before="120" w:after="120" w:line="360" w:lineRule="auto"/>
              <w:jc w:val="both"/>
            </w:pPr>
          </w:p>
          <w:p w14:paraId="128149B9" w14:textId="77777777" w:rsidR="00E83C67" w:rsidRPr="00605363" w:rsidRDefault="00E83C67" w:rsidP="00D66542">
            <w:pPr>
              <w:pStyle w:val="Bezodstpw"/>
              <w:spacing w:before="120" w:after="120" w:line="360" w:lineRule="auto"/>
              <w:jc w:val="both"/>
            </w:pPr>
          </w:p>
          <w:p w14:paraId="6CC97B46" w14:textId="77777777" w:rsidR="00E83C67" w:rsidRPr="00605363" w:rsidRDefault="00E83C67" w:rsidP="00D66542">
            <w:pPr>
              <w:pStyle w:val="Bezodstpw"/>
              <w:spacing w:before="120" w:after="120" w:line="360" w:lineRule="auto"/>
              <w:jc w:val="both"/>
            </w:pPr>
          </w:p>
          <w:p w14:paraId="2A525EE5" w14:textId="34DB5512" w:rsidR="00AB3B5B" w:rsidRPr="00605363" w:rsidRDefault="00AB3B5B" w:rsidP="00D66542">
            <w:pPr>
              <w:pStyle w:val="Bezodstpw"/>
              <w:spacing w:before="120" w:after="120" w:line="360" w:lineRule="auto"/>
              <w:jc w:val="both"/>
            </w:pPr>
          </w:p>
        </w:tc>
      </w:tr>
    </w:tbl>
    <w:p w14:paraId="135CC723" w14:textId="77777777" w:rsidR="00285F94" w:rsidRPr="00025616" w:rsidRDefault="00285F94" w:rsidP="00444DBB">
      <w:pPr>
        <w:pStyle w:val="Tekstpodstawowy"/>
        <w:spacing w:before="182" w:after="1"/>
        <w:rPr>
          <w:b/>
          <w:sz w:val="20"/>
        </w:rPr>
      </w:pPr>
    </w:p>
    <w:p w14:paraId="70C7659A" w14:textId="77777777" w:rsidR="00F11443" w:rsidRDefault="00F11443" w:rsidP="00444DBB">
      <w:pPr>
        <w:pStyle w:val="Tekstpodstawowy"/>
        <w:spacing w:before="182" w:after="1"/>
        <w:rPr>
          <w:b/>
          <w:sz w:val="20"/>
        </w:rPr>
      </w:pPr>
    </w:p>
    <w:tbl>
      <w:tblPr>
        <w:tblStyle w:val="TableNormal"/>
        <w:tblW w:w="10045" w:type="dxa"/>
        <w:tblInd w:w="582" w:type="dxa"/>
        <w:tblBorders>
          <w:top w:val="single" w:sz="4" w:space="0" w:color="005A9E"/>
          <w:left w:val="single" w:sz="4" w:space="0" w:color="005A9E"/>
          <w:bottom w:val="single" w:sz="4" w:space="0" w:color="005A9E"/>
          <w:right w:val="single" w:sz="4" w:space="0" w:color="005A9E"/>
          <w:insideH w:val="single" w:sz="4" w:space="0" w:color="005A9E"/>
          <w:insideV w:val="single" w:sz="4" w:space="0" w:color="005A9E"/>
        </w:tblBorders>
        <w:tblLayout w:type="fixed"/>
        <w:tblLook w:val="01E0" w:firstRow="1" w:lastRow="1" w:firstColumn="1" w:lastColumn="1" w:noHBand="0" w:noVBand="0"/>
      </w:tblPr>
      <w:tblGrid>
        <w:gridCol w:w="1821"/>
        <w:gridCol w:w="566"/>
        <w:gridCol w:w="2408"/>
        <w:gridCol w:w="1416"/>
        <w:gridCol w:w="1841"/>
        <w:gridCol w:w="30"/>
        <w:gridCol w:w="1963"/>
      </w:tblGrid>
      <w:tr w:rsidR="00B47F85" w:rsidRPr="00025616" w14:paraId="7288EE34" w14:textId="77777777" w:rsidTr="00441186">
        <w:trPr>
          <w:trHeight w:val="745"/>
        </w:trPr>
        <w:tc>
          <w:tcPr>
            <w:tcW w:w="1823" w:type="dxa"/>
            <w:vMerge w:val="restart"/>
          </w:tcPr>
          <w:p w14:paraId="56DE6BB5" w14:textId="76B3ABE8" w:rsidR="00B47F85" w:rsidRPr="00102C75" w:rsidRDefault="00B47F85" w:rsidP="00CF7259">
            <w:pPr>
              <w:pStyle w:val="TableParagraph"/>
              <w:ind w:left="112"/>
              <w:rPr>
                <w:rFonts w:ascii="Times New Roman" w:hAnsi="Times New Roman" w:cs="Times New Roman"/>
                <w:bCs/>
              </w:rPr>
            </w:pPr>
            <w:r w:rsidRPr="00102C75">
              <w:rPr>
                <w:rFonts w:ascii="Times New Roman" w:hAnsi="Times New Roman" w:cs="Times New Roman"/>
                <w:bCs/>
              </w:rPr>
              <w:t xml:space="preserve">cd. cel nr 1 </w:t>
            </w:r>
          </w:p>
        </w:tc>
        <w:tc>
          <w:tcPr>
            <w:tcW w:w="567" w:type="dxa"/>
          </w:tcPr>
          <w:p w14:paraId="2DD6E554" w14:textId="77777777" w:rsidR="00B47F85" w:rsidRPr="00102C75" w:rsidRDefault="00B47F85" w:rsidP="00CF7259">
            <w:pPr>
              <w:pStyle w:val="TableParagraph"/>
              <w:spacing w:before="120"/>
              <w:ind w:left="112" w:right="219"/>
              <w:jc w:val="center"/>
              <w:rPr>
                <w:rFonts w:ascii="Times New Roman" w:hAnsi="Times New Roman" w:cs="Times New Roman"/>
              </w:rPr>
            </w:pPr>
            <w:r w:rsidRPr="00102C75">
              <w:rPr>
                <w:rFonts w:ascii="Times New Roman" w:hAnsi="Times New Roman" w:cs="Times New Roman"/>
                <w:spacing w:val="-6"/>
              </w:rPr>
              <w:t>Nr</w:t>
            </w:r>
          </w:p>
        </w:tc>
        <w:tc>
          <w:tcPr>
            <w:tcW w:w="2410" w:type="dxa"/>
          </w:tcPr>
          <w:p w14:paraId="282883C2" w14:textId="77777777" w:rsidR="00B47F85" w:rsidRPr="00102C75" w:rsidRDefault="00B47F85" w:rsidP="00CF7259">
            <w:pPr>
              <w:pStyle w:val="TableParagraph"/>
              <w:spacing w:before="244"/>
              <w:ind w:right="36"/>
              <w:jc w:val="center"/>
              <w:rPr>
                <w:rFonts w:ascii="Times New Roman" w:hAnsi="Times New Roman" w:cs="Times New Roman"/>
              </w:rPr>
            </w:pPr>
            <w:r w:rsidRPr="00102C75">
              <w:rPr>
                <w:rFonts w:ascii="Times New Roman" w:hAnsi="Times New Roman" w:cs="Times New Roman"/>
                <w:spacing w:val="-2"/>
              </w:rPr>
              <w:t>Działanie</w:t>
            </w:r>
          </w:p>
        </w:tc>
        <w:tc>
          <w:tcPr>
            <w:tcW w:w="1417" w:type="dxa"/>
          </w:tcPr>
          <w:p w14:paraId="355384D1" w14:textId="77777777" w:rsidR="00B47F85" w:rsidRPr="00102C75" w:rsidRDefault="00B47F85" w:rsidP="00EA5B9F">
            <w:pPr>
              <w:pStyle w:val="TableParagraph"/>
              <w:spacing w:before="120"/>
              <w:jc w:val="center"/>
              <w:rPr>
                <w:rFonts w:ascii="Times New Roman" w:hAnsi="Times New Roman" w:cs="Times New Roman"/>
              </w:rPr>
            </w:pPr>
            <w:r w:rsidRPr="00102C75">
              <w:rPr>
                <w:rFonts w:ascii="Times New Roman" w:hAnsi="Times New Roman" w:cs="Times New Roman"/>
                <w:spacing w:val="-2"/>
              </w:rPr>
              <w:t xml:space="preserve">Okres </w:t>
            </w:r>
            <w:r w:rsidRPr="00102C75">
              <w:rPr>
                <w:rFonts w:ascii="Times New Roman" w:hAnsi="Times New Roman" w:cs="Times New Roman"/>
                <w:spacing w:val="-4"/>
              </w:rPr>
              <w:t>realizacji</w:t>
            </w:r>
          </w:p>
        </w:tc>
        <w:tc>
          <w:tcPr>
            <w:tcW w:w="1843" w:type="dxa"/>
          </w:tcPr>
          <w:p w14:paraId="601B0982" w14:textId="77777777" w:rsidR="00B47F85" w:rsidRPr="00102C75" w:rsidRDefault="00B47F85" w:rsidP="00A17C45">
            <w:pPr>
              <w:pStyle w:val="TableParagraph"/>
              <w:spacing w:before="120"/>
              <w:ind w:left="110"/>
              <w:jc w:val="center"/>
              <w:rPr>
                <w:rFonts w:ascii="Times New Roman" w:hAnsi="Times New Roman" w:cs="Times New Roman"/>
              </w:rPr>
            </w:pPr>
            <w:r w:rsidRPr="00102C75">
              <w:rPr>
                <w:rFonts w:ascii="Times New Roman" w:hAnsi="Times New Roman" w:cs="Times New Roman"/>
                <w:spacing w:val="-4"/>
              </w:rPr>
              <w:t xml:space="preserve">Podmiot/podmioty </w:t>
            </w:r>
            <w:r w:rsidRPr="00102C75">
              <w:rPr>
                <w:rFonts w:ascii="Times New Roman" w:hAnsi="Times New Roman" w:cs="Times New Roman"/>
                <w:spacing w:val="-2"/>
              </w:rPr>
              <w:t>odpowiedzialne</w:t>
            </w:r>
          </w:p>
        </w:tc>
        <w:tc>
          <w:tcPr>
            <w:tcW w:w="20" w:type="dxa"/>
          </w:tcPr>
          <w:p w14:paraId="0848BA4A" w14:textId="77777777" w:rsidR="00B47F85" w:rsidRPr="00102C75" w:rsidRDefault="00B47F85" w:rsidP="00CF7259">
            <w:pPr>
              <w:pStyle w:val="TableParagraph"/>
              <w:spacing w:before="244"/>
              <w:ind w:right="4"/>
              <w:jc w:val="center"/>
              <w:rPr>
                <w:rFonts w:ascii="Times New Roman" w:hAnsi="Times New Roman" w:cs="Times New Roman"/>
              </w:rPr>
            </w:pPr>
          </w:p>
        </w:tc>
        <w:tc>
          <w:tcPr>
            <w:tcW w:w="1965" w:type="dxa"/>
            <w:tcBorders>
              <w:bottom w:val="single" w:sz="4" w:space="0" w:color="auto"/>
            </w:tcBorders>
          </w:tcPr>
          <w:p w14:paraId="691F583C" w14:textId="77777777" w:rsidR="00B47F85" w:rsidRPr="00102C75" w:rsidRDefault="00B47F85" w:rsidP="00CF7259">
            <w:pPr>
              <w:pStyle w:val="TableParagraph"/>
              <w:spacing w:before="120"/>
              <w:ind w:left="108"/>
              <w:jc w:val="center"/>
              <w:rPr>
                <w:rFonts w:ascii="Times New Roman" w:hAnsi="Times New Roman" w:cs="Times New Roman"/>
              </w:rPr>
            </w:pPr>
            <w:r w:rsidRPr="00102C75">
              <w:rPr>
                <w:rFonts w:ascii="Times New Roman" w:hAnsi="Times New Roman" w:cs="Times New Roman"/>
                <w:spacing w:val="-2"/>
              </w:rPr>
              <w:t xml:space="preserve">Źródło/-a </w:t>
            </w:r>
            <w:r w:rsidRPr="00102C75">
              <w:rPr>
                <w:rFonts w:ascii="Times New Roman" w:hAnsi="Times New Roman" w:cs="Times New Roman"/>
                <w:spacing w:val="-4"/>
              </w:rPr>
              <w:t>finansowania</w:t>
            </w:r>
          </w:p>
        </w:tc>
      </w:tr>
      <w:tr w:rsidR="00B47F85" w:rsidRPr="00025616" w14:paraId="31710C6F" w14:textId="77777777" w:rsidTr="00441186">
        <w:trPr>
          <w:trHeight w:val="3086"/>
        </w:trPr>
        <w:tc>
          <w:tcPr>
            <w:tcW w:w="1823" w:type="dxa"/>
            <w:vMerge/>
            <w:tcBorders>
              <w:top w:val="single" w:sz="4" w:space="0" w:color="auto"/>
              <w:bottom w:val="single" w:sz="4" w:space="0" w:color="auto"/>
            </w:tcBorders>
          </w:tcPr>
          <w:p w14:paraId="0A273D20" w14:textId="77777777" w:rsidR="00B47F85" w:rsidRPr="00102C75" w:rsidRDefault="00B47F85" w:rsidP="00CF7259"/>
        </w:tc>
        <w:tc>
          <w:tcPr>
            <w:tcW w:w="567" w:type="dxa"/>
            <w:tcBorders>
              <w:top w:val="single" w:sz="4" w:space="0" w:color="auto"/>
              <w:bottom w:val="single" w:sz="4" w:space="0" w:color="auto"/>
            </w:tcBorders>
          </w:tcPr>
          <w:p w14:paraId="1E60AE66" w14:textId="77777777" w:rsidR="00B47F85" w:rsidRPr="00102C75" w:rsidRDefault="00B47F85" w:rsidP="00CF7259">
            <w:pPr>
              <w:pStyle w:val="TableParagraph"/>
              <w:spacing w:before="120"/>
              <w:ind w:left="112"/>
              <w:rPr>
                <w:rFonts w:ascii="Times New Roman" w:hAnsi="Times New Roman" w:cs="Times New Roman"/>
              </w:rPr>
            </w:pPr>
            <w:r w:rsidRPr="00102C75">
              <w:rPr>
                <w:rFonts w:ascii="Times New Roman" w:hAnsi="Times New Roman" w:cs="Times New Roman"/>
                <w:spacing w:val="-10"/>
              </w:rPr>
              <w:t xml:space="preserve">  1</w:t>
            </w:r>
          </w:p>
        </w:tc>
        <w:tc>
          <w:tcPr>
            <w:tcW w:w="2410" w:type="dxa"/>
            <w:tcBorders>
              <w:top w:val="single" w:sz="4" w:space="0" w:color="auto"/>
              <w:bottom w:val="single" w:sz="4" w:space="0" w:color="auto"/>
            </w:tcBorders>
          </w:tcPr>
          <w:p w14:paraId="58363D6A" w14:textId="77777777" w:rsidR="00B47F85" w:rsidRPr="00102C75" w:rsidRDefault="00B47F85" w:rsidP="00955CE8">
            <w:pPr>
              <w:pStyle w:val="TableParagraph"/>
              <w:spacing w:before="120" w:after="120" w:line="360" w:lineRule="auto"/>
              <w:rPr>
                <w:rFonts w:ascii="Times New Roman" w:hAnsi="Times New Roman" w:cs="Times New Roman"/>
              </w:rPr>
            </w:pPr>
            <w:r w:rsidRPr="00102C75">
              <w:rPr>
                <w:rFonts w:ascii="Times New Roman" w:hAnsi="Times New Roman" w:cs="Times New Roman"/>
              </w:rPr>
              <w:t>- krótkoterminowej - osobom z zaburzeniami epizodycznymi lub nawracającymi;</w:t>
            </w:r>
          </w:p>
          <w:p w14:paraId="33DEE8DF" w14:textId="77777777" w:rsidR="00B47F85" w:rsidRPr="00102C75" w:rsidRDefault="00B47F85" w:rsidP="00955CE8">
            <w:pPr>
              <w:pStyle w:val="TableParagraph"/>
              <w:spacing w:before="120" w:after="120" w:line="360" w:lineRule="auto"/>
              <w:rPr>
                <w:rFonts w:ascii="Times New Roman" w:hAnsi="Times New Roman" w:cs="Times New Roman"/>
              </w:rPr>
            </w:pPr>
          </w:p>
          <w:p w14:paraId="4BDD2537" w14:textId="489EAA61" w:rsidR="00B47F85" w:rsidRPr="00102C75" w:rsidRDefault="00B47F85" w:rsidP="00955CE8">
            <w:pPr>
              <w:pStyle w:val="TableParagraph"/>
              <w:spacing w:before="120" w:after="120" w:line="360" w:lineRule="auto"/>
              <w:rPr>
                <w:rFonts w:ascii="Times New Roman" w:hAnsi="Times New Roman" w:cs="Times New Roman"/>
              </w:rPr>
            </w:pPr>
            <w:r w:rsidRPr="00102C75">
              <w:rPr>
                <w:rFonts w:ascii="Times New Roman" w:hAnsi="Times New Roman" w:cs="Times New Roman"/>
              </w:rPr>
              <w:t xml:space="preserve">- doraźnej - osobom </w:t>
            </w:r>
            <w:r w:rsidR="000D3D92">
              <w:rPr>
                <w:rFonts w:ascii="Times New Roman" w:hAnsi="Times New Roman" w:cs="Times New Roman"/>
              </w:rPr>
              <w:t xml:space="preserve">          </w:t>
            </w:r>
            <w:r w:rsidRPr="00102C75">
              <w:rPr>
                <w:rFonts w:ascii="Times New Roman" w:hAnsi="Times New Roman" w:cs="Times New Roman"/>
              </w:rPr>
              <w:t>w stanach nagłych i pilnych</w:t>
            </w:r>
          </w:p>
        </w:tc>
        <w:tc>
          <w:tcPr>
            <w:tcW w:w="1417" w:type="dxa"/>
            <w:tcBorders>
              <w:top w:val="single" w:sz="4" w:space="0" w:color="auto"/>
              <w:bottom w:val="single" w:sz="4" w:space="0" w:color="auto"/>
            </w:tcBorders>
          </w:tcPr>
          <w:p w14:paraId="7DE98CCA" w14:textId="0E62B0DE" w:rsidR="00B47F85" w:rsidRPr="00102C75" w:rsidRDefault="00B47F85" w:rsidP="00CF7259">
            <w:pPr>
              <w:pStyle w:val="TableParagraph"/>
              <w:jc w:val="center"/>
              <w:rPr>
                <w:rFonts w:ascii="Times New Roman" w:hAnsi="Times New Roman" w:cs="Times New Roman"/>
              </w:rPr>
            </w:pPr>
          </w:p>
        </w:tc>
        <w:tc>
          <w:tcPr>
            <w:tcW w:w="1843" w:type="dxa"/>
            <w:tcBorders>
              <w:top w:val="single" w:sz="4" w:space="0" w:color="auto"/>
              <w:bottom w:val="single" w:sz="4" w:space="0" w:color="auto"/>
            </w:tcBorders>
          </w:tcPr>
          <w:p w14:paraId="1CF64477" w14:textId="77777777" w:rsidR="00B47F85" w:rsidRPr="00102C75" w:rsidRDefault="00B47F85" w:rsidP="00CF7259">
            <w:pPr>
              <w:pStyle w:val="TableParagraph"/>
              <w:ind w:left="286"/>
              <w:rPr>
                <w:rFonts w:ascii="Times New Roman" w:hAnsi="Times New Roman" w:cs="Times New Roman"/>
              </w:rPr>
            </w:pPr>
          </w:p>
        </w:tc>
        <w:tc>
          <w:tcPr>
            <w:tcW w:w="20" w:type="dxa"/>
            <w:tcBorders>
              <w:top w:val="single" w:sz="4" w:space="0" w:color="auto"/>
              <w:bottom w:val="single" w:sz="4" w:space="0" w:color="auto"/>
              <w:right w:val="nil"/>
            </w:tcBorders>
          </w:tcPr>
          <w:p w14:paraId="2EAD53EF" w14:textId="77777777" w:rsidR="00B47F85" w:rsidRPr="00102C75" w:rsidRDefault="00B47F85" w:rsidP="00CF7259">
            <w:pPr>
              <w:pStyle w:val="TableParagraph"/>
              <w:rPr>
                <w:rFonts w:ascii="Times New Roman" w:hAnsi="Times New Roman" w:cs="Times New Roman"/>
              </w:rPr>
            </w:pPr>
          </w:p>
        </w:tc>
        <w:tc>
          <w:tcPr>
            <w:tcW w:w="1965" w:type="dxa"/>
            <w:tcBorders>
              <w:top w:val="single" w:sz="4" w:space="0" w:color="auto"/>
              <w:left w:val="nil"/>
              <w:bottom w:val="single" w:sz="4" w:space="0" w:color="auto"/>
              <w:right w:val="single" w:sz="4" w:space="0" w:color="auto"/>
            </w:tcBorders>
          </w:tcPr>
          <w:p w14:paraId="7AA1EF94" w14:textId="58F6C7FA" w:rsidR="00B47F85" w:rsidRPr="00102C75" w:rsidRDefault="00B47F85" w:rsidP="00B47F85">
            <w:pPr>
              <w:pStyle w:val="TableParagraph"/>
              <w:spacing w:line="360" w:lineRule="auto"/>
              <w:ind w:left="300"/>
              <w:rPr>
                <w:rFonts w:ascii="Times New Roman" w:hAnsi="Times New Roman" w:cs="Times New Roman"/>
              </w:rPr>
            </w:pPr>
          </w:p>
        </w:tc>
      </w:tr>
    </w:tbl>
    <w:p w14:paraId="12D56588" w14:textId="77777777" w:rsidR="0069666D" w:rsidRDefault="0069666D" w:rsidP="00444DBB">
      <w:pPr>
        <w:pStyle w:val="Tekstpodstawowy"/>
        <w:spacing w:before="182" w:after="1"/>
        <w:rPr>
          <w:b/>
          <w:sz w:val="20"/>
        </w:rPr>
      </w:pPr>
    </w:p>
    <w:p w14:paraId="0F95DD49" w14:textId="77777777" w:rsidR="0069666D" w:rsidRPr="00025616" w:rsidRDefault="0069666D" w:rsidP="00444DBB">
      <w:pPr>
        <w:pStyle w:val="Tekstpodstawowy"/>
        <w:spacing w:before="182" w:after="1"/>
        <w:rPr>
          <w:b/>
          <w:sz w:val="20"/>
        </w:rPr>
      </w:pPr>
    </w:p>
    <w:p w14:paraId="120DA619" w14:textId="77777777" w:rsidR="00BC365D" w:rsidRDefault="00BC365D" w:rsidP="00444DBB">
      <w:pPr>
        <w:pStyle w:val="Tekstpodstawowy"/>
        <w:spacing w:before="182" w:after="1"/>
        <w:rPr>
          <w:b/>
          <w:sz w:val="20"/>
        </w:rPr>
      </w:pPr>
    </w:p>
    <w:p w14:paraId="5D895FE8" w14:textId="77777777" w:rsidR="007F4E90" w:rsidRDefault="007F4E90" w:rsidP="00444DBB">
      <w:pPr>
        <w:pStyle w:val="Tekstpodstawowy"/>
        <w:spacing w:before="182" w:after="1"/>
        <w:rPr>
          <w:b/>
          <w:sz w:val="20"/>
        </w:rPr>
      </w:pPr>
    </w:p>
    <w:p w14:paraId="493AFAA9" w14:textId="77777777" w:rsidR="007F4E90" w:rsidRDefault="007F4E90" w:rsidP="00444DBB">
      <w:pPr>
        <w:pStyle w:val="Tekstpodstawowy"/>
        <w:spacing w:before="182" w:after="1"/>
        <w:rPr>
          <w:b/>
          <w:sz w:val="20"/>
        </w:rPr>
      </w:pPr>
    </w:p>
    <w:p w14:paraId="30158E68" w14:textId="77777777" w:rsidR="007F4E90" w:rsidRDefault="007F4E90" w:rsidP="00444DBB">
      <w:pPr>
        <w:pStyle w:val="Tekstpodstawowy"/>
        <w:spacing w:before="182" w:after="1"/>
        <w:rPr>
          <w:b/>
          <w:sz w:val="20"/>
        </w:rPr>
      </w:pPr>
    </w:p>
    <w:p w14:paraId="45152BB7" w14:textId="77777777" w:rsidR="007F4E90" w:rsidRDefault="007F4E90" w:rsidP="00444DBB">
      <w:pPr>
        <w:pStyle w:val="Tekstpodstawowy"/>
        <w:spacing w:before="182" w:after="1"/>
        <w:rPr>
          <w:b/>
          <w:sz w:val="20"/>
        </w:rPr>
      </w:pPr>
    </w:p>
    <w:p w14:paraId="67E67C2A" w14:textId="77777777" w:rsidR="007F4E90" w:rsidRDefault="007F4E90" w:rsidP="00444DBB">
      <w:pPr>
        <w:pStyle w:val="Tekstpodstawowy"/>
        <w:spacing w:before="182" w:after="1"/>
        <w:rPr>
          <w:b/>
          <w:sz w:val="20"/>
        </w:rPr>
      </w:pPr>
    </w:p>
    <w:p w14:paraId="0CA13FC1" w14:textId="77777777" w:rsidR="007F4E90" w:rsidRDefault="007F4E90" w:rsidP="00444DBB">
      <w:pPr>
        <w:pStyle w:val="Tekstpodstawowy"/>
        <w:spacing w:before="182" w:after="1"/>
        <w:rPr>
          <w:b/>
          <w:sz w:val="20"/>
        </w:rPr>
      </w:pPr>
    </w:p>
    <w:p w14:paraId="1E5B6822" w14:textId="77777777" w:rsidR="007F4E90" w:rsidRDefault="007F4E90" w:rsidP="00444DBB">
      <w:pPr>
        <w:pStyle w:val="Tekstpodstawowy"/>
        <w:spacing w:before="182" w:after="1"/>
        <w:rPr>
          <w:b/>
          <w:sz w:val="20"/>
        </w:rPr>
      </w:pPr>
    </w:p>
    <w:p w14:paraId="00406773" w14:textId="77777777" w:rsidR="007F4E90" w:rsidRDefault="007F4E90" w:rsidP="00444DBB">
      <w:pPr>
        <w:pStyle w:val="Tekstpodstawowy"/>
        <w:spacing w:before="182" w:after="1"/>
        <w:rPr>
          <w:b/>
          <w:sz w:val="20"/>
        </w:rPr>
      </w:pPr>
    </w:p>
    <w:p w14:paraId="7B3DA19D" w14:textId="77777777" w:rsidR="007F4E90" w:rsidRDefault="007F4E90" w:rsidP="00444DBB">
      <w:pPr>
        <w:pStyle w:val="Tekstpodstawowy"/>
        <w:spacing w:before="182" w:after="1"/>
        <w:rPr>
          <w:b/>
          <w:sz w:val="20"/>
        </w:rPr>
      </w:pPr>
    </w:p>
    <w:p w14:paraId="46E75B6C" w14:textId="77777777" w:rsidR="007F4E90" w:rsidRDefault="007F4E90" w:rsidP="00444DBB">
      <w:pPr>
        <w:pStyle w:val="Tekstpodstawowy"/>
        <w:spacing w:before="182" w:after="1"/>
        <w:rPr>
          <w:b/>
          <w:sz w:val="20"/>
        </w:rPr>
      </w:pPr>
    </w:p>
    <w:p w14:paraId="23937965" w14:textId="77777777" w:rsidR="007F4E90" w:rsidRDefault="007F4E90" w:rsidP="00444DBB">
      <w:pPr>
        <w:pStyle w:val="Tekstpodstawowy"/>
        <w:spacing w:before="182" w:after="1"/>
        <w:rPr>
          <w:b/>
          <w:sz w:val="20"/>
        </w:rPr>
      </w:pPr>
    </w:p>
    <w:p w14:paraId="2E26CA5E" w14:textId="77777777" w:rsidR="007F4E90" w:rsidRDefault="007F4E90" w:rsidP="00444DBB">
      <w:pPr>
        <w:pStyle w:val="Tekstpodstawowy"/>
        <w:spacing w:before="182" w:after="1"/>
        <w:rPr>
          <w:b/>
          <w:sz w:val="20"/>
        </w:rPr>
      </w:pPr>
    </w:p>
    <w:p w14:paraId="09B8A0D3" w14:textId="77777777" w:rsidR="007F4E90" w:rsidRDefault="007F4E90" w:rsidP="00444DBB">
      <w:pPr>
        <w:pStyle w:val="Tekstpodstawowy"/>
        <w:spacing w:before="182" w:after="1"/>
        <w:rPr>
          <w:b/>
          <w:sz w:val="20"/>
        </w:rPr>
      </w:pPr>
    </w:p>
    <w:p w14:paraId="618C49B5" w14:textId="77777777" w:rsidR="007F4E90" w:rsidRDefault="007F4E90" w:rsidP="00444DBB">
      <w:pPr>
        <w:pStyle w:val="Tekstpodstawowy"/>
        <w:spacing w:before="182" w:after="1"/>
        <w:rPr>
          <w:b/>
          <w:sz w:val="20"/>
        </w:rPr>
      </w:pPr>
    </w:p>
    <w:p w14:paraId="0861569E" w14:textId="77777777" w:rsidR="007F4E90" w:rsidRDefault="007F4E90" w:rsidP="00444DBB">
      <w:pPr>
        <w:pStyle w:val="Tekstpodstawowy"/>
        <w:spacing w:before="182" w:after="1"/>
        <w:rPr>
          <w:b/>
          <w:sz w:val="20"/>
        </w:rPr>
      </w:pPr>
    </w:p>
    <w:p w14:paraId="7936818B" w14:textId="77777777" w:rsidR="007F4E90" w:rsidRDefault="007F4E90" w:rsidP="00444DBB">
      <w:pPr>
        <w:pStyle w:val="Tekstpodstawowy"/>
        <w:spacing w:before="182" w:after="1"/>
        <w:rPr>
          <w:b/>
          <w:sz w:val="20"/>
        </w:rPr>
      </w:pPr>
    </w:p>
    <w:p w14:paraId="228D81D0" w14:textId="77777777" w:rsidR="007F4E90" w:rsidRDefault="007F4E90" w:rsidP="00444DBB">
      <w:pPr>
        <w:pStyle w:val="Tekstpodstawowy"/>
        <w:spacing w:before="182" w:after="1"/>
        <w:rPr>
          <w:b/>
          <w:sz w:val="20"/>
        </w:rPr>
      </w:pPr>
    </w:p>
    <w:p w14:paraId="58411CD8" w14:textId="77777777" w:rsidR="007F4E90" w:rsidRDefault="007F4E90" w:rsidP="00444DBB">
      <w:pPr>
        <w:pStyle w:val="Tekstpodstawowy"/>
        <w:spacing w:before="182" w:after="1"/>
        <w:rPr>
          <w:b/>
          <w:sz w:val="20"/>
        </w:rPr>
      </w:pPr>
    </w:p>
    <w:p w14:paraId="71C65AB0" w14:textId="77777777" w:rsidR="007F4E90" w:rsidRDefault="007F4E90" w:rsidP="00444DBB">
      <w:pPr>
        <w:pStyle w:val="Tekstpodstawowy"/>
        <w:spacing w:before="182" w:after="1"/>
        <w:rPr>
          <w:b/>
          <w:sz w:val="20"/>
        </w:rPr>
      </w:pPr>
    </w:p>
    <w:p w14:paraId="3975FBEE" w14:textId="77777777" w:rsidR="007F4E90" w:rsidRPr="00025616" w:rsidRDefault="007F4E90" w:rsidP="00444DBB">
      <w:pPr>
        <w:pStyle w:val="Tekstpodstawowy"/>
        <w:spacing w:before="182" w:after="1"/>
        <w:rPr>
          <w:b/>
          <w:sz w:val="20"/>
        </w:rPr>
      </w:pPr>
    </w:p>
    <w:tbl>
      <w:tblPr>
        <w:tblStyle w:val="TableNormal"/>
        <w:tblW w:w="10064" w:type="dxa"/>
        <w:tblInd w:w="279" w:type="dxa"/>
        <w:tblBorders>
          <w:top w:val="single" w:sz="4" w:space="0" w:color="005A9E"/>
          <w:left w:val="single" w:sz="4" w:space="0" w:color="005A9E"/>
          <w:bottom w:val="single" w:sz="4" w:space="0" w:color="005A9E"/>
          <w:right w:val="single" w:sz="4" w:space="0" w:color="005A9E"/>
          <w:insideH w:val="single" w:sz="4" w:space="0" w:color="005A9E"/>
          <w:insideV w:val="single" w:sz="4" w:space="0" w:color="005A9E"/>
        </w:tblBorders>
        <w:tblLayout w:type="fixed"/>
        <w:tblLook w:val="01E0" w:firstRow="1" w:lastRow="1" w:firstColumn="1" w:lastColumn="1" w:noHBand="0" w:noVBand="0"/>
      </w:tblPr>
      <w:tblGrid>
        <w:gridCol w:w="1822"/>
        <w:gridCol w:w="566"/>
        <w:gridCol w:w="2690"/>
        <w:gridCol w:w="1133"/>
        <w:gridCol w:w="1841"/>
        <w:gridCol w:w="30"/>
        <w:gridCol w:w="1982"/>
      </w:tblGrid>
      <w:tr w:rsidR="00AB3B5B" w:rsidRPr="00025616" w14:paraId="569F2BB6" w14:textId="77777777" w:rsidTr="00FF77A3">
        <w:trPr>
          <w:trHeight w:val="511"/>
        </w:trPr>
        <w:tc>
          <w:tcPr>
            <w:tcW w:w="1823" w:type="dxa"/>
            <w:tcBorders>
              <w:top w:val="nil"/>
              <w:bottom w:val="nil"/>
            </w:tcBorders>
            <w:shd w:val="clear" w:color="auto" w:fill="005A9E"/>
          </w:tcPr>
          <w:p w14:paraId="69B531A3" w14:textId="7146C77B" w:rsidR="00AB3B5B" w:rsidRPr="00025616" w:rsidRDefault="00087019" w:rsidP="00C62FCF">
            <w:pPr>
              <w:pStyle w:val="TableParagraph"/>
              <w:spacing w:before="120" w:after="120" w:line="360" w:lineRule="auto"/>
              <w:ind w:left="112"/>
              <w:jc w:val="center"/>
              <w:rPr>
                <w:rFonts w:ascii="Times New Roman" w:hAnsi="Times New Roman" w:cs="Times New Roman"/>
                <w:b/>
              </w:rPr>
            </w:pPr>
            <w:r w:rsidRPr="00025616">
              <w:rPr>
                <w:rFonts w:ascii="Times New Roman" w:hAnsi="Times New Roman" w:cs="Times New Roman"/>
                <w:b/>
                <w:color w:val="FFFFFF"/>
              </w:rPr>
              <w:t>OBSZAR</w:t>
            </w:r>
            <w:r w:rsidRPr="00025616">
              <w:rPr>
                <w:rFonts w:ascii="Times New Roman" w:hAnsi="Times New Roman" w:cs="Times New Roman"/>
                <w:b/>
                <w:color w:val="FFFFFF"/>
                <w:spacing w:val="-15"/>
              </w:rPr>
              <w:t xml:space="preserve"> 1</w:t>
            </w:r>
          </w:p>
        </w:tc>
        <w:tc>
          <w:tcPr>
            <w:tcW w:w="8241" w:type="dxa"/>
            <w:gridSpan w:val="6"/>
            <w:tcBorders>
              <w:top w:val="nil"/>
              <w:bottom w:val="nil"/>
            </w:tcBorders>
            <w:shd w:val="clear" w:color="auto" w:fill="005A9E"/>
          </w:tcPr>
          <w:p w14:paraId="673E285B" w14:textId="51ED5A63" w:rsidR="00AB3B5B" w:rsidRPr="00025616" w:rsidRDefault="00716048" w:rsidP="00C62FCF">
            <w:pPr>
              <w:pStyle w:val="TableParagraph"/>
              <w:spacing w:before="120" w:after="120" w:line="360" w:lineRule="auto"/>
              <w:ind w:left="112"/>
              <w:jc w:val="center"/>
              <w:rPr>
                <w:rFonts w:ascii="Times New Roman" w:hAnsi="Times New Roman" w:cs="Times New Roman"/>
                <w:b/>
              </w:rPr>
            </w:pPr>
            <w:r w:rsidRPr="00025616">
              <w:rPr>
                <w:rFonts w:ascii="Times New Roman" w:hAnsi="Times New Roman" w:cs="Times New Roman"/>
                <w:b/>
                <w:color w:val="FFFFFF"/>
              </w:rPr>
              <w:t>OSOBY</w:t>
            </w:r>
            <w:r w:rsidRPr="00025616">
              <w:rPr>
                <w:rFonts w:ascii="Times New Roman" w:hAnsi="Times New Roman" w:cs="Times New Roman"/>
                <w:b/>
                <w:color w:val="FFFFFF"/>
                <w:spacing w:val="-16"/>
              </w:rPr>
              <w:t xml:space="preserve"> </w:t>
            </w:r>
            <w:r w:rsidRPr="00025616">
              <w:rPr>
                <w:rFonts w:ascii="Times New Roman" w:hAnsi="Times New Roman" w:cs="Times New Roman"/>
                <w:b/>
                <w:color w:val="FFFFFF"/>
              </w:rPr>
              <w:t>W</w:t>
            </w:r>
            <w:r w:rsidRPr="00025616">
              <w:rPr>
                <w:rFonts w:ascii="Times New Roman" w:hAnsi="Times New Roman" w:cs="Times New Roman"/>
                <w:b/>
                <w:color w:val="FFFFFF"/>
                <w:spacing w:val="-2"/>
              </w:rPr>
              <w:t xml:space="preserve"> </w:t>
            </w:r>
            <w:r w:rsidRPr="00025616">
              <w:rPr>
                <w:rFonts w:ascii="Times New Roman" w:hAnsi="Times New Roman" w:cs="Times New Roman"/>
                <w:b/>
                <w:color w:val="FFFFFF"/>
              </w:rPr>
              <w:t>KRYZYSIE</w:t>
            </w:r>
            <w:r w:rsidRPr="00025616">
              <w:rPr>
                <w:rFonts w:ascii="Times New Roman" w:hAnsi="Times New Roman" w:cs="Times New Roman"/>
                <w:b/>
                <w:color w:val="FFFFFF"/>
                <w:spacing w:val="-9"/>
              </w:rPr>
              <w:t xml:space="preserve"> </w:t>
            </w:r>
            <w:r w:rsidRPr="00025616">
              <w:rPr>
                <w:rFonts w:ascii="Times New Roman" w:hAnsi="Times New Roman" w:cs="Times New Roman"/>
                <w:b/>
                <w:color w:val="FFFFFF"/>
              </w:rPr>
              <w:t>ZDROWIA</w:t>
            </w:r>
            <w:r w:rsidRPr="00025616">
              <w:rPr>
                <w:rFonts w:ascii="Times New Roman" w:hAnsi="Times New Roman" w:cs="Times New Roman"/>
                <w:b/>
                <w:color w:val="FFFFFF"/>
                <w:spacing w:val="-9"/>
              </w:rPr>
              <w:t xml:space="preserve"> </w:t>
            </w:r>
            <w:r w:rsidRPr="00025616">
              <w:rPr>
                <w:rFonts w:ascii="Times New Roman" w:hAnsi="Times New Roman" w:cs="Times New Roman"/>
                <w:b/>
                <w:color w:val="FFFFFF"/>
                <w:spacing w:val="-2"/>
              </w:rPr>
              <w:t>PSYCHICZNEGO</w:t>
            </w:r>
          </w:p>
        </w:tc>
      </w:tr>
      <w:tr w:rsidR="00AB3B5B" w:rsidRPr="00025616" w14:paraId="41184D20" w14:textId="77777777" w:rsidTr="00FF77A3">
        <w:trPr>
          <w:trHeight w:val="482"/>
        </w:trPr>
        <w:tc>
          <w:tcPr>
            <w:tcW w:w="1823" w:type="dxa"/>
          </w:tcPr>
          <w:p w14:paraId="335CBA3D" w14:textId="77777777" w:rsidR="00AB3B5B" w:rsidRPr="00025616" w:rsidRDefault="00AB3B5B" w:rsidP="004942C8">
            <w:pPr>
              <w:pStyle w:val="TableParagraph"/>
              <w:spacing w:before="120" w:after="120" w:line="360" w:lineRule="auto"/>
              <w:ind w:left="112" w:firstLine="151"/>
              <w:jc w:val="both"/>
              <w:rPr>
                <w:rFonts w:ascii="Times New Roman" w:hAnsi="Times New Roman" w:cs="Times New Roman"/>
                <w:b/>
              </w:rPr>
            </w:pPr>
            <w:r w:rsidRPr="00025616">
              <w:rPr>
                <w:rFonts w:ascii="Times New Roman" w:hAnsi="Times New Roman" w:cs="Times New Roman"/>
                <w:b/>
              </w:rPr>
              <w:t>Cel</w:t>
            </w:r>
            <w:r w:rsidRPr="00025616">
              <w:rPr>
                <w:rFonts w:ascii="Times New Roman" w:hAnsi="Times New Roman" w:cs="Times New Roman"/>
                <w:b/>
                <w:spacing w:val="-3"/>
              </w:rPr>
              <w:t xml:space="preserve"> </w:t>
            </w:r>
            <w:r w:rsidRPr="00025616">
              <w:rPr>
                <w:rFonts w:ascii="Times New Roman" w:hAnsi="Times New Roman" w:cs="Times New Roman"/>
                <w:b/>
                <w:spacing w:val="-2"/>
              </w:rPr>
              <w:t>ogólny</w:t>
            </w:r>
          </w:p>
        </w:tc>
        <w:tc>
          <w:tcPr>
            <w:tcW w:w="8241" w:type="dxa"/>
            <w:gridSpan w:val="6"/>
          </w:tcPr>
          <w:p w14:paraId="076176D4" w14:textId="0C905A04" w:rsidR="00AB3B5B" w:rsidRPr="00025616" w:rsidRDefault="009A45EA" w:rsidP="00480BC2">
            <w:pPr>
              <w:pStyle w:val="TableParagraph"/>
              <w:spacing w:before="120" w:after="120" w:line="360" w:lineRule="auto"/>
              <w:jc w:val="center"/>
              <w:rPr>
                <w:rFonts w:ascii="Times New Roman" w:hAnsi="Times New Roman" w:cs="Times New Roman"/>
                <w:b/>
              </w:rPr>
            </w:pPr>
            <w:r w:rsidRPr="00025616">
              <w:rPr>
                <w:rFonts w:ascii="Times New Roman" w:hAnsi="Times New Roman" w:cs="Times New Roman"/>
                <w:b/>
              </w:rPr>
              <w:t xml:space="preserve">Stworzenie dla </w:t>
            </w:r>
            <w:r w:rsidR="00AB3B5B" w:rsidRPr="00025616">
              <w:rPr>
                <w:rFonts w:ascii="Times New Roman" w:hAnsi="Times New Roman" w:cs="Times New Roman"/>
                <w:b/>
              </w:rPr>
              <w:t xml:space="preserve"> </w:t>
            </w:r>
            <w:r w:rsidR="00CF5179" w:rsidRPr="00025616">
              <w:rPr>
                <w:rFonts w:ascii="Times New Roman" w:hAnsi="Times New Roman" w:cs="Times New Roman"/>
                <w:b/>
                <w:i/>
                <w:iCs/>
              </w:rPr>
              <w:t>dzieci i młodzieży</w:t>
            </w:r>
            <w:r w:rsidR="00AB3B5B" w:rsidRPr="00025616">
              <w:rPr>
                <w:rFonts w:ascii="Times New Roman" w:hAnsi="Times New Roman" w:cs="Times New Roman"/>
                <w:b/>
              </w:rPr>
              <w:t xml:space="preserve"> z problemami psychicznymi, w tym uzależnionych </w:t>
            </w:r>
            <w:r w:rsidR="00FF77A3">
              <w:rPr>
                <w:rFonts w:ascii="Times New Roman" w:hAnsi="Times New Roman" w:cs="Times New Roman"/>
                <w:b/>
              </w:rPr>
              <w:t xml:space="preserve">            </w:t>
            </w:r>
            <w:r w:rsidR="00AB3B5B" w:rsidRPr="00025616">
              <w:rPr>
                <w:rFonts w:ascii="Times New Roman" w:hAnsi="Times New Roman" w:cs="Times New Roman"/>
                <w:b/>
              </w:rPr>
              <w:t>i będących w kryzysie, odpowiednio dobran</w:t>
            </w:r>
            <w:r w:rsidRPr="00025616">
              <w:rPr>
                <w:rFonts w:ascii="Times New Roman" w:hAnsi="Times New Roman" w:cs="Times New Roman"/>
                <w:b/>
              </w:rPr>
              <w:t>ej</w:t>
            </w:r>
            <w:r w:rsidR="00AB3B5B" w:rsidRPr="00025616">
              <w:rPr>
                <w:rFonts w:ascii="Times New Roman" w:hAnsi="Times New Roman" w:cs="Times New Roman"/>
                <w:b/>
              </w:rPr>
              <w:t>, komplekso</w:t>
            </w:r>
            <w:r w:rsidRPr="00025616">
              <w:rPr>
                <w:rFonts w:ascii="Times New Roman" w:hAnsi="Times New Roman" w:cs="Times New Roman"/>
                <w:b/>
              </w:rPr>
              <w:t xml:space="preserve">wej </w:t>
            </w:r>
            <w:r w:rsidR="00CA3475" w:rsidRPr="00025616">
              <w:rPr>
                <w:rFonts w:ascii="Times New Roman" w:hAnsi="Times New Roman" w:cs="Times New Roman"/>
                <w:b/>
              </w:rPr>
              <w:t xml:space="preserve">środowiskowej </w:t>
            </w:r>
            <w:r w:rsidR="00C24924" w:rsidRPr="00025616">
              <w:rPr>
                <w:rFonts w:ascii="Times New Roman" w:hAnsi="Times New Roman" w:cs="Times New Roman"/>
                <w:b/>
              </w:rPr>
              <w:t xml:space="preserve">formy </w:t>
            </w:r>
            <w:r w:rsidR="00AB3B5B" w:rsidRPr="00025616">
              <w:rPr>
                <w:rFonts w:ascii="Times New Roman" w:hAnsi="Times New Roman" w:cs="Times New Roman"/>
                <w:b/>
              </w:rPr>
              <w:t>pomoc</w:t>
            </w:r>
            <w:r w:rsidRPr="00025616">
              <w:rPr>
                <w:rFonts w:ascii="Times New Roman" w:hAnsi="Times New Roman" w:cs="Times New Roman"/>
                <w:b/>
              </w:rPr>
              <w:t>y</w:t>
            </w:r>
            <w:r w:rsidR="00AB3B5B" w:rsidRPr="00025616">
              <w:rPr>
                <w:rFonts w:ascii="Times New Roman" w:hAnsi="Times New Roman" w:cs="Times New Roman"/>
                <w:b/>
              </w:rPr>
              <w:t xml:space="preserve"> i wsparci</w:t>
            </w:r>
            <w:r w:rsidRPr="00025616">
              <w:rPr>
                <w:rFonts w:ascii="Times New Roman" w:hAnsi="Times New Roman" w:cs="Times New Roman"/>
                <w:b/>
              </w:rPr>
              <w:t>a</w:t>
            </w:r>
            <w:r w:rsidR="00AB3B5B" w:rsidRPr="00025616">
              <w:rPr>
                <w:rFonts w:ascii="Times New Roman" w:hAnsi="Times New Roman" w:cs="Times New Roman"/>
                <w:b/>
              </w:rPr>
              <w:t>.</w:t>
            </w:r>
          </w:p>
        </w:tc>
      </w:tr>
      <w:tr w:rsidR="00AB3B5B" w:rsidRPr="00025616" w14:paraId="1432375A" w14:textId="77777777" w:rsidTr="00441186">
        <w:trPr>
          <w:trHeight w:val="745"/>
        </w:trPr>
        <w:tc>
          <w:tcPr>
            <w:tcW w:w="1823" w:type="dxa"/>
            <w:vMerge w:val="restart"/>
          </w:tcPr>
          <w:p w14:paraId="0BCE073F" w14:textId="73CD9C57" w:rsidR="00AB3B5B" w:rsidRPr="007F4E90" w:rsidRDefault="00AB3B5B" w:rsidP="0021473A">
            <w:pPr>
              <w:pStyle w:val="TableParagraph"/>
              <w:spacing w:before="120" w:after="120" w:line="360" w:lineRule="auto"/>
              <w:rPr>
                <w:rFonts w:ascii="Times New Roman" w:hAnsi="Times New Roman" w:cs="Times New Roman"/>
                <w:b/>
                <w:spacing w:val="-10"/>
              </w:rPr>
            </w:pPr>
            <w:r w:rsidRPr="007F4E90">
              <w:rPr>
                <w:rFonts w:ascii="Times New Roman" w:hAnsi="Times New Roman" w:cs="Times New Roman"/>
                <w:b/>
                <w:spacing w:val="-4"/>
              </w:rPr>
              <w:t xml:space="preserve">Cel szczegółowy </w:t>
            </w:r>
            <w:r w:rsidR="00CF5179" w:rsidRPr="007F4E90">
              <w:rPr>
                <w:rFonts w:ascii="Times New Roman" w:hAnsi="Times New Roman" w:cs="Times New Roman"/>
                <w:b/>
                <w:spacing w:val="-10"/>
              </w:rPr>
              <w:t>2</w:t>
            </w:r>
          </w:p>
          <w:p w14:paraId="30B47BDA" w14:textId="1AD65ECB" w:rsidR="006506CC" w:rsidRPr="007F4E90" w:rsidRDefault="00720F7D" w:rsidP="00AF006A">
            <w:pPr>
              <w:pStyle w:val="TableParagraph"/>
              <w:spacing w:before="120" w:after="120" w:line="360" w:lineRule="auto"/>
              <w:rPr>
                <w:rFonts w:ascii="Times New Roman" w:hAnsi="Times New Roman" w:cs="Times New Roman"/>
                <w:bCs/>
              </w:rPr>
            </w:pPr>
            <w:r>
              <w:rPr>
                <w:rFonts w:ascii="Times New Roman" w:hAnsi="Times New Roman" w:cs="Times New Roman"/>
                <w:bCs/>
              </w:rPr>
              <w:t>S</w:t>
            </w:r>
            <w:r w:rsidR="00AB3B5B" w:rsidRPr="007F4E90">
              <w:rPr>
                <w:rFonts w:ascii="Times New Roman" w:hAnsi="Times New Roman" w:cs="Times New Roman"/>
                <w:bCs/>
              </w:rPr>
              <w:t xml:space="preserve">tworzenie zintegrowanego </w:t>
            </w:r>
            <w:r w:rsidR="0032048A">
              <w:rPr>
                <w:rFonts w:ascii="Times New Roman" w:hAnsi="Times New Roman" w:cs="Times New Roman"/>
                <w:bCs/>
              </w:rPr>
              <w:t xml:space="preserve">      </w:t>
            </w:r>
            <w:r w:rsidR="00AB3B5B" w:rsidRPr="007F4E90">
              <w:rPr>
                <w:rFonts w:ascii="Times New Roman" w:hAnsi="Times New Roman" w:cs="Times New Roman"/>
                <w:bCs/>
              </w:rPr>
              <w:t xml:space="preserve">i kompleksowego modelu ochrony zdrowia psychicznego </w:t>
            </w:r>
            <w:r w:rsidR="001F7BD0">
              <w:rPr>
                <w:rFonts w:ascii="Times New Roman" w:hAnsi="Times New Roman" w:cs="Times New Roman"/>
                <w:bCs/>
              </w:rPr>
              <w:t xml:space="preserve">        </w:t>
            </w:r>
            <w:r w:rsidR="00AB3B5B" w:rsidRPr="007F4E90">
              <w:rPr>
                <w:rFonts w:ascii="Times New Roman" w:hAnsi="Times New Roman" w:cs="Times New Roman"/>
                <w:bCs/>
              </w:rPr>
              <w:t xml:space="preserve">w oparciu o model opieki środowiskowej </w:t>
            </w:r>
            <w:r w:rsidR="00CF5179" w:rsidRPr="007F4E90">
              <w:rPr>
                <w:rFonts w:ascii="Times New Roman" w:hAnsi="Times New Roman" w:cs="Times New Roman"/>
                <w:bCs/>
              </w:rPr>
              <w:t>dla dzieci i młodzieży</w:t>
            </w:r>
            <w:r w:rsidR="006506CC" w:rsidRPr="007F4E90">
              <w:rPr>
                <w:rFonts w:ascii="Times New Roman" w:hAnsi="Times New Roman" w:cs="Times New Roman"/>
                <w:bCs/>
              </w:rPr>
              <w:t>.</w:t>
            </w:r>
          </w:p>
          <w:p w14:paraId="0BF288ED" w14:textId="272FACF0" w:rsidR="00AB3B5B" w:rsidRPr="007F4E90" w:rsidRDefault="00EC049E" w:rsidP="00AF006A">
            <w:pPr>
              <w:pStyle w:val="TableParagraph"/>
              <w:spacing w:before="120" w:after="120" w:line="360" w:lineRule="auto"/>
              <w:rPr>
                <w:rFonts w:ascii="Times New Roman" w:hAnsi="Times New Roman" w:cs="Times New Roman"/>
                <w:bCs/>
              </w:rPr>
            </w:pPr>
            <w:r w:rsidRPr="007F4E90">
              <w:rPr>
                <w:rFonts w:ascii="Times New Roman" w:hAnsi="Times New Roman" w:cs="Times New Roman"/>
                <w:bCs/>
              </w:rPr>
              <w:t>M</w:t>
            </w:r>
            <w:r w:rsidR="006506CC" w:rsidRPr="007F4E90">
              <w:rPr>
                <w:rFonts w:ascii="Times New Roman" w:hAnsi="Times New Roman" w:cs="Times New Roman"/>
                <w:bCs/>
              </w:rPr>
              <w:t>odel ochrony zdrowia psychicznego dzieci i młodzieży oparty o tzw. poziom referencyjn</w:t>
            </w:r>
            <w:r w:rsidR="00D17382" w:rsidRPr="007F4E90">
              <w:rPr>
                <w:rFonts w:ascii="Times New Roman" w:hAnsi="Times New Roman" w:cs="Times New Roman"/>
                <w:bCs/>
              </w:rPr>
              <w:t>y.</w:t>
            </w:r>
          </w:p>
        </w:tc>
        <w:tc>
          <w:tcPr>
            <w:tcW w:w="567" w:type="dxa"/>
          </w:tcPr>
          <w:p w14:paraId="727BA87D" w14:textId="77777777" w:rsidR="00AB3B5B" w:rsidRPr="007F4E90" w:rsidRDefault="00AB3B5B" w:rsidP="00257176">
            <w:pPr>
              <w:pStyle w:val="TableParagraph"/>
              <w:spacing w:before="120" w:after="120" w:line="360" w:lineRule="auto"/>
              <w:ind w:left="112" w:right="219"/>
              <w:jc w:val="center"/>
              <w:rPr>
                <w:rFonts w:ascii="Times New Roman" w:hAnsi="Times New Roman" w:cs="Times New Roman"/>
              </w:rPr>
            </w:pPr>
            <w:r w:rsidRPr="007F4E90">
              <w:rPr>
                <w:rFonts w:ascii="Times New Roman" w:hAnsi="Times New Roman" w:cs="Times New Roman"/>
                <w:spacing w:val="-6"/>
              </w:rPr>
              <w:t>Nr</w:t>
            </w:r>
          </w:p>
        </w:tc>
        <w:tc>
          <w:tcPr>
            <w:tcW w:w="2693" w:type="dxa"/>
          </w:tcPr>
          <w:p w14:paraId="0CFBACB0" w14:textId="77777777" w:rsidR="00AB3B5B" w:rsidRPr="007F4E90" w:rsidRDefault="00AB3B5B" w:rsidP="00257176">
            <w:pPr>
              <w:pStyle w:val="TableParagraph"/>
              <w:spacing w:before="120" w:after="120" w:line="360" w:lineRule="auto"/>
              <w:ind w:right="36"/>
              <w:jc w:val="center"/>
              <w:rPr>
                <w:rFonts w:ascii="Times New Roman" w:hAnsi="Times New Roman" w:cs="Times New Roman"/>
              </w:rPr>
            </w:pPr>
            <w:r w:rsidRPr="007F4E90">
              <w:rPr>
                <w:rFonts w:ascii="Times New Roman" w:hAnsi="Times New Roman" w:cs="Times New Roman"/>
                <w:spacing w:val="-2"/>
              </w:rPr>
              <w:t>Działanie</w:t>
            </w:r>
          </w:p>
        </w:tc>
        <w:tc>
          <w:tcPr>
            <w:tcW w:w="1134" w:type="dxa"/>
          </w:tcPr>
          <w:p w14:paraId="2E1C975B" w14:textId="462BD2D3" w:rsidR="00AB3B5B" w:rsidRPr="007F4E90" w:rsidRDefault="00EA5B9F" w:rsidP="00EA5B9F">
            <w:pPr>
              <w:pStyle w:val="TableParagraph"/>
              <w:spacing w:before="120" w:after="120" w:line="360" w:lineRule="auto"/>
              <w:ind w:left="111"/>
              <w:rPr>
                <w:rFonts w:ascii="Times New Roman" w:hAnsi="Times New Roman" w:cs="Times New Roman"/>
              </w:rPr>
            </w:pPr>
            <w:r>
              <w:rPr>
                <w:rFonts w:ascii="Times New Roman" w:hAnsi="Times New Roman" w:cs="Times New Roman"/>
                <w:spacing w:val="-2"/>
              </w:rPr>
              <w:t xml:space="preserve">  </w:t>
            </w:r>
            <w:r w:rsidR="00AB3B5B" w:rsidRPr="007F4E90">
              <w:rPr>
                <w:rFonts w:ascii="Times New Roman" w:hAnsi="Times New Roman" w:cs="Times New Roman"/>
                <w:spacing w:val="-2"/>
              </w:rPr>
              <w:t xml:space="preserve">Okres </w:t>
            </w:r>
            <w:r w:rsidR="00AB3B5B" w:rsidRPr="007F4E90">
              <w:rPr>
                <w:rFonts w:ascii="Times New Roman" w:hAnsi="Times New Roman" w:cs="Times New Roman"/>
                <w:spacing w:val="-4"/>
              </w:rPr>
              <w:t>realizacji</w:t>
            </w:r>
          </w:p>
        </w:tc>
        <w:tc>
          <w:tcPr>
            <w:tcW w:w="1843" w:type="dxa"/>
          </w:tcPr>
          <w:p w14:paraId="19E75979" w14:textId="0DF39203" w:rsidR="00AB3B5B" w:rsidRPr="007F4E90" w:rsidRDefault="00AB3B5B" w:rsidP="00614733">
            <w:pPr>
              <w:pStyle w:val="TableParagraph"/>
              <w:spacing w:before="120" w:after="120" w:line="360" w:lineRule="auto"/>
              <w:ind w:left="29"/>
              <w:jc w:val="center"/>
              <w:rPr>
                <w:rFonts w:ascii="Times New Roman" w:hAnsi="Times New Roman" w:cs="Times New Roman"/>
              </w:rPr>
            </w:pPr>
            <w:r w:rsidRPr="007F4E90">
              <w:rPr>
                <w:rFonts w:ascii="Times New Roman" w:hAnsi="Times New Roman" w:cs="Times New Roman"/>
                <w:spacing w:val="-4"/>
              </w:rPr>
              <w:t xml:space="preserve">Podmiot/podmioty </w:t>
            </w:r>
            <w:r w:rsidR="00614733">
              <w:rPr>
                <w:rFonts w:ascii="Times New Roman" w:hAnsi="Times New Roman" w:cs="Times New Roman"/>
                <w:spacing w:val="-4"/>
              </w:rPr>
              <w:t xml:space="preserve">    </w:t>
            </w:r>
            <w:r w:rsidRPr="007F4E90">
              <w:rPr>
                <w:rFonts w:ascii="Times New Roman" w:hAnsi="Times New Roman" w:cs="Times New Roman"/>
                <w:spacing w:val="-2"/>
              </w:rPr>
              <w:t>odpowiedzialne</w:t>
            </w:r>
          </w:p>
        </w:tc>
        <w:tc>
          <w:tcPr>
            <w:tcW w:w="20" w:type="dxa"/>
          </w:tcPr>
          <w:p w14:paraId="5B604182" w14:textId="77777777" w:rsidR="00AB3B5B" w:rsidRPr="007F4E90" w:rsidRDefault="00AB3B5B" w:rsidP="00257176">
            <w:pPr>
              <w:pStyle w:val="TableParagraph"/>
              <w:spacing w:before="120" w:after="120" w:line="360" w:lineRule="auto"/>
              <w:ind w:right="4"/>
              <w:jc w:val="center"/>
              <w:rPr>
                <w:rFonts w:ascii="Times New Roman" w:hAnsi="Times New Roman" w:cs="Times New Roman"/>
              </w:rPr>
            </w:pPr>
          </w:p>
        </w:tc>
        <w:tc>
          <w:tcPr>
            <w:tcW w:w="1984" w:type="dxa"/>
            <w:tcBorders>
              <w:bottom w:val="single" w:sz="4" w:space="0" w:color="auto"/>
            </w:tcBorders>
          </w:tcPr>
          <w:p w14:paraId="16BE0E2B" w14:textId="77777777" w:rsidR="00AB3B5B" w:rsidRPr="007F4E90" w:rsidRDefault="00AB3B5B" w:rsidP="00257176">
            <w:pPr>
              <w:pStyle w:val="TableParagraph"/>
              <w:spacing w:before="120" w:after="120" w:line="360" w:lineRule="auto"/>
              <w:ind w:left="108"/>
              <w:jc w:val="center"/>
              <w:rPr>
                <w:rFonts w:ascii="Times New Roman" w:hAnsi="Times New Roman" w:cs="Times New Roman"/>
              </w:rPr>
            </w:pPr>
            <w:r w:rsidRPr="007F4E90">
              <w:rPr>
                <w:rFonts w:ascii="Times New Roman" w:hAnsi="Times New Roman" w:cs="Times New Roman"/>
                <w:spacing w:val="-2"/>
              </w:rPr>
              <w:t xml:space="preserve">Źródło/-a </w:t>
            </w:r>
            <w:r w:rsidRPr="007F4E90">
              <w:rPr>
                <w:rFonts w:ascii="Times New Roman" w:hAnsi="Times New Roman" w:cs="Times New Roman"/>
                <w:spacing w:val="-4"/>
              </w:rPr>
              <w:t>finansowania</w:t>
            </w:r>
          </w:p>
        </w:tc>
      </w:tr>
      <w:tr w:rsidR="00AB3B5B" w:rsidRPr="00025616" w14:paraId="53702E67" w14:textId="77777777" w:rsidTr="00441186">
        <w:trPr>
          <w:trHeight w:val="5010"/>
        </w:trPr>
        <w:tc>
          <w:tcPr>
            <w:tcW w:w="1823" w:type="dxa"/>
            <w:vMerge/>
            <w:tcBorders>
              <w:top w:val="single" w:sz="4" w:space="0" w:color="auto"/>
              <w:bottom w:val="single" w:sz="4" w:space="0" w:color="auto"/>
            </w:tcBorders>
          </w:tcPr>
          <w:p w14:paraId="65824638" w14:textId="77777777" w:rsidR="00AB3B5B" w:rsidRPr="007F4E90" w:rsidRDefault="00AB3B5B" w:rsidP="007E7E3C">
            <w:pPr>
              <w:spacing w:before="120" w:after="120" w:line="360" w:lineRule="auto"/>
              <w:jc w:val="both"/>
            </w:pPr>
          </w:p>
        </w:tc>
        <w:tc>
          <w:tcPr>
            <w:tcW w:w="567" w:type="dxa"/>
            <w:tcBorders>
              <w:top w:val="single" w:sz="4" w:space="0" w:color="auto"/>
              <w:bottom w:val="single" w:sz="4" w:space="0" w:color="auto"/>
            </w:tcBorders>
          </w:tcPr>
          <w:p w14:paraId="51CCB9F8" w14:textId="77777777" w:rsidR="00AB3B5B" w:rsidRPr="007F4E90" w:rsidRDefault="00AB3B5B" w:rsidP="007E7E3C">
            <w:pPr>
              <w:pStyle w:val="TableParagraph"/>
              <w:spacing w:before="120" w:after="120" w:line="360" w:lineRule="auto"/>
              <w:ind w:left="112"/>
              <w:jc w:val="both"/>
              <w:rPr>
                <w:rFonts w:ascii="Times New Roman" w:hAnsi="Times New Roman" w:cs="Times New Roman"/>
              </w:rPr>
            </w:pPr>
            <w:r w:rsidRPr="007F4E90">
              <w:rPr>
                <w:rFonts w:ascii="Times New Roman" w:hAnsi="Times New Roman" w:cs="Times New Roman"/>
                <w:spacing w:val="-10"/>
              </w:rPr>
              <w:t xml:space="preserve">  1</w:t>
            </w:r>
          </w:p>
        </w:tc>
        <w:tc>
          <w:tcPr>
            <w:tcW w:w="2693" w:type="dxa"/>
            <w:tcBorders>
              <w:top w:val="single" w:sz="4" w:space="0" w:color="auto"/>
              <w:bottom w:val="single" w:sz="4" w:space="0" w:color="auto"/>
            </w:tcBorders>
          </w:tcPr>
          <w:p w14:paraId="488BA5D8" w14:textId="199CF882" w:rsidR="00EC049E" w:rsidRPr="007F4E90" w:rsidRDefault="00AB3B5B" w:rsidP="001F7BD0">
            <w:pPr>
              <w:pStyle w:val="TableParagraph"/>
              <w:spacing w:before="120" w:after="120" w:line="360" w:lineRule="auto"/>
              <w:ind w:left="18"/>
              <w:rPr>
                <w:rFonts w:ascii="Times New Roman" w:hAnsi="Times New Roman" w:cs="Times New Roman"/>
              </w:rPr>
            </w:pPr>
            <w:r w:rsidRPr="007F4E90">
              <w:rPr>
                <w:rFonts w:ascii="Times New Roman" w:hAnsi="Times New Roman" w:cs="Times New Roman"/>
              </w:rPr>
              <w:t xml:space="preserve">Utworzenie </w:t>
            </w:r>
            <w:r w:rsidR="00EC049E" w:rsidRPr="007F4E90">
              <w:rPr>
                <w:rFonts w:ascii="Times New Roman" w:hAnsi="Times New Roman" w:cs="Times New Roman"/>
              </w:rPr>
              <w:t xml:space="preserve">ośrodka środowiskowego </w:t>
            </w:r>
            <w:r w:rsidR="00EC049E" w:rsidRPr="007F4E90">
              <w:rPr>
                <w:rFonts w:ascii="Times New Roman" w:hAnsi="Times New Roman" w:cs="Times New Roman"/>
                <w:i/>
                <w:iCs/>
              </w:rPr>
              <w:t>I</w:t>
            </w:r>
            <w:r w:rsidR="00461AFC">
              <w:rPr>
                <w:rFonts w:ascii="Times New Roman" w:hAnsi="Times New Roman" w:cs="Times New Roman"/>
                <w:i/>
                <w:iCs/>
              </w:rPr>
              <w:t xml:space="preserve"> </w:t>
            </w:r>
            <w:r w:rsidR="00EC049E" w:rsidRPr="007F4E90">
              <w:rPr>
                <w:rFonts w:ascii="Times New Roman" w:hAnsi="Times New Roman" w:cs="Times New Roman"/>
                <w:i/>
                <w:iCs/>
              </w:rPr>
              <w:t>stopnia referencyjności</w:t>
            </w:r>
            <w:r w:rsidR="00461AFC">
              <w:rPr>
                <w:rFonts w:ascii="Times New Roman" w:hAnsi="Times New Roman" w:cs="Times New Roman"/>
              </w:rPr>
              <w:t>-</w:t>
            </w:r>
            <w:r w:rsidR="00EC049E" w:rsidRPr="007F4E90">
              <w:rPr>
                <w:rFonts w:ascii="Times New Roman" w:hAnsi="Times New Roman" w:cs="Times New Roman"/>
              </w:rPr>
              <w:t xml:space="preserve">opieka psychologiczna </w:t>
            </w:r>
            <w:r w:rsidR="00E25301">
              <w:rPr>
                <w:rFonts w:ascii="Times New Roman" w:hAnsi="Times New Roman" w:cs="Times New Roman"/>
              </w:rPr>
              <w:t xml:space="preserve">                   </w:t>
            </w:r>
            <w:r w:rsidR="001F7BD0">
              <w:rPr>
                <w:rFonts w:ascii="Times New Roman" w:hAnsi="Times New Roman" w:cs="Times New Roman"/>
              </w:rPr>
              <w:t xml:space="preserve">  </w:t>
            </w:r>
            <w:r w:rsidR="00E25301">
              <w:rPr>
                <w:rFonts w:ascii="Times New Roman" w:hAnsi="Times New Roman" w:cs="Times New Roman"/>
              </w:rPr>
              <w:t xml:space="preserve"> </w:t>
            </w:r>
            <w:r w:rsidR="00EC049E" w:rsidRPr="007F4E90">
              <w:rPr>
                <w:rFonts w:ascii="Times New Roman" w:hAnsi="Times New Roman" w:cs="Times New Roman"/>
              </w:rPr>
              <w:t xml:space="preserve">i psychoterapeutyczna dla dzieci i młodzieży. Ośrodek ma zatrudniać psychologów, psychoterapeutów </w:t>
            </w:r>
            <w:r w:rsidR="00E25301">
              <w:rPr>
                <w:rFonts w:ascii="Times New Roman" w:hAnsi="Times New Roman" w:cs="Times New Roman"/>
              </w:rPr>
              <w:t xml:space="preserve">               </w:t>
            </w:r>
            <w:r w:rsidR="001F7BD0">
              <w:rPr>
                <w:rFonts w:ascii="Times New Roman" w:hAnsi="Times New Roman" w:cs="Times New Roman"/>
              </w:rPr>
              <w:t xml:space="preserve">   </w:t>
            </w:r>
            <w:r w:rsidR="00EC049E" w:rsidRPr="007F4E90">
              <w:rPr>
                <w:rFonts w:ascii="Times New Roman" w:hAnsi="Times New Roman" w:cs="Times New Roman"/>
              </w:rPr>
              <w:t>i terapeutów środowiskowych.</w:t>
            </w:r>
          </w:p>
          <w:p w14:paraId="30662AA8" w14:textId="77777777" w:rsidR="00EC049E" w:rsidRPr="007F4E90" w:rsidRDefault="00EC049E" w:rsidP="0032048A">
            <w:pPr>
              <w:pStyle w:val="TableParagraph"/>
              <w:spacing w:before="120" w:after="120" w:line="360" w:lineRule="auto"/>
              <w:rPr>
                <w:rFonts w:ascii="Times New Roman" w:hAnsi="Times New Roman" w:cs="Times New Roman"/>
              </w:rPr>
            </w:pPr>
          </w:p>
          <w:p w14:paraId="6B8A4719" w14:textId="48399BB1" w:rsidR="00AB3B5B" w:rsidRPr="007F4E90" w:rsidRDefault="00AB3B5B" w:rsidP="0032048A">
            <w:pPr>
              <w:pStyle w:val="TableParagraph"/>
              <w:spacing w:before="120" w:after="120" w:line="360" w:lineRule="auto"/>
              <w:rPr>
                <w:rFonts w:ascii="Times New Roman" w:hAnsi="Times New Roman" w:cs="Times New Roman"/>
              </w:rPr>
            </w:pPr>
          </w:p>
        </w:tc>
        <w:tc>
          <w:tcPr>
            <w:tcW w:w="1134" w:type="dxa"/>
            <w:tcBorders>
              <w:top w:val="single" w:sz="4" w:space="0" w:color="auto"/>
              <w:bottom w:val="single" w:sz="4" w:space="0" w:color="auto"/>
            </w:tcBorders>
          </w:tcPr>
          <w:p w14:paraId="32D6803F" w14:textId="003F734F" w:rsidR="00AB3B5B" w:rsidRPr="007F4E90" w:rsidRDefault="00EA5B9F" w:rsidP="00EA5B9F">
            <w:pPr>
              <w:pStyle w:val="TableParagraph"/>
              <w:spacing w:before="120" w:after="120" w:line="360" w:lineRule="auto"/>
              <w:rPr>
                <w:rFonts w:ascii="Times New Roman" w:hAnsi="Times New Roman" w:cs="Times New Roman"/>
              </w:rPr>
            </w:pPr>
            <w:r>
              <w:rPr>
                <w:rFonts w:ascii="Times New Roman" w:hAnsi="Times New Roman" w:cs="Times New Roman"/>
              </w:rPr>
              <w:t xml:space="preserve"> </w:t>
            </w:r>
            <w:r w:rsidR="00AB3B5B" w:rsidRPr="007F4E90">
              <w:rPr>
                <w:rFonts w:ascii="Times New Roman" w:hAnsi="Times New Roman" w:cs="Times New Roman"/>
              </w:rPr>
              <w:t>2025-20</w:t>
            </w:r>
            <w:r w:rsidR="0057333E">
              <w:rPr>
                <w:rFonts w:ascii="Times New Roman" w:hAnsi="Times New Roman" w:cs="Times New Roman"/>
              </w:rPr>
              <w:t>30</w:t>
            </w:r>
          </w:p>
        </w:tc>
        <w:tc>
          <w:tcPr>
            <w:tcW w:w="1843" w:type="dxa"/>
            <w:tcBorders>
              <w:top w:val="single" w:sz="4" w:space="0" w:color="auto"/>
              <w:bottom w:val="single" w:sz="4" w:space="0" w:color="auto"/>
            </w:tcBorders>
          </w:tcPr>
          <w:p w14:paraId="233F687F" w14:textId="362E3540" w:rsidR="00AB3B5B" w:rsidRDefault="005805C3" w:rsidP="00215E07">
            <w:pPr>
              <w:pStyle w:val="TableParagraph"/>
              <w:spacing w:before="120" w:after="120" w:line="360" w:lineRule="auto"/>
              <w:rPr>
                <w:rFonts w:ascii="Times New Roman" w:hAnsi="Times New Roman" w:cs="Times New Roman"/>
              </w:rPr>
            </w:pPr>
            <w:r>
              <w:rPr>
                <w:rFonts w:ascii="Times New Roman" w:hAnsi="Times New Roman" w:cs="Times New Roman"/>
              </w:rPr>
              <w:t>a)</w:t>
            </w:r>
            <w:r w:rsidR="00AB3B5B" w:rsidRPr="007F4E90">
              <w:rPr>
                <w:rFonts w:ascii="Times New Roman" w:hAnsi="Times New Roman" w:cs="Times New Roman"/>
              </w:rPr>
              <w:t xml:space="preserve">Starostwo Powiatowe </w:t>
            </w:r>
            <w:r w:rsidR="00E25301">
              <w:rPr>
                <w:rFonts w:ascii="Times New Roman" w:hAnsi="Times New Roman" w:cs="Times New Roman"/>
              </w:rPr>
              <w:t xml:space="preserve">            </w:t>
            </w:r>
            <w:r w:rsidR="00AB3B5B" w:rsidRPr="007F4E90">
              <w:rPr>
                <w:rFonts w:ascii="Times New Roman" w:hAnsi="Times New Roman" w:cs="Times New Roman"/>
              </w:rPr>
              <w:t>w Kwidzynie</w:t>
            </w:r>
            <w:r w:rsidR="00955CE8">
              <w:rPr>
                <w:rFonts w:ascii="Times New Roman" w:hAnsi="Times New Roman" w:cs="Times New Roman"/>
              </w:rPr>
              <w:t>,</w:t>
            </w:r>
          </w:p>
          <w:p w14:paraId="66F5FF96" w14:textId="77777777" w:rsidR="00215E07" w:rsidRPr="007F4E90" w:rsidRDefault="00215E07" w:rsidP="00215E07">
            <w:pPr>
              <w:pStyle w:val="TableParagraph"/>
              <w:spacing w:before="120" w:after="120" w:line="360" w:lineRule="auto"/>
              <w:rPr>
                <w:rFonts w:ascii="Times New Roman" w:hAnsi="Times New Roman" w:cs="Times New Roman"/>
              </w:rPr>
            </w:pPr>
          </w:p>
          <w:p w14:paraId="52988795" w14:textId="32309CB4" w:rsidR="00AB3B5B" w:rsidRPr="007F4E90" w:rsidRDefault="005805C3" w:rsidP="0032048A">
            <w:pPr>
              <w:pStyle w:val="TableParagraph"/>
              <w:spacing w:before="120" w:after="120" w:line="360" w:lineRule="auto"/>
              <w:rPr>
                <w:rFonts w:ascii="Times New Roman" w:hAnsi="Times New Roman" w:cs="Times New Roman"/>
              </w:rPr>
            </w:pPr>
            <w:r>
              <w:rPr>
                <w:rFonts w:ascii="Times New Roman" w:hAnsi="Times New Roman" w:cs="Times New Roman"/>
              </w:rPr>
              <w:t>b)</w:t>
            </w:r>
            <w:r w:rsidR="00AB3B5B" w:rsidRPr="007F4E90">
              <w:rPr>
                <w:rFonts w:ascii="Times New Roman" w:hAnsi="Times New Roman" w:cs="Times New Roman"/>
              </w:rPr>
              <w:t>Powiatowe Centrum Pomocy Rodzinie</w:t>
            </w:r>
            <w:r w:rsidR="00955CE8">
              <w:rPr>
                <w:rFonts w:ascii="Times New Roman" w:hAnsi="Times New Roman" w:cs="Times New Roman"/>
              </w:rPr>
              <w:t>,</w:t>
            </w:r>
          </w:p>
          <w:p w14:paraId="008F0E48" w14:textId="77777777" w:rsidR="00215E07" w:rsidRDefault="00215E07" w:rsidP="0032048A">
            <w:pPr>
              <w:pStyle w:val="TableParagraph"/>
              <w:spacing w:before="120" w:after="120" w:line="360" w:lineRule="auto"/>
              <w:ind w:left="286"/>
              <w:rPr>
                <w:rFonts w:ascii="Times New Roman" w:hAnsi="Times New Roman" w:cs="Times New Roman"/>
              </w:rPr>
            </w:pPr>
          </w:p>
          <w:p w14:paraId="409648DA" w14:textId="0E364EA4" w:rsidR="00AB3B5B" w:rsidRPr="007F4E90" w:rsidRDefault="00215E07" w:rsidP="00215E07">
            <w:pPr>
              <w:pStyle w:val="TableParagraph"/>
              <w:spacing w:before="120" w:after="120" w:line="360" w:lineRule="auto"/>
              <w:rPr>
                <w:rFonts w:ascii="Times New Roman" w:hAnsi="Times New Roman" w:cs="Times New Roman"/>
              </w:rPr>
            </w:pPr>
            <w:r>
              <w:rPr>
                <w:rFonts w:ascii="Times New Roman" w:hAnsi="Times New Roman" w:cs="Times New Roman"/>
              </w:rPr>
              <w:t>c)</w:t>
            </w:r>
            <w:r w:rsidRPr="00215E07">
              <w:rPr>
                <w:rFonts w:ascii="Times New Roman" w:hAnsi="Times New Roman" w:cs="Times New Roman"/>
              </w:rPr>
              <w:t>Poradnie zdrowia psychicznego</w:t>
            </w:r>
          </w:p>
        </w:tc>
        <w:tc>
          <w:tcPr>
            <w:tcW w:w="20" w:type="dxa"/>
            <w:tcBorders>
              <w:top w:val="single" w:sz="4" w:space="0" w:color="auto"/>
              <w:bottom w:val="single" w:sz="4" w:space="0" w:color="auto"/>
              <w:right w:val="nil"/>
            </w:tcBorders>
          </w:tcPr>
          <w:p w14:paraId="6075B859" w14:textId="77777777" w:rsidR="00AB3B5B" w:rsidRPr="007F4E90" w:rsidRDefault="00AB3B5B" w:rsidP="0032048A">
            <w:pPr>
              <w:pStyle w:val="TableParagraph"/>
              <w:spacing w:before="120" w:after="120" w:line="360" w:lineRule="auto"/>
              <w:rPr>
                <w:rFonts w:ascii="Times New Roman" w:hAnsi="Times New Roman" w:cs="Times New Roman"/>
              </w:rPr>
            </w:pPr>
          </w:p>
        </w:tc>
        <w:tc>
          <w:tcPr>
            <w:tcW w:w="1984" w:type="dxa"/>
            <w:tcBorders>
              <w:top w:val="single" w:sz="4" w:space="0" w:color="auto"/>
              <w:left w:val="nil"/>
              <w:bottom w:val="single" w:sz="4" w:space="0" w:color="auto"/>
              <w:right w:val="single" w:sz="4" w:space="0" w:color="auto"/>
            </w:tcBorders>
          </w:tcPr>
          <w:p w14:paraId="6EAF3AD0" w14:textId="393723CD" w:rsidR="00AB3B5B" w:rsidRPr="007F4E90" w:rsidRDefault="00AB3B5B" w:rsidP="0032048A">
            <w:pPr>
              <w:pStyle w:val="TableParagraph"/>
              <w:spacing w:before="120" w:after="120" w:line="360" w:lineRule="auto"/>
              <w:rPr>
                <w:rFonts w:ascii="Times New Roman" w:hAnsi="Times New Roman" w:cs="Times New Roman"/>
              </w:rPr>
            </w:pPr>
            <w:r w:rsidRPr="007F4E90">
              <w:rPr>
                <w:rFonts w:ascii="Times New Roman" w:hAnsi="Times New Roman" w:cs="Times New Roman"/>
              </w:rPr>
              <w:t>Ministerstwo Zdrowia/ Narodowy Fundusz Zdrowia</w:t>
            </w:r>
          </w:p>
        </w:tc>
      </w:tr>
    </w:tbl>
    <w:p w14:paraId="137B4AE4" w14:textId="77777777" w:rsidR="007F4E90" w:rsidRDefault="007F4E90" w:rsidP="003251C1">
      <w:pPr>
        <w:pStyle w:val="Tekstpodstawowy"/>
        <w:tabs>
          <w:tab w:val="left" w:pos="9552"/>
        </w:tabs>
        <w:spacing w:before="182" w:after="1"/>
        <w:rPr>
          <w:b/>
          <w:sz w:val="20"/>
        </w:rPr>
      </w:pPr>
    </w:p>
    <w:p w14:paraId="3B27DAE9" w14:textId="77777777" w:rsidR="007F4E90" w:rsidRDefault="007F4E90" w:rsidP="003251C1">
      <w:pPr>
        <w:pStyle w:val="Tekstpodstawowy"/>
        <w:tabs>
          <w:tab w:val="left" w:pos="9552"/>
        </w:tabs>
        <w:spacing w:before="182" w:after="1"/>
        <w:rPr>
          <w:b/>
          <w:sz w:val="20"/>
        </w:rPr>
      </w:pPr>
    </w:p>
    <w:p w14:paraId="15359716" w14:textId="77777777" w:rsidR="007F4E90" w:rsidRDefault="007F4E90" w:rsidP="003251C1">
      <w:pPr>
        <w:pStyle w:val="Tekstpodstawowy"/>
        <w:tabs>
          <w:tab w:val="left" w:pos="9552"/>
        </w:tabs>
        <w:spacing w:before="182" w:after="1"/>
        <w:rPr>
          <w:b/>
          <w:sz w:val="20"/>
        </w:rPr>
      </w:pPr>
    </w:p>
    <w:p w14:paraId="31BB863C" w14:textId="77777777" w:rsidR="007F4E90" w:rsidRDefault="007F4E90" w:rsidP="003251C1">
      <w:pPr>
        <w:pStyle w:val="Tekstpodstawowy"/>
        <w:tabs>
          <w:tab w:val="left" w:pos="9552"/>
        </w:tabs>
        <w:spacing w:before="182" w:after="1"/>
        <w:rPr>
          <w:b/>
          <w:sz w:val="20"/>
        </w:rPr>
      </w:pPr>
    </w:p>
    <w:p w14:paraId="24E41586" w14:textId="77777777" w:rsidR="007F4E90" w:rsidRDefault="007F4E90" w:rsidP="003251C1">
      <w:pPr>
        <w:pStyle w:val="Tekstpodstawowy"/>
        <w:tabs>
          <w:tab w:val="left" w:pos="9552"/>
        </w:tabs>
        <w:spacing w:before="182" w:after="1"/>
        <w:rPr>
          <w:b/>
          <w:sz w:val="20"/>
        </w:rPr>
      </w:pPr>
    </w:p>
    <w:p w14:paraId="5AAE1BC8" w14:textId="77777777" w:rsidR="007F4E90" w:rsidRDefault="007F4E90" w:rsidP="003251C1">
      <w:pPr>
        <w:pStyle w:val="Tekstpodstawowy"/>
        <w:tabs>
          <w:tab w:val="left" w:pos="9552"/>
        </w:tabs>
        <w:spacing w:before="182" w:after="1"/>
        <w:rPr>
          <w:b/>
          <w:sz w:val="20"/>
        </w:rPr>
      </w:pPr>
    </w:p>
    <w:p w14:paraId="371D4F91" w14:textId="77777777" w:rsidR="007F4E90" w:rsidRDefault="007F4E90" w:rsidP="003251C1">
      <w:pPr>
        <w:pStyle w:val="Tekstpodstawowy"/>
        <w:tabs>
          <w:tab w:val="left" w:pos="9552"/>
        </w:tabs>
        <w:spacing w:before="182" w:after="1"/>
        <w:rPr>
          <w:b/>
          <w:sz w:val="20"/>
        </w:rPr>
      </w:pPr>
    </w:p>
    <w:p w14:paraId="78F7F131" w14:textId="77777777" w:rsidR="007F4E90" w:rsidRDefault="007F4E90" w:rsidP="003251C1">
      <w:pPr>
        <w:pStyle w:val="Tekstpodstawowy"/>
        <w:tabs>
          <w:tab w:val="left" w:pos="9552"/>
        </w:tabs>
        <w:spacing w:before="182" w:after="1"/>
        <w:rPr>
          <w:b/>
          <w:sz w:val="20"/>
        </w:rPr>
      </w:pPr>
    </w:p>
    <w:p w14:paraId="5E5B033C" w14:textId="77777777" w:rsidR="00B378AD" w:rsidRDefault="00B378AD" w:rsidP="003251C1">
      <w:pPr>
        <w:pStyle w:val="Tekstpodstawowy"/>
        <w:tabs>
          <w:tab w:val="left" w:pos="9552"/>
        </w:tabs>
        <w:spacing w:before="182" w:after="1"/>
        <w:rPr>
          <w:b/>
          <w:sz w:val="20"/>
        </w:rPr>
      </w:pPr>
    </w:p>
    <w:p w14:paraId="34F54604" w14:textId="77777777" w:rsidR="00B378AD" w:rsidRDefault="00B378AD" w:rsidP="003251C1">
      <w:pPr>
        <w:pStyle w:val="Tekstpodstawowy"/>
        <w:tabs>
          <w:tab w:val="left" w:pos="9552"/>
        </w:tabs>
        <w:spacing w:before="182" w:after="1"/>
        <w:rPr>
          <w:b/>
          <w:sz w:val="20"/>
        </w:rPr>
      </w:pPr>
    </w:p>
    <w:tbl>
      <w:tblPr>
        <w:tblStyle w:val="TableNormal"/>
        <w:tblW w:w="10064" w:type="dxa"/>
        <w:tblInd w:w="279" w:type="dxa"/>
        <w:tblBorders>
          <w:top w:val="single" w:sz="4" w:space="0" w:color="005A9E"/>
          <w:left w:val="single" w:sz="4" w:space="0" w:color="005A9E"/>
          <w:bottom w:val="single" w:sz="4" w:space="0" w:color="005A9E"/>
          <w:right w:val="single" w:sz="4" w:space="0" w:color="005A9E"/>
          <w:insideH w:val="single" w:sz="4" w:space="0" w:color="005A9E"/>
          <w:insideV w:val="single" w:sz="4" w:space="0" w:color="005A9E"/>
        </w:tblBorders>
        <w:tblLayout w:type="fixed"/>
        <w:tblLook w:val="01E0" w:firstRow="1" w:lastRow="1" w:firstColumn="1" w:lastColumn="1" w:noHBand="0" w:noVBand="0"/>
      </w:tblPr>
      <w:tblGrid>
        <w:gridCol w:w="1823"/>
        <w:gridCol w:w="567"/>
        <w:gridCol w:w="2693"/>
        <w:gridCol w:w="1134"/>
        <w:gridCol w:w="1843"/>
        <w:gridCol w:w="70"/>
        <w:gridCol w:w="1934"/>
      </w:tblGrid>
      <w:tr w:rsidR="007F4E90" w:rsidRPr="007F4E90" w14:paraId="081D42DC" w14:textId="77777777" w:rsidTr="00FF77A3">
        <w:trPr>
          <w:trHeight w:val="494"/>
        </w:trPr>
        <w:tc>
          <w:tcPr>
            <w:tcW w:w="1823" w:type="dxa"/>
            <w:tcBorders>
              <w:top w:val="single" w:sz="4" w:space="0" w:color="auto"/>
            </w:tcBorders>
          </w:tcPr>
          <w:p w14:paraId="1485C363" w14:textId="5F53CDB7" w:rsidR="007F4E90" w:rsidRPr="007F4E90" w:rsidRDefault="007F4E90" w:rsidP="0021473A">
            <w:pPr>
              <w:pStyle w:val="TableParagraph"/>
              <w:spacing w:before="120" w:after="120" w:line="360" w:lineRule="auto"/>
              <w:rPr>
                <w:rFonts w:ascii="Times New Roman" w:hAnsi="Times New Roman" w:cs="Times New Roman"/>
                <w:b/>
                <w:spacing w:val="-10"/>
              </w:rPr>
            </w:pPr>
            <w:r w:rsidRPr="007F4E90">
              <w:rPr>
                <w:rFonts w:ascii="Times New Roman" w:hAnsi="Times New Roman" w:cs="Times New Roman"/>
                <w:b/>
                <w:spacing w:val="-4"/>
              </w:rPr>
              <w:t xml:space="preserve">Cel szczegółowy </w:t>
            </w:r>
            <w:r w:rsidRPr="007F4E90">
              <w:rPr>
                <w:rFonts w:ascii="Times New Roman" w:hAnsi="Times New Roman" w:cs="Times New Roman"/>
                <w:b/>
                <w:spacing w:val="-10"/>
              </w:rPr>
              <w:t>3</w:t>
            </w:r>
          </w:p>
          <w:p w14:paraId="6AA578DD" w14:textId="7577AD3B" w:rsidR="007F4E90" w:rsidRPr="007F4E90" w:rsidRDefault="007F4E90" w:rsidP="00A21B51">
            <w:pPr>
              <w:pStyle w:val="TableParagraph"/>
              <w:spacing w:before="120" w:after="120" w:line="360" w:lineRule="auto"/>
              <w:rPr>
                <w:rFonts w:ascii="Times New Roman" w:hAnsi="Times New Roman" w:cs="Times New Roman"/>
                <w:bCs/>
                <w:spacing w:val="-10"/>
              </w:rPr>
            </w:pPr>
            <w:r w:rsidRPr="007F4E90">
              <w:rPr>
                <w:rFonts w:ascii="Times New Roman" w:hAnsi="Times New Roman" w:cs="Times New Roman"/>
                <w:bCs/>
                <w:spacing w:val="-10"/>
              </w:rPr>
              <w:t>Stworzenie sieci gminnych zespołów/ grup z terenu powiatu koordynujących działania w zakresie wsparcia i opieki psychologicznej.</w:t>
            </w:r>
          </w:p>
          <w:p w14:paraId="691AB68F" w14:textId="77777777" w:rsidR="007F4E90" w:rsidRPr="007F4E90" w:rsidRDefault="007F4E90" w:rsidP="0032048A">
            <w:pPr>
              <w:spacing w:before="120" w:after="120" w:line="360" w:lineRule="auto"/>
              <w:jc w:val="center"/>
            </w:pPr>
          </w:p>
        </w:tc>
        <w:tc>
          <w:tcPr>
            <w:tcW w:w="567" w:type="dxa"/>
            <w:tcBorders>
              <w:top w:val="single" w:sz="4" w:space="0" w:color="auto"/>
            </w:tcBorders>
          </w:tcPr>
          <w:p w14:paraId="40DA8AF4" w14:textId="06EF76A7" w:rsidR="007F4E90" w:rsidRPr="007F4E90" w:rsidRDefault="009A7F0F" w:rsidP="0032048A">
            <w:pPr>
              <w:pStyle w:val="TableParagraph"/>
              <w:spacing w:before="120" w:after="120" w:line="360" w:lineRule="auto"/>
              <w:ind w:left="112"/>
              <w:jc w:val="center"/>
              <w:rPr>
                <w:rFonts w:ascii="Times New Roman" w:hAnsi="Times New Roman" w:cs="Times New Roman"/>
                <w:spacing w:val="-10"/>
              </w:rPr>
            </w:pPr>
            <w:r>
              <w:rPr>
                <w:rFonts w:ascii="Times New Roman" w:hAnsi="Times New Roman" w:cs="Times New Roman"/>
                <w:spacing w:val="-10"/>
              </w:rPr>
              <w:t>1</w:t>
            </w:r>
          </w:p>
        </w:tc>
        <w:tc>
          <w:tcPr>
            <w:tcW w:w="2693" w:type="dxa"/>
            <w:tcBorders>
              <w:top w:val="single" w:sz="4" w:space="0" w:color="auto"/>
            </w:tcBorders>
          </w:tcPr>
          <w:p w14:paraId="0A97C43F" w14:textId="431DA970" w:rsidR="007F4E90" w:rsidRPr="007F4E90" w:rsidRDefault="007F4E90" w:rsidP="005E0097">
            <w:pPr>
              <w:pStyle w:val="TableParagraph"/>
              <w:spacing w:before="120" w:after="120" w:line="360" w:lineRule="auto"/>
              <w:ind w:firstLine="18"/>
              <w:rPr>
                <w:rFonts w:ascii="Times New Roman" w:hAnsi="Times New Roman" w:cs="Times New Roman"/>
              </w:rPr>
            </w:pPr>
            <w:r w:rsidRPr="007F4E90">
              <w:rPr>
                <w:rFonts w:ascii="Times New Roman" w:hAnsi="Times New Roman" w:cs="Times New Roman"/>
              </w:rPr>
              <w:t>Utworzenie gminnych zespołów ds. zdrowia psychicznego z funkcją koordynatora lokalnego:</w:t>
            </w:r>
          </w:p>
          <w:p w14:paraId="7B506D1D" w14:textId="4647A665" w:rsidR="007F4E90" w:rsidRPr="007F4E90" w:rsidRDefault="007F4E90" w:rsidP="005E0097">
            <w:pPr>
              <w:pStyle w:val="TableParagraph"/>
              <w:spacing w:before="120" w:after="120" w:line="360" w:lineRule="auto"/>
              <w:ind w:left="18"/>
              <w:rPr>
                <w:rFonts w:ascii="Times New Roman" w:hAnsi="Times New Roman" w:cs="Times New Roman"/>
              </w:rPr>
            </w:pPr>
            <w:r w:rsidRPr="007F4E90">
              <w:rPr>
                <w:rFonts w:ascii="Times New Roman" w:hAnsi="Times New Roman" w:cs="Times New Roman"/>
              </w:rPr>
              <w:t xml:space="preserve">a)W każdej gminie powołanie zespołu składającego się </w:t>
            </w:r>
            <w:r w:rsidR="00E25301">
              <w:rPr>
                <w:rFonts w:ascii="Times New Roman" w:hAnsi="Times New Roman" w:cs="Times New Roman"/>
              </w:rPr>
              <w:t xml:space="preserve">       </w:t>
            </w:r>
            <w:r w:rsidRPr="007F4E90">
              <w:rPr>
                <w:rFonts w:ascii="Times New Roman" w:hAnsi="Times New Roman" w:cs="Times New Roman"/>
              </w:rPr>
              <w:t>z przedstawicieli OPS/ MOPS, psychologa, pedagoga szkolnego, lekarza POZ</w:t>
            </w:r>
            <w:r w:rsidR="005D5829">
              <w:rPr>
                <w:rFonts w:ascii="Times New Roman" w:hAnsi="Times New Roman" w:cs="Times New Roman"/>
              </w:rPr>
              <w:t xml:space="preserve">         </w:t>
            </w:r>
            <w:r w:rsidRPr="007F4E90">
              <w:rPr>
                <w:rFonts w:ascii="Times New Roman" w:hAnsi="Times New Roman" w:cs="Times New Roman"/>
              </w:rPr>
              <w:t xml:space="preserve"> i NGO.</w:t>
            </w:r>
          </w:p>
          <w:p w14:paraId="09BA2AB0" w14:textId="2CFF4838" w:rsidR="007F4E90" w:rsidRPr="007F4E90" w:rsidRDefault="007F4E90" w:rsidP="005E0097">
            <w:pPr>
              <w:pStyle w:val="TableParagraph"/>
              <w:spacing w:before="120" w:after="120" w:line="360" w:lineRule="auto"/>
              <w:rPr>
                <w:rFonts w:ascii="Times New Roman" w:hAnsi="Times New Roman" w:cs="Times New Roman"/>
              </w:rPr>
            </w:pPr>
            <w:r w:rsidRPr="007F4E90">
              <w:rPr>
                <w:rFonts w:ascii="Times New Roman" w:hAnsi="Times New Roman" w:cs="Times New Roman"/>
              </w:rPr>
              <w:t xml:space="preserve">b)Wyznaczenie powiatowego koordynatora, odpowiedzialnego za przepływ informacji </w:t>
            </w:r>
            <w:r w:rsidR="00E25301">
              <w:rPr>
                <w:rFonts w:ascii="Times New Roman" w:hAnsi="Times New Roman" w:cs="Times New Roman"/>
              </w:rPr>
              <w:t xml:space="preserve">               </w:t>
            </w:r>
            <w:r w:rsidRPr="007F4E90">
              <w:rPr>
                <w:rFonts w:ascii="Times New Roman" w:hAnsi="Times New Roman" w:cs="Times New Roman"/>
              </w:rPr>
              <w:t>i integrację usług (opieka zdrowotna, pomoc społeczna, edukacja, szkolenia, wsparcie).</w:t>
            </w:r>
            <w:r w:rsidR="001F7BD0">
              <w:rPr>
                <w:rFonts w:ascii="Times New Roman" w:hAnsi="Times New Roman" w:cs="Times New Roman"/>
              </w:rPr>
              <w:t xml:space="preserve"> </w:t>
            </w:r>
            <w:r w:rsidRPr="007F4E90">
              <w:rPr>
                <w:rFonts w:ascii="Times New Roman" w:hAnsi="Times New Roman" w:cs="Times New Roman"/>
              </w:rPr>
              <w:t>Koordynacja wszystkich działań z zakresu wszystkich form wsparcia psychologicznego.</w:t>
            </w:r>
          </w:p>
          <w:p w14:paraId="46044574" w14:textId="77777777" w:rsidR="007F4E90" w:rsidRPr="007F4E90" w:rsidRDefault="007F4E90" w:rsidP="0032048A">
            <w:pPr>
              <w:pStyle w:val="TableParagraph"/>
              <w:spacing w:before="120" w:after="120" w:line="360" w:lineRule="auto"/>
              <w:jc w:val="center"/>
              <w:rPr>
                <w:rFonts w:ascii="Times New Roman" w:hAnsi="Times New Roman" w:cs="Times New Roman"/>
              </w:rPr>
            </w:pPr>
          </w:p>
        </w:tc>
        <w:tc>
          <w:tcPr>
            <w:tcW w:w="1134" w:type="dxa"/>
            <w:tcBorders>
              <w:top w:val="single" w:sz="4" w:space="0" w:color="auto"/>
            </w:tcBorders>
          </w:tcPr>
          <w:p w14:paraId="36DCFB7B" w14:textId="355CFCE6" w:rsidR="007F4E90" w:rsidRPr="007F4E90" w:rsidRDefault="007F4E90" w:rsidP="005E0097">
            <w:pPr>
              <w:pStyle w:val="TableParagraph"/>
              <w:spacing w:before="120" w:after="120" w:line="360" w:lineRule="auto"/>
              <w:rPr>
                <w:rFonts w:ascii="Times New Roman" w:hAnsi="Times New Roman" w:cs="Times New Roman"/>
              </w:rPr>
            </w:pPr>
            <w:r w:rsidRPr="007F4E90">
              <w:rPr>
                <w:rFonts w:ascii="Times New Roman" w:hAnsi="Times New Roman" w:cs="Times New Roman"/>
              </w:rPr>
              <w:t>2025-20</w:t>
            </w:r>
            <w:r w:rsidR="0057333E">
              <w:rPr>
                <w:rFonts w:ascii="Times New Roman" w:hAnsi="Times New Roman" w:cs="Times New Roman"/>
              </w:rPr>
              <w:t>30</w:t>
            </w:r>
          </w:p>
        </w:tc>
        <w:tc>
          <w:tcPr>
            <w:tcW w:w="1843" w:type="dxa"/>
            <w:tcBorders>
              <w:top w:val="single" w:sz="4" w:space="0" w:color="auto"/>
            </w:tcBorders>
          </w:tcPr>
          <w:p w14:paraId="190F3511" w14:textId="7B5E9D23" w:rsidR="007F4E90" w:rsidRPr="007F4E90" w:rsidRDefault="00AC2292" w:rsidP="0032048A">
            <w:pPr>
              <w:pStyle w:val="TableParagraph"/>
              <w:spacing w:before="120" w:after="120" w:line="360" w:lineRule="auto"/>
              <w:rPr>
                <w:rFonts w:ascii="Times New Roman" w:hAnsi="Times New Roman" w:cs="Times New Roman"/>
              </w:rPr>
            </w:pPr>
            <w:r>
              <w:rPr>
                <w:rFonts w:ascii="Times New Roman" w:hAnsi="Times New Roman" w:cs="Times New Roman"/>
              </w:rPr>
              <w:t>a)</w:t>
            </w:r>
            <w:r w:rsidR="007F4E90" w:rsidRPr="007F4E90">
              <w:rPr>
                <w:rFonts w:ascii="Times New Roman" w:hAnsi="Times New Roman" w:cs="Times New Roman"/>
              </w:rPr>
              <w:t xml:space="preserve">Starostwo Powiatowe </w:t>
            </w:r>
            <w:r w:rsidR="00E25301">
              <w:rPr>
                <w:rFonts w:ascii="Times New Roman" w:hAnsi="Times New Roman" w:cs="Times New Roman"/>
              </w:rPr>
              <w:t xml:space="preserve">            </w:t>
            </w:r>
            <w:r w:rsidR="007F4E90" w:rsidRPr="007F4E90">
              <w:rPr>
                <w:rFonts w:ascii="Times New Roman" w:hAnsi="Times New Roman" w:cs="Times New Roman"/>
              </w:rPr>
              <w:t>w Kwidzynie</w:t>
            </w:r>
            <w:r w:rsidR="00955CE8">
              <w:rPr>
                <w:rFonts w:ascii="Times New Roman" w:hAnsi="Times New Roman" w:cs="Times New Roman"/>
              </w:rPr>
              <w:t>,</w:t>
            </w:r>
          </w:p>
          <w:p w14:paraId="77739EB2" w14:textId="77777777" w:rsidR="007F4E90" w:rsidRPr="007F4E90" w:rsidRDefault="007F4E90" w:rsidP="0032048A">
            <w:pPr>
              <w:pStyle w:val="TableParagraph"/>
              <w:spacing w:before="120" w:after="120" w:line="360" w:lineRule="auto"/>
              <w:ind w:left="286"/>
              <w:rPr>
                <w:rFonts w:ascii="Times New Roman" w:hAnsi="Times New Roman" w:cs="Times New Roman"/>
              </w:rPr>
            </w:pPr>
          </w:p>
          <w:p w14:paraId="299C047B" w14:textId="7077299C" w:rsidR="007F4E90" w:rsidRPr="007F4E90" w:rsidRDefault="00AC2292" w:rsidP="0032048A">
            <w:pPr>
              <w:pStyle w:val="TableParagraph"/>
              <w:spacing w:before="120" w:after="120" w:line="360" w:lineRule="auto"/>
              <w:rPr>
                <w:rFonts w:ascii="Times New Roman" w:hAnsi="Times New Roman" w:cs="Times New Roman"/>
              </w:rPr>
            </w:pPr>
            <w:r>
              <w:rPr>
                <w:rFonts w:ascii="Times New Roman" w:hAnsi="Times New Roman" w:cs="Times New Roman"/>
              </w:rPr>
              <w:t>b)</w:t>
            </w:r>
            <w:r w:rsidR="007F4E90" w:rsidRPr="007F4E90">
              <w:rPr>
                <w:rFonts w:ascii="Times New Roman" w:hAnsi="Times New Roman" w:cs="Times New Roman"/>
              </w:rPr>
              <w:t>Powiatowe Centrum Pomocy Rodzinie</w:t>
            </w:r>
            <w:r w:rsidR="00955CE8">
              <w:rPr>
                <w:rFonts w:ascii="Times New Roman" w:hAnsi="Times New Roman" w:cs="Times New Roman"/>
              </w:rPr>
              <w:t>,</w:t>
            </w:r>
          </w:p>
          <w:p w14:paraId="6164B939" w14:textId="77777777" w:rsidR="007F4E90" w:rsidRPr="007F4E90" w:rsidRDefault="007F4E90" w:rsidP="0032048A">
            <w:pPr>
              <w:pStyle w:val="Akapitzlist"/>
              <w:spacing w:before="120" w:after="120" w:line="360" w:lineRule="auto"/>
            </w:pPr>
          </w:p>
          <w:p w14:paraId="7022B80A" w14:textId="26844B59" w:rsidR="007F4E90" w:rsidRPr="007F4E90" w:rsidRDefault="00AC2292" w:rsidP="0032048A">
            <w:pPr>
              <w:pStyle w:val="TableParagraph"/>
              <w:spacing w:before="120" w:after="120" w:line="360" w:lineRule="auto"/>
              <w:rPr>
                <w:rFonts w:ascii="Times New Roman" w:hAnsi="Times New Roman" w:cs="Times New Roman"/>
              </w:rPr>
            </w:pPr>
            <w:r>
              <w:rPr>
                <w:rFonts w:ascii="Times New Roman" w:hAnsi="Times New Roman" w:cs="Times New Roman"/>
              </w:rPr>
              <w:t>c)</w:t>
            </w:r>
            <w:r w:rsidR="007F4E90" w:rsidRPr="007F4E90">
              <w:rPr>
                <w:rFonts w:ascii="Times New Roman" w:hAnsi="Times New Roman" w:cs="Times New Roman"/>
              </w:rPr>
              <w:t>Miejskie i Gminne Ośrodki Pomocy Społecznej</w:t>
            </w:r>
            <w:r w:rsidR="00955CE8">
              <w:rPr>
                <w:rFonts w:ascii="Times New Roman" w:hAnsi="Times New Roman" w:cs="Times New Roman"/>
              </w:rPr>
              <w:t>,</w:t>
            </w:r>
          </w:p>
          <w:p w14:paraId="7EFB4CE4" w14:textId="77777777" w:rsidR="007F4E90" w:rsidRPr="007F4E90" w:rsidRDefault="007F4E90" w:rsidP="0032048A">
            <w:pPr>
              <w:pStyle w:val="Akapitzlist"/>
              <w:spacing w:before="120" w:after="120" w:line="360" w:lineRule="auto"/>
            </w:pPr>
          </w:p>
          <w:p w14:paraId="09C1D160" w14:textId="5AEBC46A" w:rsidR="007F4E90" w:rsidRPr="007F4E90" w:rsidRDefault="00AC2292" w:rsidP="0032048A">
            <w:pPr>
              <w:pStyle w:val="TableParagraph"/>
              <w:spacing w:before="120" w:after="120" w:line="360" w:lineRule="auto"/>
              <w:rPr>
                <w:rFonts w:ascii="Times New Roman" w:hAnsi="Times New Roman" w:cs="Times New Roman"/>
              </w:rPr>
            </w:pPr>
            <w:r>
              <w:rPr>
                <w:rFonts w:ascii="Times New Roman" w:hAnsi="Times New Roman" w:cs="Times New Roman"/>
              </w:rPr>
              <w:t>d)</w:t>
            </w:r>
            <w:r w:rsidR="007F4E90" w:rsidRPr="007F4E90">
              <w:rPr>
                <w:rFonts w:ascii="Times New Roman" w:hAnsi="Times New Roman" w:cs="Times New Roman"/>
              </w:rPr>
              <w:t>Szkoły/ placówki edukacyjne</w:t>
            </w:r>
          </w:p>
          <w:p w14:paraId="6B89FDCE" w14:textId="77777777" w:rsidR="007F4E90" w:rsidRPr="007F4E90" w:rsidRDefault="007F4E90" w:rsidP="0032048A">
            <w:pPr>
              <w:pStyle w:val="TableParagraph"/>
              <w:spacing w:before="120" w:after="120" w:line="360" w:lineRule="auto"/>
              <w:ind w:left="286"/>
              <w:jc w:val="center"/>
              <w:rPr>
                <w:rFonts w:ascii="Times New Roman" w:hAnsi="Times New Roman" w:cs="Times New Roman"/>
              </w:rPr>
            </w:pPr>
          </w:p>
        </w:tc>
        <w:tc>
          <w:tcPr>
            <w:tcW w:w="70" w:type="dxa"/>
            <w:tcBorders>
              <w:top w:val="single" w:sz="4" w:space="0" w:color="auto"/>
              <w:right w:val="nil"/>
            </w:tcBorders>
          </w:tcPr>
          <w:p w14:paraId="27DAAEF0" w14:textId="77777777" w:rsidR="007F4E90" w:rsidRPr="007F4E90" w:rsidRDefault="007F4E90" w:rsidP="0032048A">
            <w:pPr>
              <w:pStyle w:val="TableParagraph"/>
              <w:spacing w:before="120" w:after="120" w:line="360" w:lineRule="auto"/>
              <w:jc w:val="center"/>
              <w:rPr>
                <w:rFonts w:ascii="Times New Roman" w:hAnsi="Times New Roman" w:cs="Times New Roman"/>
              </w:rPr>
            </w:pPr>
          </w:p>
        </w:tc>
        <w:tc>
          <w:tcPr>
            <w:tcW w:w="1934" w:type="dxa"/>
            <w:tcBorders>
              <w:top w:val="single" w:sz="4" w:space="0" w:color="auto"/>
              <w:left w:val="nil"/>
              <w:bottom w:val="single" w:sz="4" w:space="0" w:color="auto"/>
              <w:right w:val="single" w:sz="4" w:space="0" w:color="auto"/>
            </w:tcBorders>
          </w:tcPr>
          <w:p w14:paraId="499C6D5A" w14:textId="71DB74C5" w:rsidR="007F4E90" w:rsidRPr="007F4E90" w:rsidRDefault="00AC2292" w:rsidP="005D5829">
            <w:pPr>
              <w:pStyle w:val="TableParagraph"/>
              <w:spacing w:before="120" w:after="120" w:line="360" w:lineRule="auto"/>
              <w:rPr>
                <w:rFonts w:ascii="Times New Roman" w:hAnsi="Times New Roman" w:cs="Times New Roman"/>
              </w:rPr>
            </w:pPr>
            <w:r>
              <w:rPr>
                <w:rFonts w:ascii="Times New Roman" w:hAnsi="Times New Roman" w:cs="Times New Roman"/>
              </w:rPr>
              <w:t>a)</w:t>
            </w:r>
            <w:r w:rsidR="007F4E90" w:rsidRPr="007F4E90">
              <w:rPr>
                <w:rFonts w:ascii="Times New Roman" w:hAnsi="Times New Roman" w:cs="Times New Roman"/>
              </w:rPr>
              <w:t>budżet Powiatu Kwidzyńskiego,</w:t>
            </w:r>
          </w:p>
          <w:p w14:paraId="111BFFDF" w14:textId="3EABC38E" w:rsidR="007F4E90" w:rsidRPr="007F4E90" w:rsidRDefault="00AC2292" w:rsidP="005D5829">
            <w:pPr>
              <w:pStyle w:val="TableParagraph"/>
              <w:spacing w:before="120" w:after="120" w:line="360" w:lineRule="auto"/>
              <w:rPr>
                <w:rFonts w:ascii="Times New Roman" w:hAnsi="Times New Roman" w:cs="Times New Roman"/>
              </w:rPr>
            </w:pPr>
            <w:r>
              <w:rPr>
                <w:rFonts w:ascii="Times New Roman" w:hAnsi="Times New Roman" w:cs="Times New Roman"/>
              </w:rPr>
              <w:t>b)</w:t>
            </w:r>
            <w:r w:rsidR="007F4E90" w:rsidRPr="007F4E90">
              <w:rPr>
                <w:rFonts w:ascii="Times New Roman" w:hAnsi="Times New Roman" w:cs="Times New Roman"/>
              </w:rPr>
              <w:t>dotacja budżetu państwa na realizację zadań zleconych,</w:t>
            </w:r>
          </w:p>
          <w:p w14:paraId="7A33D03F" w14:textId="094D52FD" w:rsidR="007F4E90" w:rsidRPr="007F4E90" w:rsidRDefault="00AC2292" w:rsidP="005D5829">
            <w:pPr>
              <w:pStyle w:val="TableParagraph"/>
              <w:spacing w:before="120" w:after="120" w:line="360" w:lineRule="auto"/>
              <w:rPr>
                <w:rFonts w:ascii="Times New Roman" w:hAnsi="Times New Roman" w:cs="Times New Roman"/>
              </w:rPr>
            </w:pPr>
            <w:r>
              <w:rPr>
                <w:rFonts w:ascii="Times New Roman" w:hAnsi="Times New Roman" w:cs="Times New Roman"/>
              </w:rPr>
              <w:t>c)</w:t>
            </w:r>
            <w:r w:rsidR="007F4E90" w:rsidRPr="007F4E90">
              <w:rPr>
                <w:rFonts w:ascii="Times New Roman" w:hAnsi="Times New Roman" w:cs="Times New Roman"/>
              </w:rPr>
              <w:t>fundusze europejskie,</w:t>
            </w:r>
          </w:p>
          <w:p w14:paraId="30C8F09B" w14:textId="0FCD00FF" w:rsidR="007F4E90" w:rsidRPr="007F4E90" w:rsidRDefault="00AC2292" w:rsidP="005D5829">
            <w:pPr>
              <w:pStyle w:val="TableParagraph"/>
              <w:spacing w:before="120" w:after="120" w:line="360" w:lineRule="auto"/>
              <w:rPr>
                <w:rFonts w:ascii="Times New Roman" w:hAnsi="Times New Roman" w:cs="Times New Roman"/>
              </w:rPr>
            </w:pPr>
            <w:r>
              <w:rPr>
                <w:rFonts w:ascii="Times New Roman" w:hAnsi="Times New Roman" w:cs="Times New Roman"/>
              </w:rPr>
              <w:t>d)</w:t>
            </w:r>
            <w:r w:rsidR="007F4E90" w:rsidRPr="007F4E90">
              <w:rPr>
                <w:rFonts w:ascii="Times New Roman" w:hAnsi="Times New Roman" w:cs="Times New Roman"/>
              </w:rPr>
              <w:t>środki pozyskiwane w ramach programów ministerialnych,</w:t>
            </w:r>
          </w:p>
          <w:p w14:paraId="27C33D8E" w14:textId="359C191D" w:rsidR="007F4E90" w:rsidRPr="007F4E90" w:rsidRDefault="00AC2292" w:rsidP="005D5829">
            <w:pPr>
              <w:pStyle w:val="TableParagraph"/>
              <w:spacing w:before="120" w:after="120" w:line="360" w:lineRule="auto"/>
              <w:rPr>
                <w:rFonts w:ascii="Times New Roman" w:hAnsi="Times New Roman" w:cs="Times New Roman"/>
              </w:rPr>
            </w:pPr>
            <w:r>
              <w:rPr>
                <w:rFonts w:ascii="Times New Roman" w:hAnsi="Times New Roman" w:cs="Times New Roman"/>
              </w:rPr>
              <w:t>e)</w:t>
            </w:r>
            <w:r w:rsidR="007F4E90" w:rsidRPr="007F4E90">
              <w:rPr>
                <w:rFonts w:ascii="Times New Roman" w:hAnsi="Times New Roman" w:cs="Times New Roman"/>
              </w:rPr>
              <w:t xml:space="preserve">budżety </w:t>
            </w:r>
            <w:r w:rsidR="000206B2">
              <w:rPr>
                <w:rFonts w:ascii="Times New Roman" w:hAnsi="Times New Roman" w:cs="Times New Roman"/>
              </w:rPr>
              <w:t>g</w:t>
            </w:r>
            <w:r w:rsidR="007F4E90" w:rsidRPr="007F4E90">
              <w:rPr>
                <w:rFonts w:ascii="Times New Roman" w:hAnsi="Times New Roman" w:cs="Times New Roman"/>
              </w:rPr>
              <w:t>min</w:t>
            </w:r>
            <w:r w:rsidR="005D5829">
              <w:rPr>
                <w:rFonts w:ascii="Times New Roman" w:hAnsi="Times New Roman" w:cs="Times New Roman"/>
              </w:rPr>
              <w:t xml:space="preserve"> </w:t>
            </w:r>
          </w:p>
        </w:tc>
      </w:tr>
    </w:tbl>
    <w:p w14:paraId="4D3CA78F" w14:textId="77777777" w:rsidR="007F4E90" w:rsidRDefault="007F4E90" w:rsidP="003251C1">
      <w:pPr>
        <w:pStyle w:val="Tekstpodstawowy"/>
        <w:tabs>
          <w:tab w:val="left" w:pos="9552"/>
        </w:tabs>
        <w:spacing w:before="182" w:after="1"/>
        <w:rPr>
          <w:b/>
          <w:sz w:val="20"/>
        </w:rPr>
      </w:pPr>
    </w:p>
    <w:p w14:paraId="1163A8F2" w14:textId="77777777" w:rsidR="007F4E90" w:rsidRDefault="007F4E90" w:rsidP="003251C1">
      <w:pPr>
        <w:pStyle w:val="Tekstpodstawowy"/>
        <w:tabs>
          <w:tab w:val="left" w:pos="9552"/>
        </w:tabs>
        <w:spacing w:before="182" w:after="1"/>
        <w:rPr>
          <w:b/>
          <w:sz w:val="20"/>
        </w:rPr>
      </w:pPr>
    </w:p>
    <w:p w14:paraId="55F2AD2D" w14:textId="77777777" w:rsidR="007F4E90" w:rsidRDefault="007F4E90" w:rsidP="003251C1">
      <w:pPr>
        <w:pStyle w:val="Tekstpodstawowy"/>
        <w:tabs>
          <w:tab w:val="left" w:pos="9552"/>
        </w:tabs>
        <w:spacing w:before="182" w:after="1"/>
        <w:rPr>
          <w:b/>
          <w:sz w:val="20"/>
        </w:rPr>
      </w:pPr>
    </w:p>
    <w:p w14:paraId="7F87D1B9" w14:textId="77777777" w:rsidR="007E7E3C" w:rsidRDefault="007E7E3C" w:rsidP="003251C1">
      <w:pPr>
        <w:pStyle w:val="Tekstpodstawowy"/>
        <w:tabs>
          <w:tab w:val="left" w:pos="9552"/>
        </w:tabs>
        <w:spacing w:before="182" w:after="1"/>
        <w:rPr>
          <w:b/>
          <w:sz w:val="20"/>
        </w:rPr>
      </w:pPr>
    </w:p>
    <w:p w14:paraId="5B844DEC" w14:textId="77777777" w:rsidR="007E7E3C" w:rsidRDefault="007E7E3C" w:rsidP="003251C1">
      <w:pPr>
        <w:pStyle w:val="Tekstpodstawowy"/>
        <w:tabs>
          <w:tab w:val="left" w:pos="9552"/>
        </w:tabs>
        <w:spacing w:before="182" w:after="1"/>
        <w:rPr>
          <w:b/>
          <w:sz w:val="20"/>
        </w:rPr>
      </w:pPr>
    </w:p>
    <w:p w14:paraId="21CEC371" w14:textId="77777777" w:rsidR="007E7E3C" w:rsidRDefault="007E7E3C" w:rsidP="003251C1">
      <w:pPr>
        <w:pStyle w:val="Tekstpodstawowy"/>
        <w:tabs>
          <w:tab w:val="left" w:pos="9552"/>
        </w:tabs>
        <w:spacing w:before="182" w:after="1"/>
        <w:rPr>
          <w:b/>
          <w:sz w:val="20"/>
        </w:rPr>
      </w:pPr>
    </w:p>
    <w:p w14:paraId="0D72115A" w14:textId="77777777" w:rsidR="007E7E3C" w:rsidRDefault="007E7E3C" w:rsidP="003251C1">
      <w:pPr>
        <w:pStyle w:val="Tekstpodstawowy"/>
        <w:tabs>
          <w:tab w:val="left" w:pos="9552"/>
        </w:tabs>
        <w:spacing w:before="182" w:after="1"/>
        <w:rPr>
          <w:b/>
          <w:sz w:val="20"/>
        </w:rPr>
      </w:pPr>
    </w:p>
    <w:p w14:paraId="49BF3F12" w14:textId="77777777" w:rsidR="007E7E3C" w:rsidRDefault="007E7E3C" w:rsidP="003251C1">
      <w:pPr>
        <w:pStyle w:val="Tekstpodstawowy"/>
        <w:tabs>
          <w:tab w:val="left" w:pos="9552"/>
        </w:tabs>
        <w:spacing w:before="182" w:after="1"/>
        <w:rPr>
          <w:b/>
          <w:sz w:val="20"/>
        </w:rPr>
      </w:pPr>
    </w:p>
    <w:p w14:paraId="59F519BC" w14:textId="77777777" w:rsidR="007E7E3C" w:rsidRDefault="007E7E3C" w:rsidP="003251C1">
      <w:pPr>
        <w:pStyle w:val="Tekstpodstawowy"/>
        <w:tabs>
          <w:tab w:val="left" w:pos="9552"/>
        </w:tabs>
        <w:spacing w:before="182" w:after="1"/>
        <w:rPr>
          <w:b/>
          <w:sz w:val="20"/>
        </w:rPr>
      </w:pPr>
    </w:p>
    <w:p w14:paraId="07C95132" w14:textId="77777777" w:rsidR="005E0097" w:rsidRDefault="005E0097" w:rsidP="003251C1">
      <w:pPr>
        <w:pStyle w:val="Tekstpodstawowy"/>
        <w:tabs>
          <w:tab w:val="left" w:pos="9552"/>
        </w:tabs>
        <w:spacing w:before="182" w:after="1"/>
        <w:rPr>
          <w:b/>
          <w:sz w:val="20"/>
        </w:rPr>
      </w:pPr>
    </w:p>
    <w:p w14:paraId="0096DB4A" w14:textId="77777777" w:rsidR="000D3D92" w:rsidRDefault="000D3D92" w:rsidP="003251C1">
      <w:pPr>
        <w:pStyle w:val="Tekstpodstawowy"/>
        <w:tabs>
          <w:tab w:val="left" w:pos="9552"/>
        </w:tabs>
        <w:spacing w:before="182" w:after="1"/>
        <w:rPr>
          <w:b/>
          <w:sz w:val="20"/>
        </w:rPr>
      </w:pPr>
    </w:p>
    <w:p w14:paraId="54F60A9A" w14:textId="09FB1665" w:rsidR="00AD77FD" w:rsidRPr="00025616" w:rsidRDefault="003251C1" w:rsidP="003251C1">
      <w:pPr>
        <w:pStyle w:val="Tekstpodstawowy"/>
        <w:tabs>
          <w:tab w:val="left" w:pos="9552"/>
        </w:tabs>
        <w:spacing w:before="182" w:after="1"/>
        <w:rPr>
          <w:b/>
          <w:sz w:val="20"/>
        </w:rPr>
      </w:pPr>
      <w:r w:rsidRPr="00025616">
        <w:rPr>
          <w:b/>
          <w:sz w:val="20"/>
        </w:rPr>
        <w:tab/>
      </w:r>
    </w:p>
    <w:tbl>
      <w:tblPr>
        <w:tblStyle w:val="TableNormal"/>
        <w:tblW w:w="10348" w:type="dxa"/>
        <w:tblInd w:w="279" w:type="dxa"/>
        <w:tblBorders>
          <w:top w:val="single" w:sz="4" w:space="0" w:color="005A9E"/>
          <w:left w:val="single" w:sz="4" w:space="0" w:color="005A9E"/>
          <w:bottom w:val="single" w:sz="4" w:space="0" w:color="005A9E"/>
          <w:right w:val="single" w:sz="4" w:space="0" w:color="005A9E"/>
          <w:insideH w:val="single" w:sz="4" w:space="0" w:color="005A9E"/>
          <w:insideV w:val="single" w:sz="4" w:space="0" w:color="005A9E"/>
        </w:tblBorders>
        <w:tblLayout w:type="fixed"/>
        <w:tblLook w:val="01E0" w:firstRow="1" w:lastRow="1" w:firstColumn="1" w:lastColumn="1" w:noHBand="0" w:noVBand="0"/>
      </w:tblPr>
      <w:tblGrid>
        <w:gridCol w:w="1841"/>
        <w:gridCol w:w="565"/>
        <w:gridCol w:w="2687"/>
        <w:gridCol w:w="1132"/>
        <w:gridCol w:w="1839"/>
        <w:gridCol w:w="30"/>
        <w:gridCol w:w="2254"/>
      </w:tblGrid>
      <w:tr w:rsidR="00091338" w:rsidRPr="00025616" w14:paraId="271489CA" w14:textId="77777777" w:rsidTr="000D3D92">
        <w:trPr>
          <w:trHeight w:val="781"/>
        </w:trPr>
        <w:tc>
          <w:tcPr>
            <w:tcW w:w="1842" w:type="dxa"/>
            <w:tcBorders>
              <w:top w:val="nil"/>
              <w:bottom w:val="nil"/>
            </w:tcBorders>
            <w:shd w:val="clear" w:color="auto" w:fill="005A9E"/>
          </w:tcPr>
          <w:p w14:paraId="1E2A7959" w14:textId="5DD9895A" w:rsidR="00091338" w:rsidRPr="00025616" w:rsidRDefault="00087019" w:rsidP="007E7E3C">
            <w:pPr>
              <w:pStyle w:val="TableParagraph"/>
              <w:spacing w:before="120" w:after="120" w:line="360" w:lineRule="auto"/>
              <w:ind w:left="112"/>
              <w:jc w:val="center"/>
              <w:rPr>
                <w:rFonts w:ascii="Times New Roman" w:hAnsi="Times New Roman" w:cs="Times New Roman"/>
                <w:b/>
              </w:rPr>
            </w:pPr>
            <w:r w:rsidRPr="00025616">
              <w:rPr>
                <w:rFonts w:ascii="Times New Roman" w:hAnsi="Times New Roman" w:cs="Times New Roman"/>
                <w:b/>
                <w:color w:val="FFFFFF"/>
              </w:rPr>
              <w:t>OBSZAR</w:t>
            </w:r>
            <w:r w:rsidRPr="00025616">
              <w:rPr>
                <w:rFonts w:ascii="Times New Roman" w:hAnsi="Times New Roman" w:cs="Times New Roman"/>
                <w:b/>
                <w:color w:val="FFFFFF"/>
                <w:spacing w:val="-10"/>
              </w:rPr>
              <w:t xml:space="preserve"> 2</w:t>
            </w:r>
          </w:p>
        </w:tc>
        <w:tc>
          <w:tcPr>
            <w:tcW w:w="8506" w:type="dxa"/>
            <w:gridSpan w:val="6"/>
            <w:tcBorders>
              <w:top w:val="nil"/>
              <w:bottom w:val="nil"/>
            </w:tcBorders>
            <w:shd w:val="clear" w:color="auto" w:fill="005A9E"/>
          </w:tcPr>
          <w:p w14:paraId="5E7E1C67" w14:textId="37708CCB" w:rsidR="00091338" w:rsidRPr="00025616" w:rsidRDefault="00716048" w:rsidP="000D3D92">
            <w:pPr>
              <w:pStyle w:val="TableParagraph"/>
              <w:spacing w:line="360" w:lineRule="auto"/>
              <w:ind w:left="113"/>
              <w:jc w:val="center"/>
              <w:rPr>
                <w:rFonts w:ascii="Times New Roman" w:hAnsi="Times New Roman" w:cs="Times New Roman"/>
                <w:b/>
                <w:color w:val="FFFFFF" w:themeColor="background1"/>
              </w:rPr>
            </w:pPr>
            <w:r w:rsidRPr="00025616">
              <w:rPr>
                <w:rFonts w:ascii="Times New Roman" w:hAnsi="Times New Roman" w:cs="Times New Roman"/>
                <w:b/>
                <w:color w:val="FFFFFF" w:themeColor="background1"/>
              </w:rPr>
              <w:t xml:space="preserve">ZRÓŻNICOWANE FORMY ŚRODOWISKOWEGO WSPARCIA PSYCHOLOGICZNEGO </w:t>
            </w:r>
          </w:p>
        </w:tc>
      </w:tr>
      <w:tr w:rsidR="00091338" w:rsidRPr="00025616" w14:paraId="5A42ED72" w14:textId="77777777" w:rsidTr="000D3D92">
        <w:trPr>
          <w:trHeight w:val="487"/>
        </w:trPr>
        <w:tc>
          <w:tcPr>
            <w:tcW w:w="1842" w:type="dxa"/>
          </w:tcPr>
          <w:p w14:paraId="59F6D336" w14:textId="7215A55F" w:rsidR="00091338" w:rsidRPr="00025616" w:rsidRDefault="00617710" w:rsidP="00480BC2">
            <w:pPr>
              <w:pStyle w:val="TableParagraph"/>
              <w:spacing w:before="120" w:after="120" w:line="360" w:lineRule="auto"/>
              <w:jc w:val="center"/>
              <w:rPr>
                <w:rFonts w:ascii="Times New Roman" w:hAnsi="Times New Roman" w:cs="Times New Roman"/>
                <w:b/>
              </w:rPr>
            </w:pPr>
            <w:r w:rsidRPr="00025616">
              <w:rPr>
                <w:rFonts w:ascii="Times New Roman" w:hAnsi="Times New Roman" w:cs="Times New Roman"/>
                <w:b/>
              </w:rPr>
              <w:t>Cel</w:t>
            </w:r>
            <w:r w:rsidRPr="00025616">
              <w:rPr>
                <w:rFonts w:ascii="Times New Roman" w:hAnsi="Times New Roman" w:cs="Times New Roman"/>
                <w:b/>
                <w:spacing w:val="-3"/>
              </w:rPr>
              <w:t xml:space="preserve"> </w:t>
            </w:r>
            <w:r w:rsidRPr="00025616">
              <w:rPr>
                <w:rFonts w:ascii="Times New Roman" w:hAnsi="Times New Roman" w:cs="Times New Roman"/>
                <w:b/>
                <w:spacing w:val="-2"/>
              </w:rPr>
              <w:t>ogólny</w:t>
            </w:r>
          </w:p>
        </w:tc>
        <w:tc>
          <w:tcPr>
            <w:tcW w:w="8506" w:type="dxa"/>
            <w:gridSpan w:val="6"/>
          </w:tcPr>
          <w:p w14:paraId="6D11ADBC" w14:textId="62758E9B" w:rsidR="00091338" w:rsidRPr="00025616" w:rsidRDefault="00AC0DB9" w:rsidP="00C62FCF">
            <w:pPr>
              <w:pStyle w:val="TableParagraph"/>
              <w:spacing w:before="120" w:after="120" w:line="360" w:lineRule="auto"/>
              <w:jc w:val="center"/>
              <w:rPr>
                <w:rFonts w:ascii="Times New Roman" w:hAnsi="Times New Roman" w:cs="Times New Roman"/>
              </w:rPr>
            </w:pPr>
            <w:r>
              <w:rPr>
                <w:rFonts w:ascii="Times New Roman" w:hAnsi="Times New Roman" w:cs="Times New Roman"/>
                <w:b/>
              </w:rPr>
              <w:t>U</w:t>
            </w:r>
            <w:r w:rsidR="00361DF2" w:rsidRPr="00025616">
              <w:rPr>
                <w:rFonts w:ascii="Times New Roman" w:hAnsi="Times New Roman" w:cs="Times New Roman"/>
                <w:b/>
              </w:rPr>
              <w:t>powszechnienie zróżnicowanych form pomocy i oparcia społecznego</w:t>
            </w:r>
            <w:r>
              <w:rPr>
                <w:rFonts w:ascii="Times New Roman" w:hAnsi="Times New Roman" w:cs="Times New Roman"/>
                <w:b/>
              </w:rPr>
              <w:t>.</w:t>
            </w:r>
          </w:p>
        </w:tc>
      </w:tr>
      <w:tr w:rsidR="00091338" w:rsidRPr="00025616" w14:paraId="230C4EBC" w14:textId="77777777" w:rsidTr="000D3D92">
        <w:trPr>
          <w:trHeight w:val="709"/>
        </w:trPr>
        <w:tc>
          <w:tcPr>
            <w:tcW w:w="1842" w:type="dxa"/>
            <w:vMerge w:val="restart"/>
            <w:shd w:val="clear" w:color="auto" w:fill="DBE5F1" w:themeFill="accent1" w:themeFillTint="33"/>
          </w:tcPr>
          <w:p w14:paraId="29F3FE22" w14:textId="5CF80F99" w:rsidR="00F1320D" w:rsidRPr="001D6B21" w:rsidRDefault="00617710" w:rsidP="0021473A">
            <w:pPr>
              <w:pStyle w:val="TableParagraph"/>
              <w:spacing w:before="120" w:after="120" w:line="360" w:lineRule="auto"/>
              <w:rPr>
                <w:rFonts w:ascii="Times New Roman" w:hAnsi="Times New Roman" w:cs="Times New Roman"/>
                <w:b/>
                <w:spacing w:val="-10"/>
              </w:rPr>
            </w:pPr>
            <w:r w:rsidRPr="007E7E3C">
              <w:rPr>
                <w:rFonts w:ascii="Times New Roman" w:hAnsi="Times New Roman" w:cs="Times New Roman"/>
                <w:b/>
                <w:spacing w:val="-4"/>
              </w:rPr>
              <w:t>Cel szczegółowy</w:t>
            </w:r>
            <w:r w:rsidR="00444DBB" w:rsidRPr="007E7E3C">
              <w:rPr>
                <w:rFonts w:ascii="Times New Roman" w:hAnsi="Times New Roman" w:cs="Times New Roman"/>
                <w:b/>
                <w:spacing w:val="-4"/>
              </w:rPr>
              <w:t xml:space="preserve"> </w:t>
            </w:r>
            <w:r w:rsidRPr="007E7E3C">
              <w:rPr>
                <w:rFonts w:ascii="Times New Roman" w:hAnsi="Times New Roman" w:cs="Times New Roman"/>
                <w:b/>
                <w:spacing w:val="-10"/>
              </w:rPr>
              <w:t>1</w:t>
            </w:r>
          </w:p>
          <w:p w14:paraId="382499CB" w14:textId="3C4B4A9B" w:rsidR="00F1320D" w:rsidRPr="007E7E3C" w:rsidRDefault="00F1320D" w:rsidP="00A21B51">
            <w:pPr>
              <w:pStyle w:val="TableParagraph"/>
              <w:spacing w:before="120" w:after="120" w:line="360" w:lineRule="auto"/>
              <w:ind w:right="-11"/>
              <w:rPr>
                <w:rFonts w:ascii="Times New Roman" w:hAnsi="Times New Roman" w:cs="Times New Roman"/>
                <w:bCs/>
                <w:spacing w:val="-10"/>
              </w:rPr>
            </w:pPr>
            <w:r w:rsidRPr="007E7E3C">
              <w:rPr>
                <w:rFonts w:ascii="Times New Roman" w:hAnsi="Times New Roman" w:cs="Times New Roman"/>
                <w:bCs/>
                <w:spacing w:val="-10"/>
              </w:rPr>
              <w:t xml:space="preserve">Stworzenie koszyka usług w zakresie pełnego wsparcia dla osób </w:t>
            </w:r>
            <w:r w:rsidR="0044003D" w:rsidRPr="007E7E3C">
              <w:rPr>
                <w:rFonts w:ascii="Times New Roman" w:hAnsi="Times New Roman" w:cs="Times New Roman"/>
                <w:bCs/>
                <w:spacing w:val="-10"/>
              </w:rPr>
              <w:t>w kryzysie</w:t>
            </w:r>
            <w:r w:rsidR="00955CE8">
              <w:rPr>
                <w:rFonts w:ascii="Times New Roman" w:hAnsi="Times New Roman" w:cs="Times New Roman"/>
                <w:bCs/>
                <w:spacing w:val="-10"/>
              </w:rPr>
              <w:t>.</w:t>
            </w:r>
          </w:p>
        </w:tc>
        <w:tc>
          <w:tcPr>
            <w:tcW w:w="566" w:type="dxa"/>
          </w:tcPr>
          <w:p w14:paraId="6F2CDF27" w14:textId="4A7F2B3B" w:rsidR="00091338" w:rsidRPr="007E7E3C" w:rsidRDefault="00531A4B" w:rsidP="007E7E3C">
            <w:pPr>
              <w:pStyle w:val="TableParagraph"/>
              <w:spacing w:before="120" w:after="120" w:line="360" w:lineRule="auto"/>
              <w:jc w:val="center"/>
              <w:rPr>
                <w:rFonts w:ascii="Times New Roman" w:hAnsi="Times New Roman" w:cs="Times New Roman"/>
              </w:rPr>
            </w:pPr>
            <w:r w:rsidRPr="007E7E3C">
              <w:rPr>
                <w:rFonts w:ascii="Times New Roman" w:hAnsi="Times New Roman" w:cs="Times New Roman"/>
                <w:spacing w:val="-6"/>
              </w:rPr>
              <w:t>Nr</w:t>
            </w:r>
          </w:p>
        </w:tc>
        <w:tc>
          <w:tcPr>
            <w:tcW w:w="2690" w:type="dxa"/>
          </w:tcPr>
          <w:p w14:paraId="081E260E" w14:textId="77777777" w:rsidR="00091338" w:rsidRPr="007E7E3C" w:rsidRDefault="00617710" w:rsidP="00461AFC">
            <w:pPr>
              <w:pStyle w:val="TableParagraph"/>
              <w:spacing w:line="360" w:lineRule="auto"/>
              <w:ind w:right="36"/>
              <w:jc w:val="center"/>
              <w:rPr>
                <w:rFonts w:ascii="Times New Roman" w:hAnsi="Times New Roman" w:cs="Times New Roman"/>
              </w:rPr>
            </w:pPr>
            <w:r w:rsidRPr="007E7E3C">
              <w:rPr>
                <w:rFonts w:ascii="Times New Roman" w:hAnsi="Times New Roman" w:cs="Times New Roman"/>
                <w:spacing w:val="-2"/>
              </w:rPr>
              <w:t>Działanie</w:t>
            </w:r>
          </w:p>
        </w:tc>
        <w:tc>
          <w:tcPr>
            <w:tcW w:w="1133" w:type="dxa"/>
          </w:tcPr>
          <w:p w14:paraId="07A6ACC6" w14:textId="370A309B" w:rsidR="00091338" w:rsidRPr="007E7E3C" w:rsidRDefault="00EA5B9F" w:rsidP="00EA5B9F">
            <w:pPr>
              <w:pStyle w:val="TableParagraph"/>
              <w:spacing w:line="360" w:lineRule="auto"/>
              <w:ind w:left="111"/>
              <w:rPr>
                <w:rFonts w:ascii="Times New Roman" w:hAnsi="Times New Roman" w:cs="Times New Roman"/>
              </w:rPr>
            </w:pPr>
            <w:r>
              <w:rPr>
                <w:rFonts w:ascii="Times New Roman" w:hAnsi="Times New Roman" w:cs="Times New Roman"/>
                <w:spacing w:val="-2"/>
              </w:rPr>
              <w:t xml:space="preserve">  </w:t>
            </w:r>
            <w:r w:rsidRPr="007E7E3C">
              <w:rPr>
                <w:rFonts w:ascii="Times New Roman" w:hAnsi="Times New Roman" w:cs="Times New Roman"/>
                <w:spacing w:val="-2"/>
              </w:rPr>
              <w:t xml:space="preserve">Okres </w:t>
            </w:r>
            <w:r w:rsidRPr="007E7E3C">
              <w:rPr>
                <w:rFonts w:ascii="Times New Roman" w:hAnsi="Times New Roman" w:cs="Times New Roman"/>
                <w:spacing w:val="-4"/>
              </w:rPr>
              <w:t>realizacji</w:t>
            </w:r>
          </w:p>
        </w:tc>
        <w:tc>
          <w:tcPr>
            <w:tcW w:w="1841" w:type="dxa"/>
          </w:tcPr>
          <w:p w14:paraId="203ED88F" w14:textId="260F7266" w:rsidR="00091338" w:rsidRPr="007E7E3C" w:rsidRDefault="00617710" w:rsidP="00614733">
            <w:pPr>
              <w:pStyle w:val="TableParagraph"/>
              <w:spacing w:line="360" w:lineRule="auto"/>
              <w:jc w:val="center"/>
              <w:rPr>
                <w:rFonts w:ascii="Times New Roman" w:hAnsi="Times New Roman" w:cs="Times New Roman"/>
              </w:rPr>
            </w:pPr>
            <w:r w:rsidRPr="007E7E3C">
              <w:rPr>
                <w:rFonts w:ascii="Times New Roman" w:hAnsi="Times New Roman" w:cs="Times New Roman"/>
                <w:spacing w:val="-4"/>
              </w:rPr>
              <w:t xml:space="preserve">Podmiot/podmioty </w:t>
            </w:r>
            <w:r w:rsidR="00614733">
              <w:rPr>
                <w:rFonts w:ascii="Times New Roman" w:hAnsi="Times New Roman" w:cs="Times New Roman"/>
                <w:spacing w:val="-4"/>
              </w:rPr>
              <w:t xml:space="preserve">   </w:t>
            </w:r>
            <w:r w:rsidRPr="007E7E3C">
              <w:rPr>
                <w:rFonts w:ascii="Times New Roman" w:hAnsi="Times New Roman" w:cs="Times New Roman"/>
                <w:spacing w:val="-2"/>
              </w:rPr>
              <w:t>odpowiedzialne</w:t>
            </w:r>
          </w:p>
        </w:tc>
        <w:tc>
          <w:tcPr>
            <w:tcW w:w="20" w:type="dxa"/>
            <w:tcBorders>
              <w:right w:val="single" w:sz="4" w:space="0" w:color="auto"/>
            </w:tcBorders>
          </w:tcPr>
          <w:p w14:paraId="2606BB5F" w14:textId="77777777" w:rsidR="00091338" w:rsidRPr="007E7E3C" w:rsidRDefault="00091338" w:rsidP="00461AFC">
            <w:pPr>
              <w:pStyle w:val="TableParagraph"/>
              <w:spacing w:line="360" w:lineRule="auto"/>
              <w:jc w:val="center"/>
              <w:rPr>
                <w:rFonts w:ascii="Times New Roman" w:hAnsi="Times New Roman" w:cs="Times New Roman"/>
                <w:b/>
              </w:rPr>
            </w:pPr>
          </w:p>
          <w:p w14:paraId="6B4EE1AF" w14:textId="38CF7AED" w:rsidR="00091338" w:rsidRPr="007E7E3C" w:rsidRDefault="00091338" w:rsidP="00461AFC">
            <w:pPr>
              <w:pStyle w:val="TableParagraph"/>
              <w:spacing w:line="360" w:lineRule="auto"/>
              <w:ind w:right="4"/>
              <w:jc w:val="center"/>
              <w:rPr>
                <w:rFonts w:ascii="Times New Roman" w:hAnsi="Times New Roman" w:cs="Times New Roman"/>
              </w:rPr>
            </w:pPr>
          </w:p>
        </w:tc>
        <w:tc>
          <w:tcPr>
            <w:tcW w:w="2256" w:type="dxa"/>
            <w:tcBorders>
              <w:top w:val="single" w:sz="4" w:space="0" w:color="auto"/>
              <w:left w:val="single" w:sz="4" w:space="0" w:color="auto"/>
              <w:bottom w:val="single" w:sz="4" w:space="0" w:color="auto"/>
              <w:right w:val="single" w:sz="4" w:space="0" w:color="auto"/>
            </w:tcBorders>
          </w:tcPr>
          <w:p w14:paraId="4C34DCED" w14:textId="77777777" w:rsidR="00091338" w:rsidRPr="007E7E3C" w:rsidRDefault="00617710" w:rsidP="00461AFC">
            <w:pPr>
              <w:pStyle w:val="TableParagraph"/>
              <w:spacing w:line="360" w:lineRule="auto"/>
              <w:ind w:left="108"/>
              <w:jc w:val="center"/>
              <w:rPr>
                <w:rFonts w:ascii="Times New Roman" w:hAnsi="Times New Roman" w:cs="Times New Roman"/>
              </w:rPr>
            </w:pPr>
            <w:r w:rsidRPr="007E7E3C">
              <w:rPr>
                <w:rFonts w:ascii="Times New Roman" w:hAnsi="Times New Roman" w:cs="Times New Roman"/>
                <w:spacing w:val="-2"/>
              </w:rPr>
              <w:t xml:space="preserve">Źródło/-a </w:t>
            </w:r>
            <w:r w:rsidRPr="007E7E3C">
              <w:rPr>
                <w:rFonts w:ascii="Times New Roman" w:hAnsi="Times New Roman" w:cs="Times New Roman"/>
                <w:spacing w:val="-4"/>
              </w:rPr>
              <w:t>finansowania</w:t>
            </w:r>
          </w:p>
        </w:tc>
      </w:tr>
      <w:tr w:rsidR="00091338" w:rsidRPr="00025616" w14:paraId="32D1376D" w14:textId="77777777" w:rsidTr="00A71F42">
        <w:trPr>
          <w:trHeight w:val="158"/>
        </w:trPr>
        <w:tc>
          <w:tcPr>
            <w:tcW w:w="1842" w:type="dxa"/>
            <w:vMerge/>
            <w:tcBorders>
              <w:top w:val="single" w:sz="4" w:space="0" w:color="auto"/>
            </w:tcBorders>
            <w:shd w:val="clear" w:color="auto" w:fill="DBE5F1" w:themeFill="accent1" w:themeFillTint="33"/>
          </w:tcPr>
          <w:p w14:paraId="2A354596" w14:textId="77777777" w:rsidR="00091338" w:rsidRPr="007E7E3C" w:rsidRDefault="00091338" w:rsidP="007E7E3C">
            <w:pPr>
              <w:spacing w:before="120" w:after="120" w:line="360" w:lineRule="auto"/>
            </w:pPr>
          </w:p>
        </w:tc>
        <w:tc>
          <w:tcPr>
            <w:tcW w:w="566" w:type="dxa"/>
            <w:tcBorders>
              <w:top w:val="single" w:sz="4" w:space="0" w:color="auto"/>
            </w:tcBorders>
          </w:tcPr>
          <w:p w14:paraId="58BB4350" w14:textId="77777777" w:rsidR="00091338" w:rsidRPr="007E7E3C" w:rsidRDefault="00617710" w:rsidP="007E7E3C">
            <w:pPr>
              <w:pStyle w:val="TableParagraph"/>
              <w:spacing w:before="120" w:after="120" w:line="360" w:lineRule="auto"/>
              <w:ind w:left="112"/>
              <w:rPr>
                <w:rFonts w:ascii="Times New Roman" w:hAnsi="Times New Roman" w:cs="Times New Roman"/>
              </w:rPr>
            </w:pPr>
            <w:r w:rsidRPr="007E7E3C">
              <w:rPr>
                <w:rFonts w:ascii="Times New Roman" w:hAnsi="Times New Roman" w:cs="Times New Roman"/>
                <w:spacing w:val="-10"/>
              </w:rPr>
              <w:t>1</w:t>
            </w:r>
          </w:p>
        </w:tc>
        <w:tc>
          <w:tcPr>
            <w:tcW w:w="2690" w:type="dxa"/>
            <w:tcBorders>
              <w:top w:val="single" w:sz="4" w:space="0" w:color="auto"/>
            </w:tcBorders>
          </w:tcPr>
          <w:p w14:paraId="5E055CC5" w14:textId="4F0F1290" w:rsidR="001B26DF" w:rsidRPr="00461AFC" w:rsidRDefault="00E21197">
            <w:pPr>
              <w:pStyle w:val="TableParagraph"/>
              <w:numPr>
                <w:ilvl w:val="0"/>
                <w:numId w:val="46"/>
              </w:numPr>
              <w:tabs>
                <w:tab w:val="clear" w:pos="720"/>
                <w:tab w:val="num" w:pos="429"/>
              </w:tabs>
              <w:spacing w:before="120" w:after="120" w:line="360" w:lineRule="auto"/>
              <w:ind w:left="3" w:hanging="575"/>
              <w:rPr>
                <w:rFonts w:ascii="Times New Roman" w:hAnsi="Times New Roman" w:cs="Times New Roman"/>
              </w:rPr>
            </w:pPr>
            <w:r w:rsidRPr="00335F3C">
              <w:rPr>
                <w:rFonts w:ascii="Times New Roman" w:hAnsi="Times New Roman" w:cs="Times New Roman"/>
              </w:rPr>
              <w:t>1.</w:t>
            </w:r>
            <w:r w:rsidR="0044003D" w:rsidRPr="00335F3C">
              <w:rPr>
                <w:rFonts w:ascii="Times New Roman" w:hAnsi="Times New Roman" w:cs="Times New Roman"/>
              </w:rPr>
              <w:t xml:space="preserve">Modernizacja i rozwój systemu wsparcia społecznego </w:t>
            </w:r>
            <w:r w:rsidR="001B26DF" w:rsidRPr="00335F3C">
              <w:rPr>
                <w:rFonts w:ascii="Times New Roman" w:hAnsi="Times New Roman" w:cs="Times New Roman"/>
              </w:rPr>
              <w:t>w ramach programu</w:t>
            </w:r>
            <w:r w:rsidR="001B26DF" w:rsidRPr="007E7E3C">
              <w:rPr>
                <w:rFonts w:ascii="Times New Roman" w:hAnsi="Times New Roman" w:cs="Times New Roman"/>
              </w:rPr>
              <w:t xml:space="preserve"> deinstytucjonalizacji usług społecznych na terenie powiatu kwidzyńskiego; </w:t>
            </w:r>
            <w:r w:rsidR="0044003D" w:rsidRPr="007E7E3C">
              <w:rPr>
                <w:rFonts w:ascii="Times New Roman" w:hAnsi="Times New Roman" w:cs="Times New Roman"/>
              </w:rPr>
              <w:t xml:space="preserve"> rozbudowa, urozmaicenie </w:t>
            </w:r>
            <w:r w:rsidR="005955A1">
              <w:rPr>
                <w:rFonts w:ascii="Times New Roman" w:hAnsi="Times New Roman" w:cs="Times New Roman"/>
              </w:rPr>
              <w:t xml:space="preserve">      </w:t>
            </w:r>
            <w:r w:rsidR="0044003D" w:rsidRPr="007E7E3C">
              <w:rPr>
                <w:rFonts w:ascii="Times New Roman" w:hAnsi="Times New Roman" w:cs="Times New Roman"/>
              </w:rPr>
              <w:t xml:space="preserve">i unowocześnienie dostępnych form pomocy dla osób z problemami psychicznymi, obejmujących wsparcie w codziennym funkcjonowaniu, zapewnienie odpowiednich warunków mieszkaniowych, opiekę </w:t>
            </w:r>
            <w:r w:rsidR="005955A1">
              <w:rPr>
                <w:rFonts w:ascii="Times New Roman" w:hAnsi="Times New Roman" w:cs="Times New Roman"/>
              </w:rPr>
              <w:t xml:space="preserve">      </w:t>
            </w:r>
            <w:r w:rsidR="0044003D" w:rsidRPr="007E7E3C">
              <w:rPr>
                <w:rFonts w:ascii="Times New Roman" w:hAnsi="Times New Roman" w:cs="Times New Roman"/>
              </w:rPr>
              <w:t xml:space="preserve">w placówkach stacjonarnych oraz rozwój inicjatyw samopomocowych </w:t>
            </w:r>
            <w:r w:rsidR="005955A1">
              <w:rPr>
                <w:rFonts w:ascii="Times New Roman" w:hAnsi="Times New Roman" w:cs="Times New Roman"/>
              </w:rPr>
              <w:t xml:space="preserve">               </w:t>
            </w:r>
            <w:r w:rsidR="0044003D" w:rsidRPr="007E7E3C">
              <w:rPr>
                <w:rFonts w:ascii="Times New Roman" w:hAnsi="Times New Roman" w:cs="Times New Roman"/>
              </w:rPr>
              <w:t>w środowisku lokalnym.</w:t>
            </w:r>
          </w:p>
          <w:p w14:paraId="23123A44" w14:textId="491F69FA" w:rsidR="00126F0B" w:rsidRPr="007E7E3C" w:rsidRDefault="00E21197" w:rsidP="0032048A">
            <w:pPr>
              <w:pStyle w:val="TableParagraph"/>
              <w:spacing w:before="120" w:after="120" w:line="360" w:lineRule="auto"/>
              <w:rPr>
                <w:rFonts w:ascii="Times New Roman" w:hAnsi="Times New Roman" w:cs="Times New Roman"/>
              </w:rPr>
            </w:pPr>
            <w:r w:rsidRPr="00335F3C">
              <w:rPr>
                <w:rFonts w:ascii="Times New Roman" w:hAnsi="Times New Roman" w:cs="Times New Roman"/>
              </w:rPr>
              <w:t>2.</w:t>
            </w:r>
            <w:r w:rsidR="0044003D" w:rsidRPr="00335F3C">
              <w:rPr>
                <w:rFonts w:ascii="Times New Roman" w:hAnsi="Times New Roman" w:cs="Times New Roman"/>
              </w:rPr>
              <w:t>Wsparcie finansowe dla NGO – dofinansowywanie</w:t>
            </w:r>
            <w:r w:rsidR="0044003D" w:rsidRPr="007E7E3C">
              <w:rPr>
                <w:rFonts w:ascii="Times New Roman" w:hAnsi="Times New Roman" w:cs="Times New Roman"/>
              </w:rPr>
              <w:t xml:space="preserve"> projektów realizowanych przez organizacje pozarządowe, które tworzą lub rozwijają nowe formy wsparcia społecznego </w:t>
            </w:r>
            <w:r w:rsidR="0044003D" w:rsidRPr="007E7E3C">
              <w:rPr>
                <w:rFonts w:ascii="Times New Roman" w:hAnsi="Times New Roman" w:cs="Times New Roman"/>
              </w:rPr>
              <w:lastRenderedPageBreak/>
              <w:t xml:space="preserve">skierowane do osób </w:t>
            </w:r>
            <w:r w:rsidR="005955A1">
              <w:rPr>
                <w:rFonts w:ascii="Times New Roman" w:hAnsi="Times New Roman" w:cs="Times New Roman"/>
              </w:rPr>
              <w:t xml:space="preserve">               </w:t>
            </w:r>
            <w:r w:rsidR="0044003D" w:rsidRPr="007E7E3C">
              <w:rPr>
                <w:rFonts w:ascii="Times New Roman" w:hAnsi="Times New Roman" w:cs="Times New Roman"/>
              </w:rPr>
              <w:t>z zaburzeniami psychicznymi.</w:t>
            </w:r>
          </w:p>
        </w:tc>
        <w:tc>
          <w:tcPr>
            <w:tcW w:w="1133" w:type="dxa"/>
            <w:tcBorders>
              <w:top w:val="single" w:sz="4" w:space="0" w:color="auto"/>
            </w:tcBorders>
          </w:tcPr>
          <w:p w14:paraId="0D521341" w14:textId="79C264D9" w:rsidR="00091338" w:rsidRPr="007E7E3C" w:rsidRDefault="00FA2F27" w:rsidP="000D3D92">
            <w:pPr>
              <w:pStyle w:val="TableParagraph"/>
              <w:spacing w:before="120" w:after="120" w:line="360" w:lineRule="auto"/>
              <w:ind w:left="-145" w:firstLine="145"/>
              <w:rPr>
                <w:rFonts w:ascii="Times New Roman" w:hAnsi="Times New Roman" w:cs="Times New Roman"/>
              </w:rPr>
            </w:pPr>
            <w:r w:rsidRPr="007E7E3C">
              <w:rPr>
                <w:rFonts w:ascii="Times New Roman" w:hAnsi="Times New Roman" w:cs="Times New Roman"/>
              </w:rPr>
              <w:lastRenderedPageBreak/>
              <w:t xml:space="preserve">2025 </w:t>
            </w:r>
            <w:r w:rsidR="00EA5B9F">
              <w:rPr>
                <w:rFonts w:ascii="Times New Roman" w:hAnsi="Times New Roman" w:cs="Times New Roman"/>
              </w:rPr>
              <w:t>-</w:t>
            </w:r>
            <w:r w:rsidRPr="007E7E3C">
              <w:rPr>
                <w:rFonts w:ascii="Times New Roman" w:hAnsi="Times New Roman" w:cs="Times New Roman"/>
              </w:rPr>
              <w:t>2030</w:t>
            </w:r>
          </w:p>
        </w:tc>
        <w:tc>
          <w:tcPr>
            <w:tcW w:w="1841" w:type="dxa"/>
            <w:tcBorders>
              <w:top w:val="single" w:sz="4" w:space="0" w:color="auto"/>
            </w:tcBorders>
          </w:tcPr>
          <w:p w14:paraId="0E719A56" w14:textId="0FE276CD" w:rsidR="00BE7E89" w:rsidRPr="007E7E3C" w:rsidRDefault="002B48EF" w:rsidP="0032048A">
            <w:pPr>
              <w:pStyle w:val="Bezodstpw"/>
              <w:spacing w:before="120" w:after="120" w:line="360" w:lineRule="auto"/>
            </w:pPr>
            <w:r>
              <w:t>a)</w:t>
            </w:r>
            <w:r w:rsidR="00827992" w:rsidRPr="007E7E3C">
              <w:t xml:space="preserve">Miejskie i gminne ośrodki pomocy społecznej, </w:t>
            </w:r>
          </w:p>
          <w:p w14:paraId="012F7770" w14:textId="0F736B24" w:rsidR="00BE7E89" w:rsidRPr="007E7E3C" w:rsidRDefault="002B48EF" w:rsidP="0032048A">
            <w:pPr>
              <w:pStyle w:val="Bezodstpw"/>
              <w:spacing w:before="120" w:after="120" w:line="360" w:lineRule="auto"/>
            </w:pPr>
            <w:r>
              <w:t>b)</w:t>
            </w:r>
            <w:r w:rsidR="00111529">
              <w:t>D</w:t>
            </w:r>
            <w:r w:rsidR="00827992" w:rsidRPr="007E7E3C">
              <w:t>omy pomocy społecznej i inne placówki opieki,</w:t>
            </w:r>
          </w:p>
          <w:p w14:paraId="00709932" w14:textId="1B9256BA" w:rsidR="00BE7E89" w:rsidRPr="007E7E3C" w:rsidRDefault="002B48EF" w:rsidP="0032048A">
            <w:pPr>
              <w:pStyle w:val="Bezodstpw"/>
              <w:spacing w:before="120" w:after="120" w:line="360" w:lineRule="auto"/>
            </w:pPr>
            <w:r>
              <w:t>c)</w:t>
            </w:r>
            <w:r w:rsidR="00827992" w:rsidRPr="007E7E3C">
              <w:t xml:space="preserve">Powiatowe Centrum Pomocy Rodzinie, </w:t>
            </w:r>
          </w:p>
          <w:p w14:paraId="60DBFCCE" w14:textId="467F34F0" w:rsidR="00BE7E89" w:rsidRPr="007E7E3C" w:rsidRDefault="006D27EF" w:rsidP="0032048A">
            <w:pPr>
              <w:pStyle w:val="Bezodstpw"/>
              <w:spacing w:before="120" w:after="120" w:line="360" w:lineRule="auto"/>
            </w:pPr>
            <w:r>
              <w:t>d</w:t>
            </w:r>
            <w:r w:rsidR="002B48EF">
              <w:t>)</w:t>
            </w:r>
            <w:r w:rsidR="00AC32E0">
              <w:t>L</w:t>
            </w:r>
            <w:r w:rsidR="00827992" w:rsidRPr="007E7E3C">
              <w:t xml:space="preserve">okalne centra </w:t>
            </w:r>
            <w:r>
              <w:t>integracji</w:t>
            </w:r>
            <w:r w:rsidR="00827992" w:rsidRPr="007E7E3C">
              <w:t xml:space="preserve"> społeczn</w:t>
            </w:r>
            <w:r w:rsidR="0057333E">
              <w:t xml:space="preserve">ej, </w:t>
            </w:r>
          </w:p>
          <w:p w14:paraId="20B96235" w14:textId="36EE1C43" w:rsidR="00091338" w:rsidRPr="007E7E3C" w:rsidRDefault="006D27EF" w:rsidP="0032048A">
            <w:pPr>
              <w:pStyle w:val="Bezodstpw"/>
              <w:spacing w:before="120" w:after="120" w:line="360" w:lineRule="auto"/>
            </w:pPr>
            <w:r>
              <w:t>e</w:t>
            </w:r>
            <w:r w:rsidR="002B48EF">
              <w:t>)</w:t>
            </w:r>
            <w:r w:rsidR="00AC32E0">
              <w:t>O</w:t>
            </w:r>
            <w:r w:rsidR="00827992" w:rsidRPr="007E7E3C">
              <w:t>rganizacje pozarządowe</w:t>
            </w:r>
            <w:r w:rsidR="00614733">
              <w:t xml:space="preserve">   </w:t>
            </w:r>
          </w:p>
        </w:tc>
        <w:tc>
          <w:tcPr>
            <w:tcW w:w="20" w:type="dxa"/>
            <w:tcBorders>
              <w:top w:val="single" w:sz="4" w:space="0" w:color="auto"/>
              <w:right w:val="nil"/>
            </w:tcBorders>
          </w:tcPr>
          <w:p w14:paraId="02F94A93" w14:textId="77777777" w:rsidR="00091338" w:rsidRPr="007E7E3C" w:rsidRDefault="00091338" w:rsidP="0032048A">
            <w:pPr>
              <w:pStyle w:val="TableParagraph"/>
              <w:spacing w:before="120" w:after="120" w:line="360" w:lineRule="auto"/>
              <w:rPr>
                <w:rFonts w:ascii="Times New Roman" w:hAnsi="Times New Roman" w:cs="Times New Roman"/>
              </w:rPr>
            </w:pPr>
          </w:p>
        </w:tc>
        <w:tc>
          <w:tcPr>
            <w:tcW w:w="2256" w:type="dxa"/>
            <w:tcBorders>
              <w:top w:val="single" w:sz="4" w:space="0" w:color="auto"/>
              <w:left w:val="nil"/>
              <w:bottom w:val="single" w:sz="4" w:space="0" w:color="auto"/>
              <w:right w:val="single" w:sz="4" w:space="0" w:color="auto"/>
            </w:tcBorders>
          </w:tcPr>
          <w:p w14:paraId="0C8BA3C8" w14:textId="2C8A398D" w:rsidR="003116A3" w:rsidRPr="007E7E3C" w:rsidRDefault="00803C3C" w:rsidP="0032048A">
            <w:pPr>
              <w:pStyle w:val="TableParagraph"/>
              <w:spacing w:before="120" w:after="120" w:line="360" w:lineRule="auto"/>
              <w:rPr>
                <w:rFonts w:ascii="Times New Roman" w:hAnsi="Times New Roman" w:cs="Times New Roman"/>
              </w:rPr>
            </w:pPr>
            <w:r>
              <w:rPr>
                <w:rFonts w:ascii="Times New Roman" w:hAnsi="Times New Roman" w:cs="Times New Roman"/>
              </w:rPr>
              <w:t>a)</w:t>
            </w:r>
            <w:r w:rsidR="003116A3" w:rsidRPr="007E7E3C">
              <w:rPr>
                <w:rFonts w:ascii="Times New Roman" w:hAnsi="Times New Roman" w:cs="Times New Roman"/>
              </w:rPr>
              <w:t>budżet Powiatu Kwidzyńskiego</w:t>
            </w:r>
            <w:r w:rsidR="00955CE8">
              <w:rPr>
                <w:rFonts w:ascii="Times New Roman" w:hAnsi="Times New Roman" w:cs="Times New Roman"/>
              </w:rPr>
              <w:t>,</w:t>
            </w:r>
          </w:p>
          <w:p w14:paraId="6416F650" w14:textId="40016038" w:rsidR="003116A3" w:rsidRPr="007E7E3C" w:rsidRDefault="0084067D" w:rsidP="0032048A">
            <w:pPr>
              <w:pStyle w:val="TableParagraph"/>
              <w:spacing w:before="120" w:after="120" w:line="360" w:lineRule="auto"/>
              <w:rPr>
                <w:rFonts w:ascii="Times New Roman" w:hAnsi="Times New Roman" w:cs="Times New Roman"/>
              </w:rPr>
            </w:pPr>
            <w:r>
              <w:rPr>
                <w:rFonts w:ascii="Times New Roman" w:hAnsi="Times New Roman" w:cs="Times New Roman"/>
              </w:rPr>
              <w:t>b)</w:t>
            </w:r>
            <w:r w:rsidR="003116A3" w:rsidRPr="007E7E3C">
              <w:rPr>
                <w:rFonts w:ascii="Times New Roman" w:hAnsi="Times New Roman" w:cs="Times New Roman"/>
              </w:rPr>
              <w:t>dotacja budżetu państwa na realizację zadań zleconych,</w:t>
            </w:r>
          </w:p>
          <w:p w14:paraId="0F11FB10" w14:textId="7D896787" w:rsidR="00111BD1" w:rsidRDefault="0084067D" w:rsidP="0032048A">
            <w:pPr>
              <w:pStyle w:val="TableParagraph"/>
              <w:spacing w:before="120" w:after="120" w:line="360" w:lineRule="auto"/>
              <w:rPr>
                <w:rFonts w:ascii="Times New Roman" w:hAnsi="Times New Roman" w:cs="Times New Roman"/>
              </w:rPr>
            </w:pPr>
            <w:r>
              <w:rPr>
                <w:rFonts w:ascii="Times New Roman" w:hAnsi="Times New Roman" w:cs="Times New Roman"/>
              </w:rPr>
              <w:t>c)</w:t>
            </w:r>
            <w:r w:rsidR="003116A3" w:rsidRPr="007E7E3C">
              <w:rPr>
                <w:rFonts w:ascii="Times New Roman" w:hAnsi="Times New Roman" w:cs="Times New Roman"/>
              </w:rPr>
              <w:t>fundusze europejskie,</w:t>
            </w:r>
          </w:p>
          <w:p w14:paraId="39FE1CB1" w14:textId="5E7FB263" w:rsidR="003116A3" w:rsidRPr="007E7E3C" w:rsidRDefault="0084067D" w:rsidP="0032048A">
            <w:pPr>
              <w:pStyle w:val="TableParagraph"/>
              <w:spacing w:before="120" w:after="120" w:line="360" w:lineRule="auto"/>
              <w:rPr>
                <w:rFonts w:ascii="Times New Roman" w:hAnsi="Times New Roman" w:cs="Times New Roman"/>
              </w:rPr>
            </w:pPr>
            <w:r>
              <w:rPr>
                <w:rFonts w:ascii="Times New Roman" w:hAnsi="Times New Roman" w:cs="Times New Roman"/>
              </w:rPr>
              <w:t>d)</w:t>
            </w:r>
            <w:r w:rsidR="003116A3" w:rsidRPr="007E7E3C">
              <w:rPr>
                <w:rFonts w:ascii="Times New Roman" w:hAnsi="Times New Roman" w:cs="Times New Roman"/>
              </w:rPr>
              <w:t xml:space="preserve">środki pozyskiwane </w:t>
            </w:r>
            <w:r w:rsidR="00E11687">
              <w:rPr>
                <w:rFonts w:ascii="Times New Roman" w:hAnsi="Times New Roman" w:cs="Times New Roman"/>
              </w:rPr>
              <w:t xml:space="preserve">     </w:t>
            </w:r>
            <w:r w:rsidR="003116A3" w:rsidRPr="007E7E3C">
              <w:rPr>
                <w:rFonts w:ascii="Times New Roman" w:hAnsi="Times New Roman" w:cs="Times New Roman"/>
              </w:rPr>
              <w:t>w ramach programów ministerialnych</w:t>
            </w:r>
            <w:r w:rsidR="00955CE8">
              <w:rPr>
                <w:rFonts w:ascii="Times New Roman" w:hAnsi="Times New Roman" w:cs="Times New Roman"/>
              </w:rPr>
              <w:t>,</w:t>
            </w:r>
          </w:p>
          <w:p w14:paraId="30AE892C" w14:textId="63F61F87" w:rsidR="003116A3" w:rsidRPr="007E7E3C" w:rsidRDefault="0084067D" w:rsidP="0032048A">
            <w:pPr>
              <w:pStyle w:val="TableParagraph"/>
              <w:spacing w:before="120" w:after="120" w:line="360" w:lineRule="auto"/>
              <w:rPr>
                <w:rFonts w:ascii="Times New Roman" w:hAnsi="Times New Roman" w:cs="Times New Roman"/>
              </w:rPr>
            </w:pPr>
            <w:r>
              <w:rPr>
                <w:rFonts w:ascii="Times New Roman" w:hAnsi="Times New Roman" w:cs="Times New Roman"/>
              </w:rPr>
              <w:t>e)</w:t>
            </w:r>
            <w:r w:rsidR="003116A3" w:rsidRPr="007E7E3C">
              <w:rPr>
                <w:rFonts w:ascii="Times New Roman" w:hAnsi="Times New Roman" w:cs="Times New Roman"/>
              </w:rPr>
              <w:t xml:space="preserve">budżety </w:t>
            </w:r>
            <w:r w:rsidR="000206B2">
              <w:rPr>
                <w:rFonts w:ascii="Times New Roman" w:hAnsi="Times New Roman" w:cs="Times New Roman"/>
              </w:rPr>
              <w:t>g</w:t>
            </w:r>
            <w:r w:rsidR="003116A3" w:rsidRPr="007E7E3C">
              <w:rPr>
                <w:rFonts w:ascii="Times New Roman" w:hAnsi="Times New Roman" w:cs="Times New Roman"/>
              </w:rPr>
              <w:t>min</w:t>
            </w:r>
          </w:p>
        </w:tc>
      </w:tr>
      <w:tr w:rsidR="00AC63BF" w:rsidRPr="00025616" w14:paraId="3B353ECA" w14:textId="77777777" w:rsidTr="00A71F42">
        <w:trPr>
          <w:trHeight w:val="503"/>
        </w:trPr>
        <w:tc>
          <w:tcPr>
            <w:tcW w:w="1842" w:type="dxa"/>
            <w:vMerge/>
            <w:tcBorders>
              <w:top w:val="nil"/>
            </w:tcBorders>
            <w:shd w:val="clear" w:color="auto" w:fill="DBE5F1" w:themeFill="accent1" w:themeFillTint="33"/>
          </w:tcPr>
          <w:p w14:paraId="1F48244B" w14:textId="77777777" w:rsidR="00850CDB" w:rsidRPr="00025616" w:rsidRDefault="00850CDB" w:rsidP="00850CDB">
            <w:pPr>
              <w:rPr>
                <w:sz w:val="2"/>
                <w:szCs w:val="2"/>
              </w:rPr>
            </w:pPr>
          </w:p>
        </w:tc>
        <w:tc>
          <w:tcPr>
            <w:tcW w:w="566" w:type="dxa"/>
          </w:tcPr>
          <w:p w14:paraId="2DA526F7" w14:textId="128F48A4" w:rsidR="00850CDB" w:rsidRPr="00025616" w:rsidRDefault="00850CDB" w:rsidP="00850CDB">
            <w:pPr>
              <w:pStyle w:val="TableParagraph"/>
              <w:spacing w:before="129"/>
              <w:rPr>
                <w:rFonts w:ascii="Times New Roman" w:hAnsi="Times New Roman" w:cs="Times New Roman"/>
                <w:spacing w:val="-10"/>
                <w:sz w:val="20"/>
                <w:szCs w:val="20"/>
              </w:rPr>
            </w:pPr>
            <w:r w:rsidRPr="00025616">
              <w:rPr>
                <w:rFonts w:ascii="Times New Roman" w:hAnsi="Times New Roman" w:cs="Times New Roman"/>
                <w:spacing w:val="-10"/>
                <w:sz w:val="20"/>
                <w:szCs w:val="20"/>
              </w:rPr>
              <w:t xml:space="preserve">  2</w:t>
            </w:r>
          </w:p>
        </w:tc>
        <w:tc>
          <w:tcPr>
            <w:tcW w:w="2690" w:type="dxa"/>
          </w:tcPr>
          <w:p w14:paraId="33D4A3C7" w14:textId="31A69FFB" w:rsidR="00850CDB" w:rsidRPr="007E7E3C" w:rsidRDefault="00264CF6" w:rsidP="007E7E3C">
            <w:pPr>
              <w:pStyle w:val="TableParagraph"/>
              <w:spacing w:before="120" w:after="120" w:line="360" w:lineRule="auto"/>
              <w:rPr>
                <w:rFonts w:ascii="Times New Roman" w:hAnsi="Times New Roman" w:cs="Times New Roman"/>
              </w:rPr>
            </w:pPr>
            <w:r w:rsidRPr="007E7E3C">
              <w:rPr>
                <w:rFonts w:ascii="Times New Roman" w:hAnsi="Times New Roman" w:cs="Times New Roman"/>
              </w:rPr>
              <w:t>a)</w:t>
            </w:r>
            <w:r w:rsidR="00850CDB" w:rsidRPr="007E7E3C">
              <w:rPr>
                <w:rFonts w:ascii="Times New Roman" w:hAnsi="Times New Roman" w:cs="Times New Roman"/>
              </w:rPr>
              <w:t xml:space="preserve">Rozwijanie mobilnych zespołów opieki zdrowotnej, wsparcia psychologicznego oraz telemedycyny dedykowanej osobom starszym, zwłaszcza </w:t>
            </w:r>
            <w:r w:rsidR="00E11687">
              <w:rPr>
                <w:rFonts w:ascii="Times New Roman" w:hAnsi="Times New Roman" w:cs="Times New Roman"/>
              </w:rPr>
              <w:t xml:space="preserve">             </w:t>
            </w:r>
            <w:r w:rsidR="00850CDB" w:rsidRPr="007E7E3C">
              <w:rPr>
                <w:rFonts w:ascii="Times New Roman" w:hAnsi="Times New Roman" w:cs="Times New Roman"/>
              </w:rPr>
              <w:t xml:space="preserve">w mniejszych miejscowościach </w:t>
            </w:r>
            <w:r w:rsidR="005E0097">
              <w:rPr>
                <w:rFonts w:ascii="Times New Roman" w:hAnsi="Times New Roman" w:cs="Times New Roman"/>
              </w:rPr>
              <w:t xml:space="preserve"> </w:t>
            </w:r>
            <w:r w:rsidR="00850CDB" w:rsidRPr="007E7E3C">
              <w:rPr>
                <w:rFonts w:ascii="Times New Roman" w:hAnsi="Times New Roman" w:cs="Times New Roman"/>
              </w:rPr>
              <w:t>i na terenach wiejskich.</w:t>
            </w:r>
            <w:r w:rsidR="00335F3C">
              <w:rPr>
                <w:rFonts w:ascii="Times New Roman" w:hAnsi="Times New Roman" w:cs="Times New Roman"/>
              </w:rPr>
              <w:t xml:space="preserve"> </w:t>
            </w:r>
          </w:p>
        </w:tc>
        <w:tc>
          <w:tcPr>
            <w:tcW w:w="1133" w:type="dxa"/>
          </w:tcPr>
          <w:p w14:paraId="7F9BDF28" w14:textId="5DB2983A" w:rsidR="00850CDB" w:rsidRPr="007E7E3C" w:rsidRDefault="00E164C0" w:rsidP="00E164C0">
            <w:pPr>
              <w:pStyle w:val="TableParagraph"/>
              <w:spacing w:before="120" w:after="120" w:line="360" w:lineRule="auto"/>
              <w:rPr>
                <w:rFonts w:ascii="Times New Roman" w:hAnsi="Times New Roman" w:cs="Times New Roman"/>
              </w:rPr>
            </w:pPr>
            <w:r>
              <w:rPr>
                <w:rFonts w:ascii="Times New Roman" w:hAnsi="Times New Roman" w:cs="Times New Roman"/>
              </w:rPr>
              <w:t xml:space="preserve"> </w:t>
            </w:r>
            <w:r w:rsidR="00850CDB" w:rsidRPr="007E7E3C">
              <w:rPr>
                <w:rFonts w:ascii="Times New Roman" w:hAnsi="Times New Roman" w:cs="Times New Roman"/>
              </w:rPr>
              <w:t>2025 -2030</w:t>
            </w:r>
          </w:p>
        </w:tc>
        <w:tc>
          <w:tcPr>
            <w:tcW w:w="1841" w:type="dxa"/>
          </w:tcPr>
          <w:p w14:paraId="3E2FF0ED" w14:textId="77777777" w:rsidR="000203C8" w:rsidRPr="000203C8" w:rsidRDefault="000203C8" w:rsidP="00112D6B">
            <w:pPr>
              <w:pStyle w:val="Bezodstpw"/>
              <w:spacing w:before="120" w:after="120" w:line="360" w:lineRule="auto"/>
            </w:pPr>
            <w:r w:rsidRPr="000203C8">
              <w:t xml:space="preserve">a)Miejskie i gminne ośrodki pomocy społecznej, </w:t>
            </w:r>
          </w:p>
          <w:p w14:paraId="503A7A4E" w14:textId="52839CE6" w:rsidR="000203C8" w:rsidRPr="000203C8" w:rsidRDefault="000203C8" w:rsidP="00112D6B">
            <w:pPr>
              <w:pStyle w:val="Bezodstpw"/>
              <w:spacing w:before="120" w:after="120" w:line="360" w:lineRule="auto"/>
            </w:pPr>
            <w:r w:rsidRPr="000203C8">
              <w:t>b)</w:t>
            </w:r>
            <w:r w:rsidR="00AC32E0">
              <w:t>D</w:t>
            </w:r>
            <w:r w:rsidRPr="000203C8">
              <w:t>omy pomocy społecznej i inne placówki opieki,</w:t>
            </w:r>
          </w:p>
          <w:p w14:paraId="6E72E3BD" w14:textId="77777777" w:rsidR="000203C8" w:rsidRPr="000203C8" w:rsidRDefault="000203C8" w:rsidP="00112D6B">
            <w:pPr>
              <w:pStyle w:val="Bezodstpw"/>
              <w:spacing w:before="120" w:after="120" w:line="360" w:lineRule="auto"/>
            </w:pPr>
            <w:r w:rsidRPr="000203C8">
              <w:t xml:space="preserve">c)Powiatowe Centrum Pomocy Rodzinie, </w:t>
            </w:r>
          </w:p>
          <w:p w14:paraId="02EB6C3E" w14:textId="0644F7DB" w:rsidR="000203C8" w:rsidRPr="000203C8" w:rsidRDefault="006D27EF" w:rsidP="00112D6B">
            <w:pPr>
              <w:pStyle w:val="Bezodstpw"/>
              <w:spacing w:before="120" w:after="120" w:line="360" w:lineRule="auto"/>
            </w:pPr>
            <w:r>
              <w:t>d</w:t>
            </w:r>
            <w:r w:rsidR="000203C8" w:rsidRPr="000203C8">
              <w:t>)</w:t>
            </w:r>
            <w:r w:rsidR="00AC32E0">
              <w:t>L</w:t>
            </w:r>
            <w:r w:rsidR="000203C8" w:rsidRPr="000203C8">
              <w:t xml:space="preserve">okalne centra </w:t>
            </w:r>
            <w:r>
              <w:t>integracji</w:t>
            </w:r>
            <w:r w:rsidR="000203C8" w:rsidRPr="000203C8">
              <w:t xml:space="preserve"> społecz</w:t>
            </w:r>
            <w:r>
              <w:t>n</w:t>
            </w:r>
            <w:r w:rsidR="0057333E">
              <w:t xml:space="preserve">ej, </w:t>
            </w:r>
          </w:p>
          <w:p w14:paraId="19CD07E1" w14:textId="5C57C51F" w:rsidR="0039124D" w:rsidRPr="007E7E3C" w:rsidRDefault="006D27EF" w:rsidP="00112D6B">
            <w:pPr>
              <w:pStyle w:val="TableParagraph"/>
              <w:spacing w:before="120" w:after="120" w:line="360" w:lineRule="auto"/>
              <w:rPr>
                <w:rFonts w:ascii="Times New Roman" w:hAnsi="Times New Roman" w:cs="Times New Roman"/>
              </w:rPr>
            </w:pPr>
            <w:r>
              <w:rPr>
                <w:rFonts w:ascii="Times New Roman" w:hAnsi="Times New Roman" w:cs="Times New Roman"/>
              </w:rPr>
              <w:t>e</w:t>
            </w:r>
            <w:r w:rsidR="000203C8" w:rsidRPr="000203C8">
              <w:rPr>
                <w:rFonts w:ascii="Times New Roman" w:hAnsi="Times New Roman" w:cs="Times New Roman"/>
              </w:rPr>
              <w:t>)</w:t>
            </w:r>
            <w:r w:rsidR="00AC32E0">
              <w:rPr>
                <w:rFonts w:ascii="Times New Roman" w:hAnsi="Times New Roman" w:cs="Times New Roman"/>
              </w:rPr>
              <w:t>O</w:t>
            </w:r>
            <w:r w:rsidR="000203C8" w:rsidRPr="000203C8">
              <w:rPr>
                <w:rFonts w:ascii="Times New Roman" w:hAnsi="Times New Roman" w:cs="Times New Roman"/>
              </w:rPr>
              <w:t>rganizacje pozarządowe</w:t>
            </w:r>
          </w:p>
        </w:tc>
        <w:tc>
          <w:tcPr>
            <w:tcW w:w="20" w:type="dxa"/>
            <w:tcBorders>
              <w:right w:val="nil"/>
            </w:tcBorders>
          </w:tcPr>
          <w:p w14:paraId="69B41070" w14:textId="77777777" w:rsidR="00850CDB" w:rsidRPr="007E7E3C" w:rsidRDefault="00850CDB" w:rsidP="007E7E3C">
            <w:pPr>
              <w:pStyle w:val="TableParagraph"/>
              <w:spacing w:before="120" w:after="120" w:line="360" w:lineRule="auto"/>
              <w:rPr>
                <w:rFonts w:ascii="Times New Roman" w:hAnsi="Times New Roman" w:cs="Times New Roman"/>
              </w:rPr>
            </w:pPr>
          </w:p>
        </w:tc>
        <w:tc>
          <w:tcPr>
            <w:tcW w:w="2256" w:type="dxa"/>
            <w:tcBorders>
              <w:top w:val="single" w:sz="4" w:space="0" w:color="auto"/>
              <w:left w:val="nil"/>
              <w:bottom w:val="single" w:sz="4" w:space="0" w:color="auto"/>
              <w:right w:val="single" w:sz="4" w:space="0" w:color="auto"/>
            </w:tcBorders>
          </w:tcPr>
          <w:p w14:paraId="3BE78064" w14:textId="337EFFFC" w:rsidR="00850CDB" w:rsidRPr="007E7E3C" w:rsidRDefault="00850CDB" w:rsidP="007E7E3C">
            <w:pPr>
              <w:pStyle w:val="TableParagraph"/>
              <w:spacing w:before="120" w:after="120" w:line="360" w:lineRule="auto"/>
              <w:rPr>
                <w:rFonts w:ascii="Times New Roman" w:hAnsi="Times New Roman" w:cs="Times New Roman"/>
              </w:rPr>
            </w:pPr>
          </w:p>
        </w:tc>
      </w:tr>
    </w:tbl>
    <w:p w14:paraId="7B38065E" w14:textId="77777777" w:rsidR="00304E04" w:rsidRPr="00025616" w:rsidRDefault="00304E04">
      <w:pPr>
        <w:pStyle w:val="TableParagraph"/>
        <w:rPr>
          <w:rFonts w:ascii="Times New Roman" w:hAnsi="Times New Roman" w:cs="Times New Roman"/>
          <w:sz w:val="20"/>
        </w:rPr>
      </w:pPr>
    </w:p>
    <w:p w14:paraId="0B220A97" w14:textId="77777777" w:rsidR="00304E04" w:rsidRDefault="00304E04">
      <w:pPr>
        <w:pStyle w:val="TableParagraph"/>
        <w:rPr>
          <w:rFonts w:ascii="Times New Roman" w:hAnsi="Times New Roman" w:cs="Times New Roman"/>
          <w:sz w:val="20"/>
        </w:rPr>
      </w:pPr>
    </w:p>
    <w:p w14:paraId="49B91032" w14:textId="77777777" w:rsidR="007E7E3C" w:rsidRPr="00025616" w:rsidRDefault="007E7E3C">
      <w:pPr>
        <w:pStyle w:val="TableParagraph"/>
        <w:rPr>
          <w:rFonts w:ascii="Times New Roman" w:hAnsi="Times New Roman" w:cs="Times New Roman"/>
          <w:sz w:val="20"/>
        </w:rPr>
      </w:pPr>
    </w:p>
    <w:p w14:paraId="1C230C6D" w14:textId="77777777" w:rsidR="00304E04" w:rsidRDefault="00304E04">
      <w:pPr>
        <w:pStyle w:val="TableParagraph"/>
        <w:rPr>
          <w:rFonts w:ascii="Times New Roman" w:hAnsi="Times New Roman" w:cs="Times New Roman"/>
          <w:sz w:val="20"/>
        </w:rPr>
      </w:pPr>
    </w:p>
    <w:p w14:paraId="04DD4279" w14:textId="77777777" w:rsidR="00274B5C" w:rsidRDefault="00274B5C">
      <w:pPr>
        <w:pStyle w:val="TableParagraph"/>
        <w:rPr>
          <w:rFonts w:ascii="Times New Roman" w:hAnsi="Times New Roman" w:cs="Times New Roman"/>
          <w:sz w:val="20"/>
        </w:rPr>
      </w:pPr>
    </w:p>
    <w:p w14:paraId="7238DED4" w14:textId="77777777" w:rsidR="00274B5C" w:rsidRDefault="00274B5C">
      <w:pPr>
        <w:pStyle w:val="TableParagraph"/>
        <w:rPr>
          <w:rFonts w:ascii="Times New Roman" w:hAnsi="Times New Roman" w:cs="Times New Roman"/>
          <w:sz w:val="20"/>
        </w:rPr>
      </w:pPr>
    </w:p>
    <w:p w14:paraId="6A686901" w14:textId="77777777" w:rsidR="00274B5C" w:rsidRDefault="00274B5C">
      <w:pPr>
        <w:pStyle w:val="TableParagraph"/>
        <w:rPr>
          <w:rFonts w:ascii="Times New Roman" w:hAnsi="Times New Roman" w:cs="Times New Roman"/>
          <w:sz w:val="20"/>
        </w:rPr>
      </w:pPr>
    </w:p>
    <w:p w14:paraId="59663E5B" w14:textId="77777777" w:rsidR="00274B5C" w:rsidRDefault="00274B5C">
      <w:pPr>
        <w:pStyle w:val="TableParagraph"/>
        <w:rPr>
          <w:rFonts w:ascii="Times New Roman" w:hAnsi="Times New Roman" w:cs="Times New Roman"/>
          <w:sz w:val="20"/>
        </w:rPr>
      </w:pPr>
    </w:p>
    <w:p w14:paraId="55BDEFA0" w14:textId="77777777" w:rsidR="00274B5C" w:rsidRDefault="00274B5C">
      <w:pPr>
        <w:pStyle w:val="TableParagraph"/>
        <w:rPr>
          <w:rFonts w:ascii="Times New Roman" w:hAnsi="Times New Roman" w:cs="Times New Roman"/>
          <w:sz w:val="20"/>
        </w:rPr>
      </w:pPr>
    </w:p>
    <w:p w14:paraId="4C32FAFF" w14:textId="77777777" w:rsidR="00274B5C" w:rsidRDefault="00274B5C">
      <w:pPr>
        <w:pStyle w:val="TableParagraph"/>
        <w:rPr>
          <w:rFonts w:ascii="Times New Roman" w:hAnsi="Times New Roman" w:cs="Times New Roman"/>
          <w:sz w:val="20"/>
        </w:rPr>
      </w:pPr>
    </w:p>
    <w:p w14:paraId="0DAFB37A" w14:textId="77777777" w:rsidR="00274B5C" w:rsidRDefault="00274B5C">
      <w:pPr>
        <w:pStyle w:val="TableParagraph"/>
        <w:rPr>
          <w:rFonts w:ascii="Times New Roman" w:hAnsi="Times New Roman" w:cs="Times New Roman"/>
          <w:sz w:val="20"/>
        </w:rPr>
      </w:pPr>
    </w:p>
    <w:p w14:paraId="14FF38CC" w14:textId="77777777" w:rsidR="00274B5C" w:rsidRDefault="00274B5C">
      <w:pPr>
        <w:pStyle w:val="TableParagraph"/>
        <w:rPr>
          <w:rFonts w:ascii="Times New Roman" w:hAnsi="Times New Roman" w:cs="Times New Roman"/>
          <w:sz w:val="20"/>
        </w:rPr>
      </w:pPr>
    </w:p>
    <w:p w14:paraId="185B4394" w14:textId="77777777" w:rsidR="00274B5C" w:rsidRDefault="00274B5C">
      <w:pPr>
        <w:pStyle w:val="TableParagraph"/>
        <w:rPr>
          <w:rFonts w:ascii="Times New Roman" w:hAnsi="Times New Roman" w:cs="Times New Roman"/>
          <w:sz w:val="20"/>
        </w:rPr>
      </w:pPr>
    </w:p>
    <w:p w14:paraId="23741B1C" w14:textId="77777777" w:rsidR="00274B5C" w:rsidRDefault="00274B5C">
      <w:pPr>
        <w:pStyle w:val="TableParagraph"/>
        <w:rPr>
          <w:rFonts w:ascii="Times New Roman" w:hAnsi="Times New Roman" w:cs="Times New Roman"/>
          <w:sz w:val="20"/>
        </w:rPr>
      </w:pPr>
    </w:p>
    <w:p w14:paraId="26399A89" w14:textId="77777777" w:rsidR="00274B5C" w:rsidRDefault="00274B5C">
      <w:pPr>
        <w:pStyle w:val="TableParagraph"/>
        <w:rPr>
          <w:rFonts w:ascii="Times New Roman" w:hAnsi="Times New Roman" w:cs="Times New Roman"/>
          <w:sz w:val="20"/>
        </w:rPr>
      </w:pPr>
    </w:p>
    <w:p w14:paraId="58DBAD42" w14:textId="77777777" w:rsidR="00274B5C" w:rsidRDefault="00274B5C">
      <w:pPr>
        <w:pStyle w:val="TableParagraph"/>
        <w:rPr>
          <w:rFonts w:ascii="Times New Roman" w:hAnsi="Times New Roman" w:cs="Times New Roman"/>
          <w:sz w:val="20"/>
        </w:rPr>
      </w:pPr>
    </w:p>
    <w:p w14:paraId="5BBE7E6B" w14:textId="77777777" w:rsidR="00274B5C" w:rsidRDefault="00274B5C">
      <w:pPr>
        <w:pStyle w:val="TableParagraph"/>
        <w:rPr>
          <w:rFonts w:ascii="Times New Roman" w:hAnsi="Times New Roman" w:cs="Times New Roman"/>
          <w:sz w:val="20"/>
        </w:rPr>
      </w:pPr>
    </w:p>
    <w:p w14:paraId="703B6C93" w14:textId="77777777" w:rsidR="00274B5C" w:rsidRDefault="00274B5C">
      <w:pPr>
        <w:pStyle w:val="TableParagraph"/>
        <w:rPr>
          <w:rFonts w:ascii="Times New Roman" w:hAnsi="Times New Roman" w:cs="Times New Roman"/>
          <w:sz w:val="20"/>
        </w:rPr>
      </w:pPr>
    </w:p>
    <w:p w14:paraId="3820C787" w14:textId="77777777" w:rsidR="00274B5C" w:rsidRDefault="00274B5C">
      <w:pPr>
        <w:pStyle w:val="TableParagraph"/>
        <w:rPr>
          <w:rFonts w:ascii="Times New Roman" w:hAnsi="Times New Roman" w:cs="Times New Roman"/>
          <w:sz w:val="20"/>
        </w:rPr>
      </w:pPr>
    </w:p>
    <w:p w14:paraId="19BBB657" w14:textId="77777777" w:rsidR="00274B5C" w:rsidRDefault="00274B5C">
      <w:pPr>
        <w:pStyle w:val="TableParagraph"/>
        <w:rPr>
          <w:rFonts w:ascii="Times New Roman" w:hAnsi="Times New Roman" w:cs="Times New Roman"/>
          <w:sz w:val="20"/>
        </w:rPr>
      </w:pPr>
    </w:p>
    <w:p w14:paraId="5C428341" w14:textId="77777777" w:rsidR="00274B5C" w:rsidRDefault="00274B5C">
      <w:pPr>
        <w:pStyle w:val="TableParagraph"/>
        <w:rPr>
          <w:rFonts w:ascii="Times New Roman" w:hAnsi="Times New Roman" w:cs="Times New Roman"/>
          <w:sz w:val="20"/>
        </w:rPr>
      </w:pPr>
    </w:p>
    <w:p w14:paraId="13F7D1F7" w14:textId="77777777" w:rsidR="00274B5C" w:rsidRDefault="00274B5C">
      <w:pPr>
        <w:pStyle w:val="TableParagraph"/>
        <w:rPr>
          <w:rFonts w:ascii="Times New Roman" w:hAnsi="Times New Roman" w:cs="Times New Roman"/>
          <w:sz w:val="20"/>
        </w:rPr>
      </w:pPr>
    </w:p>
    <w:p w14:paraId="66A67552" w14:textId="77777777" w:rsidR="00BF30AA" w:rsidRDefault="00BF30AA">
      <w:pPr>
        <w:pStyle w:val="TableParagraph"/>
        <w:rPr>
          <w:rFonts w:ascii="Times New Roman" w:hAnsi="Times New Roman" w:cs="Times New Roman"/>
          <w:sz w:val="20"/>
        </w:rPr>
      </w:pPr>
    </w:p>
    <w:p w14:paraId="77F2D5FE" w14:textId="77777777" w:rsidR="00BF30AA" w:rsidRDefault="00BF30AA">
      <w:pPr>
        <w:pStyle w:val="TableParagraph"/>
        <w:rPr>
          <w:rFonts w:ascii="Times New Roman" w:hAnsi="Times New Roman" w:cs="Times New Roman"/>
          <w:sz w:val="20"/>
        </w:rPr>
      </w:pPr>
    </w:p>
    <w:p w14:paraId="6E6F643D" w14:textId="77777777" w:rsidR="00BF30AA" w:rsidRDefault="00BF30AA">
      <w:pPr>
        <w:pStyle w:val="TableParagraph"/>
        <w:rPr>
          <w:rFonts w:ascii="Times New Roman" w:hAnsi="Times New Roman" w:cs="Times New Roman"/>
          <w:sz w:val="20"/>
        </w:rPr>
      </w:pPr>
    </w:p>
    <w:p w14:paraId="4707194B" w14:textId="77777777" w:rsidR="00BF30AA" w:rsidRDefault="00BF30AA">
      <w:pPr>
        <w:pStyle w:val="TableParagraph"/>
        <w:rPr>
          <w:rFonts w:ascii="Times New Roman" w:hAnsi="Times New Roman" w:cs="Times New Roman"/>
          <w:sz w:val="20"/>
        </w:rPr>
      </w:pPr>
    </w:p>
    <w:p w14:paraId="2D5C4F86" w14:textId="77777777" w:rsidR="00BF30AA" w:rsidRDefault="00BF30AA">
      <w:pPr>
        <w:pStyle w:val="TableParagraph"/>
        <w:rPr>
          <w:rFonts w:ascii="Times New Roman" w:hAnsi="Times New Roman" w:cs="Times New Roman"/>
          <w:sz w:val="20"/>
        </w:rPr>
      </w:pPr>
    </w:p>
    <w:p w14:paraId="094D35A3" w14:textId="77777777" w:rsidR="00BF30AA" w:rsidRDefault="00BF30AA">
      <w:pPr>
        <w:pStyle w:val="TableParagraph"/>
        <w:rPr>
          <w:rFonts w:ascii="Times New Roman" w:hAnsi="Times New Roman" w:cs="Times New Roman"/>
          <w:sz w:val="20"/>
        </w:rPr>
      </w:pPr>
    </w:p>
    <w:p w14:paraId="535D1263" w14:textId="77777777" w:rsidR="00BF30AA" w:rsidRDefault="00BF30AA">
      <w:pPr>
        <w:pStyle w:val="TableParagraph"/>
        <w:rPr>
          <w:rFonts w:ascii="Times New Roman" w:hAnsi="Times New Roman" w:cs="Times New Roman"/>
          <w:sz w:val="20"/>
        </w:rPr>
      </w:pPr>
    </w:p>
    <w:p w14:paraId="27AB6FDB" w14:textId="77777777" w:rsidR="00BF30AA" w:rsidRDefault="00BF30AA">
      <w:pPr>
        <w:pStyle w:val="TableParagraph"/>
        <w:rPr>
          <w:rFonts w:ascii="Times New Roman" w:hAnsi="Times New Roman" w:cs="Times New Roman"/>
          <w:sz w:val="20"/>
        </w:rPr>
      </w:pPr>
    </w:p>
    <w:p w14:paraId="473B3C67" w14:textId="77777777" w:rsidR="00BF30AA" w:rsidRDefault="00BF30AA">
      <w:pPr>
        <w:pStyle w:val="TableParagraph"/>
        <w:rPr>
          <w:rFonts w:ascii="Times New Roman" w:hAnsi="Times New Roman" w:cs="Times New Roman"/>
          <w:sz w:val="20"/>
        </w:rPr>
      </w:pPr>
    </w:p>
    <w:p w14:paraId="13DED834" w14:textId="77777777" w:rsidR="00BF30AA" w:rsidRDefault="00BF30AA">
      <w:pPr>
        <w:pStyle w:val="TableParagraph"/>
        <w:rPr>
          <w:rFonts w:ascii="Times New Roman" w:hAnsi="Times New Roman" w:cs="Times New Roman"/>
          <w:sz w:val="20"/>
        </w:rPr>
      </w:pPr>
    </w:p>
    <w:p w14:paraId="740768DE" w14:textId="77777777" w:rsidR="006D27EF" w:rsidRPr="00025616" w:rsidRDefault="006D27EF" w:rsidP="005D1568">
      <w:pPr>
        <w:pStyle w:val="TableParagraph"/>
        <w:ind w:right="-414"/>
        <w:rPr>
          <w:rFonts w:ascii="Times New Roman" w:hAnsi="Times New Roman" w:cs="Times New Roman"/>
          <w:sz w:val="20"/>
        </w:rPr>
      </w:pPr>
    </w:p>
    <w:p w14:paraId="79B0D7D3" w14:textId="77777777" w:rsidR="00C048D2" w:rsidRPr="00025616" w:rsidRDefault="00C048D2">
      <w:pPr>
        <w:pStyle w:val="TableParagraph"/>
        <w:rPr>
          <w:rFonts w:ascii="Times New Roman" w:hAnsi="Times New Roman" w:cs="Times New Roman"/>
          <w:sz w:val="20"/>
        </w:rPr>
      </w:pPr>
    </w:p>
    <w:tbl>
      <w:tblPr>
        <w:tblStyle w:val="TableNormal"/>
        <w:tblW w:w="10206" w:type="dxa"/>
        <w:tblInd w:w="279" w:type="dxa"/>
        <w:tblBorders>
          <w:top w:val="single" w:sz="4" w:space="0" w:color="005A9E"/>
          <w:left w:val="single" w:sz="4" w:space="0" w:color="005A9E"/>
          <w:bottom w:val="single" w:sz="4" w:space="0" w:color="005A9E"/>
          <w:right w:val="single" w:sz="4" w:space="0" w:color="005A9E"/>
          <w:insideH w:val="single" w:sz="4" w:space="0" w:color="005A9E"/>
          <w:insideV w:val="single" w:sz="4" w:space="0" w:color="005A9E"/>
        </w:tblBorders>
        <w:tblLayout w:type="fixed"/>
        <w:tblLook w:val="01E0" w:firstRow="1" w:lastRow="1" w:firstColumn="1" w:lastColumn="1" w:noHBand="0" w:noVBand="0"/>
      </w:tblPr>
      <w:tblGrid>
        <w:gridCol w:w="1843"/>
        <w:gridCol w:w="567"/>
        <w:gridCol w:w="2835"/>
        <w:gridCol w:w="1134"/>
        <w:gridCol w:w="1693"/>
        <w:gridCol w:w="30"/>
        <w:gridCol w:w="2104"/>
      </w:tblGrid>
      <w:tr w:rsidR="0039124D" w:rsidRPr="007E7E3C" w14:paraId="2D482BD3" w14:textId="77777777" w:rsidTr="005D1568">
        <w:trPr>
          <w:trHeight w:val="557"/>
        </w:trPr>
        <w:tc>
          <w:tcPr>
            <w:tcW w:w="1843" w:type="dxa"/>
            <w:vMerge w:val="restart"/>
          </w:tcPr>
          <w:p w14:paraId="5C4313AA" w14:textId="64607748" w:rsidR="0039124D" w:rsidRPr="007E7E3C" w:rsidRDefault="0039124D" w:rsidP="0021473A">
            <w:pPr>
              <w:pStyle w:val="TableParagraph"/>
              <w:spacing w:before="120" w:after="120" w:line="360" w:lineRule="auto"/>
              <w:ind w:right="139"/>
              <w:rPr>
                <w:rFonts w:ascii="Times New Roman" w:hAnsi="Times New Roman" w:cs="Times New Roman"/>
                <w:b/>
                <w:spacing w:val="-6"/>
              </w:rPr>
            </w:pPr>
            <w:r w:rsidRPr="007E7E3C">
              <w:rPr>
                <w:rFonts w:ascii="Times New Roman" w:hAnsi="Times New Roman" w:cs="Times New Roman"/>
                <w:b/>
                <w:spacing w:val="-4"/>
              </w:rPr>
              <w:t xml:space="preserve">Cel </w:t>
            </w:r>
            <w:r w:rsidRPr="007E7E3C">
              <w:rPr>
                <w:rFonts w:ascii="Times New Roman" w:hAnsi="Times New Roman" w:cs="Times New Roman"/>
                <w:b/>
                <w:spacing w:val="-6"/>
              </w:rPr>
              <w:t>szczegółowy 2</w:t>
            </w:r>
          </w:p>
          <w:p w14:paraId="14564251" w14:textId="29906809" w:rsidR="0039124D" w:rsidRPr="007E7E3C" w:rsidRDefault="0039124D" w:rsidP="00A21B51">
            <w:pPr>
              <w:pStyle w:val="TableParagraph"/>
              <w:spacing w:before="120" w:after="120" w:line="360" w:lineRule="auto"/>
              <w:rPr>
                <w:rFonts w:ascii="Times New Roman" w:hAnsi="Times New Roman" w:cs="Times New Roman"/>
                <w:bCs/>
              </w:rPr>
            </w:pPr>
            <w:r w:rsidRPr="007E7E3C">
              <w:rPr>
                <w:rFonts w:ascii="Times New Roman" w:hAnsi="Times New Roman" w:cs="Times New Roman"/>
                <w:bCs/>
              </w:rPr>
              <w:t xml:space="preserve">Tworzenie warunków sprzyjających wszechstronnej aktywności, integracji oraz zwiększeniu zaangażowania społecznego </w:t>
            </w:r>
            <w:r w:rsidR="005E0097">
              <w:rPr>
                <w:rFonts w:ascii="Times New Roman" w:hAnsi="Times New Roman" w:cs="Times New Roman"/>
                <w:bCs/>
              </w:rPr>
              <w:t xml:space="preserve">    </w:t>
            </w:r>
            <w:r w:rsidR="00D8320C">
              <w:rPr>
                <w:rFonts w:ascii="Times New Roman" w:hAnsi="Times New Roman" w:cs="Times New Roman"/>
                <w:bCs/>
              </w:rPr>
              <w:t xml:space="preserve">        </w:t>
            </w:r>
            <w:r w:rsidRPr="007E7E3C">
              <w:rPr>
                <w:rFonts w:ascii="Times New Roman" w:hAnsi="Times New Roman" w:cs="Times New Roman"/>
                <w:bCs/>
              </w:rPr>
              <w:t xml:space="preserve">i uczestnictwa </w:t>
            </w:r>
            <w:r w:rsidR="00063C57">
              <w:rPr>
                <w:rFonts w:ascii="Times New Roman" w:hAnsi="Times New Roman" w:cs="Times New Roman"/>
                <w:bCs/>
              </w:rPr>
              <w:t xml:space="preserve">       </w:t>
            </w:r>
            <w:r w:rsidRPr="007E7E3C">
              <w:rPr>
                <w:rFonts w:ascii="Times New Roman" w:hAnsi="Times New Roman" w:cs="Times New Roman"/>
                <w:bCs/>
              </w:rPr>
              <w:t>w życiu publ</w:t>
            </w:r>
            <w:r w:rsidR="006F49CA">
              <w:rPr>
                <w:rFonts w:ascii="Times New Roman" w:hAnsi="Times New Roman" w:cs="Times New Roman"/>
                <w:bCs/>
              </w:rPr>
              <w:t>icznym.</w:t>
            </w:r>
          </w:p>
        </w:tc>
        <w:tc>
          <w:tcPr>
            <w:tcW w:w="567" w:type="dxa"/>
          </w:tcPr>
          <w:p w14:paraId="4C3AE3EF" w14:textId="43B11921" w:rsidR="0039124D" w:rsidRPr="007E7E3C" w:rsidRDefault="00D62846" w:rsidP="00D62846">
            <w:pPr>
              <w:pStyle w:val="TableParagraph"/>
              <w:spacing w:before="120" w:after="120" w:line="360" w:lineRule="auto"/>
              <w:ind w:right="-3"/>
              <w:jc w:val="center"/>
              <w:rPr>
                <w:rFonts w:ascii="Times New Roman" w:hAnsi="Times New Roman" w:cs="Times New Roman"/>
              </w:rPr>
            </w:pPr>
            <w:r>
              <w:rPr>
                <w:rFonts w:ascii="Times New Roman" w:hAnsi="Times New Roman" w:cs="Times New Roman"/>
                <w:spacing w:val="-6"/>
              </w:rPr>
              <w:t>Nr</w:t>
            </w:r>
          </w:p>
        </w:tc>
        <w:tc>
          <w:tcPr>
            <w:tcW w:w="2835" w:type="dxa"/>
          </w:tcPr>
          <w:p w14:paraId="65732D79" w14:textId="77777777" w:rsidR="0039124D" w:rsidRPr="007E7E3C" w:rsidRDefault="0039124D" w:rsidP="00B425C6">
            <w:pPr>
              <w:pStyle w:val="TableParagraph"/>
              <w:spacing w:line="360" w:lineRule="auto"/>
              <w:ind w:right="36"/>
              <w:jc w:val="center"/>
              <w:rPr>
                <w:rFonts w:ascii="Times New Roman" w:hAnsi="Times New Roman" w:cs="Times New Roman"/>
              </w:rPr>
            </w:pPr>
            <w:r w:rsidRPr="007E7E3C">
              <w:rPr>
                <w:rFonts w:ascii="Times New Roman" w:hAnsi="Times New Roman" w:cs="Times New Roman"/>
                <w:spacing w:val="-2"/>
              </w:rPr>
              <w:t>Działanie</w:t>
            </w:r>
          </w:p>
        </w:tc>
        <w:tc>
          <w:tcPr>
            <w:tcW w:w="1134" w:type="dxa"/>
          </w:tcPr>
          <w:p w14:paraId="0EA45B9E" w14:textId="77777777" w:rsidR="0039124D" w:rsidRPr="007E7E3C" w:rsidRDefault="0039124D" w:rsidP="00BF30AA">
            <w:pPr>
              <w:pStyle w:val="TableParagraph"/>
              <w:spacing w:line="360" w:lineRule="auto"/>
              <w:jc w:val="center"/>
              <w:rPr>
                <w:rFonts w:ascii="Times New Roman" w:hAnsi="Times New Roman" w:cs="Times New Roman"/>
              </w:rPr>
            </w:pPr>
            <w:r w:rsidRPr="007E7E3C">
              <w:rPr>
                <w:rFonts w:ascii="Times New Roman" w:hAnsi="Times New Roman" w:cs="Times New Roman"/>
                <w:spacing w:val="-2"/>
              </w:rPr>
              <w:t xml:space="preserve">Okres </w:t>
            </w:r>
            <w:r w:rsidRPr="007E7E3C">
              <w:rPr>
                <w:rFonts w:ascii="Times New Roman" w:hAnsi="Times New Roman" w:cs="Times New Roman"/>
                <w:spacing w:val="-4"/>
              </w:rPr>
              <w:t>realizacji</w:t>
            </w:r>
          </w:p>
        </w:tc>
        <w:tc>
          <w:tcPr>
            <w:tcW w:w="1693" w:type="dxa"/>
          </w:tcPr>
          <w:p w14:paraId="525B7C03" w14:textId="2CFED118" w:rsidR="0039124D" w:rsidRPr="007E7E3C" w:rsidRDefault="00E164C0" w:rsidP="00E164C0">
            <w:pPr>
              <w:pStyle w:val="TableParagraph"/>
              <w:spacing w:line="360" w:lineRule="auto"/>
              <w:ind w:left="-139"/>
              <w:jc w:val="center"/>
              <w:rPr>
                <w:rFonts w:ascii="Times New Roman" w:hAnsi="Times New Roman" w:cs="Times New Roman"/>
              </w:rPr>
            </w:pPr>
            <w:r>
              <w:rPr>
                <w:rFonts w:ascii="Times New Roman" w:hAnsi="Times New Roman" w:cs="Times New Roman"/>
                <w:spacing w:val="-4"/>
              </w:rPr>
              <w:t xml:space="preserve"> </w:t>
            </w:r>
            <w:r w:rsidR="0039124D" w:rsidRPr="007E7E3C">
              <w:rPr>
                <w:rFonts w:ascii="Times New Roman" w:hAnsi="Times New Roman" w:cs="Times New Roman"/>
                <w:spacing w:val="-4"/>
              </w:rPr>
              <w:t xml:space="preserve">Podmiot/podmioty </w:t>
            </w:r>
            <w:r w:rsidR="0039124D" w:rsidRPr="007E7E3C">
              <w:rPr>
                <w:rFonts w:ascii="Times New Roman" w:hAnsi="Times New Roman" w:cs="Times New Roman"/>
                <w:spacing w:val="-2"/>
              </w:rPr>
              <w:t>odpowiedzialne</w:t>
            </w:r>
          </w:p>
        </w:tc>
        <w:tc>
          <w:tcPr>
            <w:tcW w:w="30" w:type="dxa"/>
          </w:tcPr>
          <w:p w14:paraId="1AB16119" w14:textId="77777777" w:rsidR="0039124D" w:rsidRPr="007E7E3C" w:rsidRDefault="0039124D" w:rsidP="00B425C6">
            <w:pPr>
              <w:pStyle w:val="TableParagraph"/>
              <w:spacing w:line="360" w:lineRule="auto"/>
              <w:ind w:right="4"/>
              <w:jc w:val="center"/>
              <w:rPr>
                <w:rFonts w:ascii="Times New Roman" w:hAnsi="Times New Roman" w:cs="Times New Roman"/>
              </w:rPr>
            </w:pPr>
          </w:p>
        </w:tc>
        <w:tc>
          <w:tcPr>
            <w:tcW w:w="2104" w:type="dxa"/>
            <w:tcBorders>
              <w:top w:val="single" w:sz="4" w:space="0" w:color="auto"/>
              <w:bottom w:val="single" w:sz="4" w:space="0" w:color="auto"/>
            </w:tcBorders>
          </w:tcPr>
          <w:p w14:paraId="21E6C60A" w14:textId="77777777" w:rsidR="0039124D" w:rsidRPr="007E7E3C" w:rsidRDefault="0039124D" w:rsidP="00B425C6">
            <w:pPr>
              <w:pStyle w:val="TableParagraph"/>
              <w:spacing w:line="360" w:lineRule="auto"/>
              <w:ind w:left="108"/>
              <w:jc w:val="center"/>
              <w:rPr>
                <w:rFonts w:ascii="Times New Roman" w:hAnsi="Times New Roman" w:cs="Times New Roman"/>
              </w:rPr>
            </w:pPr>
            <w:r w:rsidRPr="007E7E3C">
              <w:rPr>
                <w:rFonts w:ascii="Times New Roman" w:hAnsi="Times New Roman" w:cs="Times New Roman"/>
                <w:spacing w:val="-2"/>
              </w:rPr>
              <w:t xml:space="preserve">Źródło/-a </w:t>
            </w:r>
            <w:r w:rsidRPr="007E7E3C">
              <w:rPr>
                <w:rFonts w:ascii="Times New Roman" w:hAnsi="Times New Roman" w:cs="Times New Roman"/>
                <w:spacing w:val="-4"/>
              </w:rPr>
              <w:t>finansowania</w:t>
            </w:r>
          </w:p>
        </w:tc>
      </w:tr>
      <w:tr w:rsidR="00841278" w:rsidRPr="007E7E3C" w14:paraId="41A991EC" w14:textId="77777777" w:rsidTr="005A08FE">
        <w:trPr>
          <w:trHeight w:val="6523"/>
        </w:trPr>
        <w:tc>
          <w:tcPr>
            <w:tcW w:w="1843" w:type="dxa"/>
            <w:vMerge/>
            <w:tcBorders>
              <w:top w:val="nil"/>
            </w:tcBorders>
          </w:tcPr>
          <w:p w14:paraId="44C60E5A" w14:textId="77777777" w:rsidR="00841278" w:rsidRPr="007E7E3C" w:rsidRDefault="00841278" w:rsidP="00841278">
            <w:pPr>
              <w:spacing w:before="120" w:after="120" w:line="360" w:lineRule="auto"/>
            </w:pPr>
          </w:p>
        </w:tc>
        <w:tc>
          <w:tcPr>
            <w:tcW w:w="567" w:type="dxa"/>
          </w:tcPr>
          <w:p w14:paraId="7D215E38" w14:textId="77777777" w:rsidR="00841278" w:rsidRPr="007E7E3C" w:rsidRDefault="00841278" w:rsidP="00841278">
            <w:pPr>
              <w:pStyle w:val="TableParagraph"/>
              <w:spacing w:before="120" w:after="120" w:line="360" w:lineRule="auto"/>
              <w:ind w:left="112"/>
              <w:rPr>
                <w:rFonts w:ascii="Times New Roman" w:hAnsi="Times New Roman" w:cs="Times New Roman"/>
              </w:rPr>
            </w:pPr>
            <w:r w:rsidRPr="007E7E3C">
              <w:rPr>
                <w:rFonts w:ascii="Times New Roman" w:hAnsi="Times New Roman" w:cs="Times New Roman"/>
                <w:spacing w:val="-10"/>
              </w:rPr>
              <w:t>1</w:t>
            </w:r>
          </w:p>
        </w:tc>
        <w:tc>
          <w:tcPr>
            <w:tcW w:w="2835" w:type="dxa"/>
          </w:tcPr>
          <w:p w14:paraId="04288E26" w14:textId="0802BF70" w:rsidR="00841278" w:rsidRPr="007E7E3C" w:rsidRDefault="00841278" w:rsidP="00841278">
            <w:pPr>
              <w:pStyle w:val="TableParagraph"/>
              <w:spacing w:before="120" w:after="120" w:line="360" w:lineRule="auto"/>
              <w:rPr>
                <w:rFonts w:ascii="Times New Roman" w:hAnsi="Times New Roman" w:cs="Times New Roman"/>
              </w:rPr>
            </w:pPr>
            <w:r w:rsidRPr="007E7E3C">
              <w:rPr>
                <w:rFonts w:ascii="Times New Roman" w:hAnsi="Times New Roman" w:cs="Times New Roman"/>
              </w:rPr>
              <w:t>Wsparcie i rozwój lokalnych inicjatyw, takich jak warsztaty, spotkania międzypokoleniowe, wydarzenia kulturalne</w:t>
            </w:r>
            <w:r w:rsidR="00E11687">
              <w:rPr>
                <w:rFonts w:ascii="Times New Roman" w:hAnsi="Times New Roman" w:cs="Times New Roman"/>
              </w:rPr>
              <w:t xml:space="preserve">                 </w:t>
            </w:r>
            <w:r w:rsidRPr="007E7E3C">
              <w:rPr>
                <w:rFonts w:ascii="Times New Roman" w:hAnsi="Times New Roman" w:cs="Times New Roman"/>
              </w:rPr>
              <w:t xml:space="preserve"> i sportowo-rekreacyjne, mających na celu aktywizację społeczną oraz integrację seniorów z lokalną społecznością.</w:t>
            </w:r>
          </w:p>
          <w:p w14:paraId="22E1E867" w14:textId="77777777" w:rsidR="00841278" w:rsidRPr="007E7E3C" w:rsidRDefault="00841278" w:rsidP="00841278">
            <w:pPr>
              <w:pStyle w:val="TableParagraph"/>
              <w:spacing w:before="120" w:after="120" w:line="360" w:lineRule="auto"/>
              <w:rPr>
                <w:rFonts w:ascii="Times New Roman" w:hAnsi="Times New Roman" w:cs="Times New Roman"/>
              </w:rPr>
            </w:pPr>
          </w:p>
          <w:p w14:paraId="4F9D6B6B" w14:textId="77777777" w:rsidR="00841278" w:rsidRPr="007E7E3C" w:rsidRDefault="00841278" w:rsidP="005D1568">
            <w:pPr>
              <w:pStyle w:val="TableParagraph"/>
              <w:tabs>
                <w:tab w:val="left" w:pos="1260"/>
              </w:tabs>
              <w:spacing w:before="120" w:after="120" w:line="360" w:lineRule="auto"/>
              <w:rPr>
                <w:rFonts w:ascii="Times New Roman" w:hAnsi="Times New Roman" w:cs="Times New Roman"/>
              </w:rPr>
            </w:pPr>
          </w:p>
        </w:tc>
        <w:tc>
          <w:tcPr>
            <w:tcW w:w="1134" w:type="dxa"/>
          </w:tcPr>
          <w:p w14:paraId="652EC3F5" w14:textId="0EEB8250" w:rsidR="00841278" w:rsidRPr="007E7E3C" w:rsidRDefault="00841278" w:rsidP="00841278">
            <w:pPr>
              <w:pStyle w:val="TableParagraph"/>
              <w:spacing w:before="120" w:after="120" w:line="360" w:lineRule="auto"/>
              <w:jc w:val="center"/>
              <w:rPr>
                <w:rFonts w:ascii="Times New Roman" w:hAnsi="Times New Roman" w:cs="Times New Roman"/>
              </w:rPr>
            </w:pPr>
            <w:r w:rsidRPr="007E7E3C">
              <w:rPr>
                <w:rFonts w:ascii="Times New Roman" w:hAnsi="Times New Roman" w:cs="Times New Roman"/>
              </w:rPr>
              <w:t>2025</w:t>
            </w:r>
            <w:r w:rsidR="00EA5B9F">
              <w:rPr>
                <w:rFonts w:ascii="Times New Roman" w:hAnsi="Times New Roman" w:cs="Times New Roman"/>
              </w:rPr>
              <w:t>-</w:t>
            </w:r>
            <w:r w:rsidRPr="007E7E3C">
              <w:rPr>
                <w:rFonts w:ascii="Times New Roman" w:hAnsi="Times New Roman" w:cs="Times New Roman"/>
              </w:rPr>
              <w:t xml:space="preserve"> 2030</w:t>
            </w:r>
          </w:p>
        </w:tc>
        <w:tc>
          <w:tcPr>
            <w:tcW w:w="1693" w:type="dxa"/>
          </w:tcPr>
          <w:p w14:paraId="6BCF890C" w14:textId="06E37B98" w:rsidR="00841278" w:rsidRPr="000203C8" w:rsidRDefault="00841278" w:rsidP="00490AD0">
            <w:pPr>
              <w:pStyle w:val="Bezodstpw"/>
              <w:spacing w:before="120" w:after="120" w:line="360" w:lineRule="auto"/>
            </w:pPr>
            <w:r w:rsidRPr="000203C8">
              <w:t xml:space="preserve">a)Miejskie </w:t>
            </w:r>
            <w:r w:rsidR="008D1E8E">
              <w:t xml:space="preserve">              </w:t>
            </w:r>
            <w:r w:rsidRPr="000203C8">
              <w:t xml:space="preserve">i gminne ośrodki pomocy społecznej, </w:t>
            </w:r>
          </w:p>
          <w:p w14:paraId="13C975B1" w14:textId="13441CD8" w:rsidR="00841278" w:rsidRPr="000203C8" w:rsidRDefault="00841278" w:rsidP="00490AD0">
            <w:pPr>
              <w:pStyle w:val="Bezodstpw"/>
              <w:spacing w:before="120" w:after="120" w:line="360" w:lineRule="auto"/>
            </w:pPr>
            <w:r w:rsidRPr="000203C8">
              <w:t>b)</w:t>
            </w:r>
            <w:r w:rsidR="00AC32E0">
              <w:t>D</w:t>
            </w:r>
            <w:r w:rsidRPr="000203C8">
              <w:t xml:space="preserve">omy pomocy społecznej </w:t>
            </w:r>
            <w:r w:rsidR="005E0097">
              <w:t xml:space="preserve">      </w:t>
            </w:r>
            <w:r w:rsidR="008D1E8E">
              <w:t xml:space="preserve">         </w:t>
            </w:r>
            <w:r w:rsidR="005E0097">
              <w:t xml:space="preserve">  </w:t>
            </w:r>
            <w:r w:rsidRPr="000203C8">
              <w:t>i inne placówki opieki,</w:t>
            </w:r>
            <w:r w:rsidR="008D1E8E">
              <w:t xml:space="preserve"> </w:t>
            </w:r>
          </w:p>
          <w:p w14:paraId="5BB0277B" w14:textId="161D5747" w:rsidR="00841278" w:rsidRPr="000203C8" w:rsidRDefault="00841278" w:rsidP="00490AD0">
            <w:pPr>
              <w:pStyle w:val="Bezodstpw"/>
              <w:spacing w:before="120" w:after="120" w:line="360" w:lineRule="auto"/>
            </w:pPr>
            <w:r w:rsidRPr="000203C8">
              <w:t xml:space="preserve">c)Powiatowe Centrum Pomocy Rodzinie, </w:t>
            </w:r>
          </w:p>
          <w:p w14:paraId="0FE771E1" w14:textId="0970EB95" w:rsidR="00841278" w:rsidRPr="000203C8" w:rsidRDefault="006D27EF" w:rsidP="00490AD0">
            <w:pPr>
              <w:pStyle w:val="Bezodstpw"/>
              <w:spacing w:before="120" w:after="120" w:line="360" w:lineRule="auto"/>
            </w:pPr>
            <w:r>
              <w:t>d</w:t>
            </w:r>
            <w:r w:rsidR="00841278" w:rsidRPr="000203C8">
              <w:t>)</w:t>
            </w:r>
            <w:r w:rsidR="00AC32E0">
              <w:t>L</w:t>
            </w:r>
            <w:r w:rsidR="00841278" w:rsidRPr="000203C8">
              <w:t xml:space="preserve">okalne centra </w:t>
            </w:r>
            <w:r>
              <w:t>integracji</w:t>
            </w:r>
            <w:r w:rsidR="00841278" w:rsidRPr="000203C8">
              <w:t xml:space="preserve"> społeczn</w:t>
            </w:r>
            <w:r w:rsidR="004C00DF">
              <w:t xml:space="preserve">ej, </w:t>
            </w:r>
          </w:p>
          <w:p w14:paraId="22C7379A" w14:textId="6CDB0890" w:rsidR="00841278" w:rsidRPr="00F97F12" w:rsidRDefault="006D27EF" w:rsidP="00490AD0">
            <w:pPr>
              <w:pStyle w:val="TableParagraph"/>
              <w:spacing w:line="360" w:lineRule="auto"/>
              <w:rPr>
                <w:rFonts w:ascii="Times New Roman" w:hAnsi="Times New Roman" w:cs="Times New Roman"/>
              </w:rPr>
            </w:pPr>
            <w:r>
              <w:rPr>
                <w:rFonts w:ascii="Times New Roman" w:hAnsi="Times New Roman" w:cs="Times New Roman"/>
              </w:rPr>
              <w:t>e</w:t>
            </w:r>
            <w:r w:rsidR="00841278" w:rsidRPr="000203C8">
              <w:rPr>
                <w:rFonts w:ascii="Times New Roman" w:hAnsi="Times New Roman" w:cs="Times New Roman"/>
              </w:rPr>
              <w:t>)</w:t>
            </w:r>
            <w:r w:rsidR="00AD0F03">
              <w:rPr>
                <w:rFonts w:ascii="Times New Roman" w:hAnsi="Times New Roman" w:cs="Times New Roman"/>
              </w:rPr>
              <w:t>O</w:t>
            </w:r>
            <w:r w:rsidR="00841278" w:rsidRPr="000203C8">
              <w:rPr>
                <w:rFonts w:ascii="Times New Roman" w:hAnsi="Times New Roman" w:cs="Times New Roman"/>
              </w:rPr>
              <w:t>rganizacje pozarządowe</w:t>
            </w:r>
          </w:p>
        </w:tc>
        <w:tc>
          <w:tcPr>
            <w:tcW w:w="30" w:type="dxa"/>
            <w:tcBorders>
              <w:right w:val="single" w:sz="4" w:space="0" w:color="auto"/>
            </w:tcBorders>
          </w:tcPr>
          <w:p w14:paraId="4FACC8CA" w14:textId="77777777" w:rsidR="00841278" w:rsidRPr="007E7E3C" w:rsidRDefault="00841278" w:rsidP="00841278">
            <w:pPr>
              <w:pStyle w:val="TableParagraph"/>
              <w:spacing w:before="120" w:after="120" w:line="360" w:lineRule="auto"/>
              <w:rPr>
                <w:rFonts w:ascii="Times New Roman" w:hAnsi="Times New Roman" w:cs="Times New Roman"/>
              </w:rPr>
            </w:pPr>
          </w:p>
        </w:tc>
        <w:tc>
          <w:tcPr>
            <w:tcW w:w="2104" w:type="dxa"/>
            <w:tcBorders>
              <w:top w:val="single" w:sz="4" w:space="0" w:color="auto"/>
              <w:left w:val="single" w:sz="4" w:space="0" w:color="auto"/>
              <w:bottom w:val="nil"/>
              <w:right w:val="single" w:sz="4" w:space="0" w:color="auto"/>
            </w:tcBorders>
          </w:tcPr>
          <w:p w14:paraId="057FFF3D" w14:textId="721105DE" w:rsidR="00841278" w:rsidRDefault="00841278" w:rsidP="006F49CA">
            <w:pPr>
              <w:pStyle w:val="TableParagraph"/>
              <w:spacing w:before="120" w:after="120" w:line="360" w:lineRule="auto"/>
              <w:rPr>
                <w:rFonts w:ascii="Times New Roman" w:hAnsi="Times New Roman" w:cs="Times New Roman"/>
              </w:rPr>
            </w:pPr>
            <w:r>
              <w:rPr>
                <w:rFonts w:ascii="Times New Roman" w:hAnsi="Times New Roman" w:cs="Times New Roman"/>
              </w:rPr>
              <w:t>a)</w:t>
            </w:r>
            <w:r w:rsidRPr="007E7E3C">
              <w:rPr>
                <w:rFonts w:ascii="Times New Roman" w:hAnsi="Times New Roman" w:cs="Times New Roman"/>
              </w:rPr>
              <w:t>budżet Powiatu Kwidzyńskiego</w:t>
            </w:r>
            <w:r w:rsidR="006F49CA">
              <w:rPr>
                <w:rFonts w:ascii="Times New Roman" w:hAnsi="Times New Roman" w:cs="Times New Roman"/>
              </w:rPr>
              <w:t>,</w:t>
            </w:r>
          </w:p>
          <w:p w14:paraId="0D918F4B" w14:textId="77777777" w:rsidR="00AC47E7" w:rsidRDefault="00AC47E7" w:rsidP="006F49CA">
            <w:pPr>
              <w:pStyle w:val="TableParagraph"/>
              <w:spacing w:before="120" w:after="120" w:line="360" w:lineRule="auto"/>
              <w:rPr>
                <w:rFonts w:ascii="Times New Roman" w:hAnsi="Times New Roman" w:cs="Times New Roman"/>
              </w:rPr>
            </w:pPr>
          </w:p>
          <w:p w14:paraId="762A8C29" w14:textId="77777777" w:rsidR="009D23AC" w:rsidRPr="007E7E3C" w:rsidRDefault="009D23AC" w:rsidP="006F49CA">
            <w:pPr>
              <w:pStyle w:val="TableParagraph"/>
              <w:spacing w:before="120" w:after="120" w:line="360" w:lineRule="auto"/>
              <w:rPr>
                <w:rFonts w:ascii="Times New Roman" w:hAnsi="Times New Roman" w:cs="Times New Roman"/>
              </w:rPr>
            </w:pPr>
          </w:p>
          <w:p w14:paraId="15260A61" w14:textId="2D8175DE" w:rsidR="009D23AC" w:rsidRDefault="00841278" w:rsidP="009D23AC">
            <w:pPr>
              <w:pStyle w:val="TableParagraph"/>
              <w:spacing w:before="120" w:after="120" w:line="360" w:lineRule="auto"/>
              <w:rPr>
                <w:rFonts w:ascii="Times New Roman" w:hAnsi="Times New Roman" w:cs="Times New Roman"/>
              </w:rPr>
            </w:pPr>
            <w:r>
              <w:rPr>
                <w:rFonts w:ascii="Times New Roman" w:hAnsi="Times New Roman" w:cs="Times New Roman"/>
              </w:rPr>
              <w:t>b)</w:t>
            </w:r>
            <w:r w:rsidRPr="007E7E3C">
              <w:rPr>
                <w:rFonts w:ascii="Times New Roman" w:hAnsi="Times New Roman" w:cs="Times New Roman"/>
              </w:rPr>
              <w:t>dotacja budżetu państwa na realizację zadań zleconych,</w:t>
            </w:r>
            <w:r w:rsidR="009D23AC">
              <w:rPr>
                <w:rFonts w:ascii="Times New Roman" w:hAnsi="Times New Roman" w:cs="Times New Roman"/>
              </w:rPr>
              <w:t xml:space="preserve"> </w:t>
            </w:r>
          </w:p>
          <w:p w14:paraId="30943394" w14:textId="77777777" w:rsidR="005A08FE" w:rsidRDefault="005A08FE" w:rsidP="009D23AC">
            <w:pPr>
              <w:pStyle w:val="TableParagraph"/>
              <w:spacing w:before="120" w:after="120" w:line="360" w:lineRule="auto"/>
              <w:rPr>
                <w:rFonts w:ascii="Times New Roman" w:hAnsi="Times New Roman" w:cs="Times New Roman"/>
              </w:rPr>
            </w:pPr>
          </w:p>
          <w:p w14:paraId="3C81CE07" w14:textId="77777777" w:rsidR="005A08FE" w:rsidRDefault="009D23AC" w:rsidP="005A08FE">
            <w:pPr>
              <w:pStyle w:val="TableParagraph"/>
              <w:spacing w:before="120" w:after="120" w:line="360" w:lineRule="auto"/>
              <w:rPr>
                <w:rFonts w:ascii="Times New Roman" w:hAnsi="Times New Roman" w:cs="Times New Roman"/>
              </w:rPr>
            </w:pPr>
            <w:r>
              <w:rPr>
                <w:rFonts w:ascii="Times New Roman" w:hAnsi="Times New Roman" w:cs="Times New Roman"/>
              </w:rPr>
              <w:t xml:space="preserve">c) </w:t>
            </w:r>
            <w:r w:rsidRPr="007E7E3C">
              <w:rPr>
                <w:rFonts w:ascii="Times New Roman" w:hAnsi="Times New Roman" w:cs="Times New Roman"/>
              </w:rPr>
              <w:t>fundusze europejskie,</w:t>
            </w:r>
            <w:r w:rsidR="005A08FE">
              <w:rPr>
                <w:rFonts w:ascii="Times New Roman" w:hAnsi="Times New Roman" w:cs="Times New Roman"/>
              </w:rPr>
              <w:t xml:space="preserve"> </w:t>
            </w:r>
          </w:p>
          <w:p w14:paraId="07CE52F8" w14:textId="77777777" w:rsidR="005A08FE" w:rsidRDefault="005A08FE" w:rsidP="005A08FE">
            <w:pPr>
              <w:pStyle w:val="TableParagraph"/>
              <w:spacing w:before="120" w:after="120" w:line="360" w:lineRule="auto"/>
              <w:rPr>
                <w:rFonts w:ascii="Times New Roman" w:hAnsi="Times New Roman" w:cs="Times New Roman"/>
              </w:rPr>
            </w:pPr>
          </w:p>
          <w:p w14:paraId="1A6F7A0A" w14:textId="78072FFA" w:rsidR="00841278" w:rsidRPr="007E7E3C" w:rsidRDefault="005A08FE" w:rsidP="006F49CA">
            <w:pPr>
              <w:pStyle w:val="TableParagraph"/>
              <w:spacing w:before="120" w:after="120" w:line="360" w:lineRule="auto"/>
              <w:rPr>
                <w:rFonts w:ascii="Times New Roman" w:hAnsi="Times New Roman" w:cs="Times New Roman"/>
              </w:rPr>
            </w:pPr>
            <w:r>
              <w:rPr>
                <w:rFonts w:ascii="Times New Roman" w:hAnsi="Times New Roman" w:cs="Times New Roman"/>
              </w:rPr>
              <w:t xml:space="preserve">d) </w:t>
            </w:r>
            <w:r w:rsidRPr="007E7E3C">
              <w:rPr>
                <w:rFonts w:ascii="Times New Roman" w:hAnsi="Times New Roman" w:cs="Times New Roman"/>
              </w:rPr>
              <w:t>środki pozyskiwane w ramach programów ministerialnych</w:t>
            </w:r>
            <w:r>
              <w:rPr>
                <w:rFonts w:ascii="Times New Roman" w:hAnsi="Times New Roman" w:cs="Times New Roman"/>
              </w:rPr>
              <w:t>,</w:t>
            </w:r>
          </w:p>
        </w:tc>
      </w:tr>
      <w:tr w:rsidR="00841278" w:rsidRPr="007E7E3C" w14:paraId="4C7F7688" w14:textId="77777777" w:rsidTr="005A08FE">
        <w:trPr>
          <w:trHeight w:val="58"/>
        </w:trPr>
        <w:tc>
          <w:tcPr>
            <w:tcW w:w="1843" w:type="dxa"/>
            <w:vMerge/>
            <w:tcBorders>
              <w:top w:val="nil"/>
              <w:bottom w:val="single" w:sz="4" w:space="0" w:color="auto"/>
            </w:tcBorders>
          </w:tcPr>
          <w:p w14:paraId="214FDEBB" w14:textId="77777777" w:rsidR="00841278" w:rsidRPr="007E7E3C" w:rsidRDefault="00841278" w:rsidP="00841278">
            <w:pPr>
              <w:spacing w:before="120" w:after="120" w:line="360" w:lineRule="auto"/>
            </w:pPr>
            <w:bookmarkStart w:id="2" w:name="_Hlk199322349"/>
          </w:p>
        </w:tc>
        <w:tc>
          <w:tcPr>
            <w:tcW w:w="567" w:type="dxa"/>
            <w:tcBorders>
              <w:bottom w:val="single" w:sz="4" w:space="0" w:color="auto"/>
            </w:tcBorders>
          </w:tcPr>
          <w:p w14:paraId="1020772A" w14:textId="77777777" w:rsidR="00841278" w:rsidRPr="007E7E3C" w:rsidRDefault="00841278" w:rsidP="00841278">
            <w:pPr>
              <w:pStyle w:val="TableParagraph"/>
              <w:spacing w:before="120" w:after="120" w:line="360" w:lineRule="auto"/>
              <w:rPr>
                <w:rFonts w:ascii="Times New Roman" w:hAnsi="Times New Roman" w:cs="Times New Roman"/>
              </w:rPr>
            </w:pPr>
            <w:r w:rsidRPr="007E7E3C">
              <w:rPr>
                <w:rFonts w:ascii="Times New Roman" w:hAnsi="Times New Roman" w:cs="Times New Roman"/>
                <w:spacing w:val="-10"/>
              </w:rPr>
              <w:t xml:space="preserve">  2</w:t>
            </w:r>
          </w:p>
        </w:tc>
        <w:tc>
          <w:tcPr>
            <w:tcW w:w="2835" w:type="dxa"/>
            <w:tcBorders>
              <w:bottom w:val="single" w:sz="4" w:space="0" w:color="auto"/>
            </w:tcBorders>
          </w:tcPr>
          <w:p w14:paraId="488847D2" w14:textId="295AEC96" w:rsidR="00841278" w:rsidRPr="007E7E3C" w:rsidRDefault="00841278" w:rsidP="006D27EF">
            <w:pPr>
              <w:pStyle w:val="TableParagraph"/>
              <w:spacing w:before="120" w:after="120" w:line="360" w:lineRule="auto"/>
              <w:rPr>
                <w:rFonts w:ascii="Times New Roman" w:hAnsi="Times New Roman" w:cs="Times New Roman"/>
              </w:rPr>
            </w:pPr>
            <w:r w:rsidRPr="007E7E3C">
              <w:rPr>
                <w:rFonts w:ascii="Times New Roman" w:hAnsi="Times New Roman" w:cs="Times New Roman"/>
              </w:rPr>
              <w:t xml:space="preserve">Organizowanie szkoleń </w:t>
            </w:r>
            <w:r w:rsidR="00057169">
              <w:rPr>
                <w:rFonts w:ascii="Times New Roman" w:hAnsi="Times New Roman" w:cs="Times New Roman"/>
              </w:rPr>
              <w:t xml:space="preserve">            </w:t>
            </w:r>
            <w:r w:rsidRPr="007E7E3C">
              <w:rPr>
                <w:rFonts w:ascii="Times New Roman" w:hAnsi="Times New Roman" w:cs="Times New Roman"/>
              </w:rPr>
              <w:t xml:space="preserve">i kursów z obsługi nowoczesnych technologii, wspierających kompetencje cyfrowe osób starszych. </w:t>
            </w:r>
          </w:p>
        </w:tc>
        <w:tc>
          <w:tcPr>
            <w:tcW w:w="1134" w:type="dxa"/>
            <w:tcBorders>
              <w:bottom w:val="single" w:sz="4" w:space="0" w:color="auto"/>
            </w:tcBorders>
          </w:tcPr>
          <w:p w14:paraId="2F381AA8" w14:textId="3789EB75" w:rsidR="00841278" w:rsidRPr="007E7E3C" w:rsidRDefault="00EA5B9F" w:rsidP="00EA5B9F">
            <w:pPr>
              <w:pStyle w:val="TableParagraph"/>
              <w:spacing w:before="120" w:after="120" w:line="360" w:lineRule="auto"/>
              <w:ind w:left="-117"/>
              <w:jc w:val="center"/>
              <w:rPr>
                <w:rFonts w:ascii="Times New Roman" w:hAnsi="Times New Roman" w:cs="Times New Roman"/>
              </w:rPr>
            </w:pPr>
            <w:r>
              <w:rPr>
                <w:rFonts w:ascii="Times New Roman" w:hAnsi="Times New Roman" w:cs="Times New Roman"/>
              </w:rPr>
              <w:t xml:space="preserve">   </w:t>
            </w:r>
            <w:r w:rsidR="00841278" w:rsidRPr="007E7E3C">
              <w:rPr>
                <w:rFonts w:ascii="Times New Roman" w:hAnsi="Times New Roman" w:cs="Times New Roman"/>
              </w:rPr>
              <w:t xml:space="preserve">2025 </w:t>
            </w:r>
            <w:r>
              <w:rPr>
                <w:rFonts w:ascii="Times New Roman" w:hAnsi="Times New Roman" w:cs="Times New Roman"/>
              </w:rPr>
              <w:t>-</w:t>
            </w:r>
            <w:r w:rsidR="00841278" w:rsidRPr="007E7E3C">
              <w:rPr>
                <w:rFonts w:ascii="Times New Roman" w:hAnsi="Times New Roman" w:cs="Times New Roman"/>
              </w:rPr>
              <w:t>2030</w:t>
            </w:r>
          </w:p>
        </w:tc>
        <w:tc>
          <w:tcPr>
            <w:tcW w:w="1693" w:type="dxa"/>
            <w:tcBorders>
              <w:bottom w:val="single" w:sz="4" w:space="0" w:color="auto"/>
            </w:tcBorders>
          </w:tcPr>
          <w:p w14:paraId="187D6404" w14:textId="3B18417B" w:rsidR="005A08FE" w:rsidRDefault="00841278" w:rsidP="005A08FE">
            <w:pPr>
              <w:pStyle w:val="Bezodstpw"/>
              <w:spacing w:line="360" w:lineRule="auto"/>
            </w:pPr>
            <w:r w:rsidRPr="000203C8">
              <w:t xml:space="preserve">a)Miejskie </w:t>
            </w:r>
            <w:r w:rsidR="00BE72E3">
              <w:t xml:space="preserve">            </w:t>
            </w:r>
            <w:r w:rsidR="005A08FE">
              <w:t xml:space="preserve"> </w:t>
            </w:r>
            <w:r w:rsidRPr="000203C8">
              <w:t>i gminne ośrodki pomocy społecznej, b)</w:t>
            </w:r>
            <w:r w:rsidR="00111529">
              <w:t>D</w:t>
            </w:r>
            <w:r w:rsidRPr="000203C8">
              <w:t xml:space="preserve">omy pomocy społecznej </w:t>
            </w:r>
            <w:r w:rsidR="005E0097">
              <w:t xml:space="preserve">         </w:t>
            </w:r>
            <w:r w:rsidR="005A08FE">
              <w:t xml:space="preserve">  </w:t>
            </w:r>
            <w:r w:rsidR="005E0097">
              <w:t xml:space="preserve"> </w:t>
            </w:r>
            <w:r w:rsidRPr="000203C8">
              <w:t>i inne placówki opieki,</w:t>
            </w:r>
          </w:p>
          <w:p w14:paraId="3AA9CF75" w14:textId="77777777" w:rsidR="005A08FE" w:rsidRDefault="00841278" w:rsidP="005A08FE">
            <w:pPr>
              <w:pStyle w:val="Bezodstpw"/>
              <w:spacing w:line="360" w:lineRule="auto"/>
            </w:pPr>
            <w:r w:rsidRPr="000203C8">
              <w:t xml:space="preserve">c)Powiatowe Centrum Pomocy Rodzinie, </w:t>
            </w:r>
            <w:r w:rsidR="006D27EF">
              <w:t>d</w:t>
            </w:r>
            <w:r w:rsidRPr="000203C8">
              <w:t>)</w:t>
            </w:r>
            <w:r w:rsidR="003D0696">
              <w:t>L</w:t>
            </w:r>
            <w:r w:rsidRPr="000203C8">
              <w:t xml:space="preserve">okalne centra </w:t>
            </w:r>
            <w:r w:rsidR="006D27EF">
              <w:t>integracji</w:t>
            </w:r>
            <w:r w:rsidRPr="000203C8">
              <w:t xml:space="preserve"> społeczn</w:t>
            </w:r>
            <w:r w:rsidR="006D27EF">
              <w:t>ej</w:t>
            </w:r>
            <w:r w:rsidRPr="000203C8">
              <w:t>,</w:t>
            </w:r>
          </w:p>
          <w:p w14:paraId="5EB75543" w14:textId="4033B2FD" w:rsidR="00841278" w:rsidRPr="00DE6BA7" w:rsidRDefault="006D27EF" w:rsidP="005A08FE">
            <w:pPr>
              <w:pStyle w:val="Bezodstpw"/>
              <w:spacing w:line="360" w:lineRule="auto"/>
            </w:pPr>
            <w:r>
              <w:lastRenderedPageBreak/>
              <w:t>e</w:t>
            </w:r>
            <w:r w:rsidR="00841278" w:rsidRPr="000203C8">
              <w:t>)</w:t>
            </w:r>
            <w:r w:rsidR="003D0696">
              <w:t>O</w:t>
            </w:r>
            <w:r w:rsidR="00841278" w:rsidRPr="000203C8">
              <w:t>rganizacje pozarządowe</w:t>
            </w:r>
            <w:r w:rsidR="00E164C0">
              <w:t xml:space="preserve">  </w:t>
            </w:r>
          </w:p>
        </w:tc>
        <w:tc>
          <w:tcPr>
            <w:tcW w:w="30" w:type="dxa"/>
            <w:tcBorders>
              <w:bottom w:val="single" w:sz="4" w:space="0" w:color="auto"/>
              <w:right w:val="single" w:sz="4" w:space="0" w:color="auto"/>
            </w:tcBorders>
          </w:tcPr>
          <w:p w14:paraId="3A4EC5DB" w14:textId="77777777" w:rsidR="00841278" w:rsidRPr="007E7E3C" w:rsidRDefault="00841278" w:rsidP="00841278">
            <w:pPr>
              <w:pStyle w:val="TableParagraph"/>
              <w:spacing w:before="120" w:after="120" w:line="360" w:lineRule="auto"/>
              <w:rPr>
                <w:rFonts w:ascii="Times New Roman" w:hAnsi="Times New Roman" w:cs="Times New Roman"/>
              </w:rPr>
            </w:pPr>
          </w:p>
        </w:tc>
        <w:tc>
          <w:tcPr>
            <w:tcW w:w="2104" w:type="dxa"/>
            <w:tcBorders>
              <w:top w:val="nil"/>
              <w:left w:val="single" w:sz="4" w:space="0" w:color="auto"/>
              <w:bottom w:val="single" w:sz="4" w:space="0" w:color="auto"/>
              <w:right w:val="single" w:sz="4" w:space="0" w:color="auto"/>
            </w:tcBorders>
          </w:tcPr>
          <w:p w14:paraId="34661D51" w14:textId="407C3D7C" w:rsidR="00841278" w:rsidRPr="007E7E3C" w:rsidRDefault="00841278" w:rsidP="006F49CA">
            <w:pPr>
              <w:pStyle w:val="TableParagraph"/>
              <w:spacing w:before="120" w:after="120" w:line="360" w:lineRule="auto"/>
              <w:rPr>
                <w:rFonts w:ascii="Times New Roman" w:hAnsi="Times New Roman" w:cs="Times New Roman"/>
              </w:rPr>
            </w:pPr>
            <w:r>
              <w:rPr>
                <w:rFonts w:ascii="Times New Roman" w:hAnsi="Times New Roman" w:cs="Times New Roman"/>
              </w:rPr>
              <w:t>e)</w:t>
            </w:r>
            <w:r w:rsidRPr="007E7E3C">
              <w:rPr>
                <w:rFonts w:ascii="Times New Roman" w:hAnsi="Times New Roman" w:cs="Times New Roman"/>
              </w:rPr>
              <w:t xml:space="preserve">budżety </w:t>
            </w:r>
            <w:r w:rsidR="000206B2">
              <w:rPr>
                <w:rFonts w:ascii="Times New Roman" w:hAnsi="Times New Roman" w:cs="Times New Roman"/>
              </w:rPr>
              <w:t>g</w:t>
            </w:r>
            <w:r w:rsidRPr="007E7E3C">
              <w:rPr>
                <w:rFonts w:ascii="Times New Roman" w:hAnsi="Times New Roman" w:cs="Times New Roman"/>
              </w:rPr>
              <w:t>min</w:t>
            </w:r>
          </w:p>
        </w:tc>
      </w:tr>
      <w:bookmarkEnd w:id="2"/>
      <w:tr w:rsidR="00841278" w:rsidRPr="007E7E3C" w14:paraId="205338C9" w14:textId="77777777" w:rsidTr="005A08FE">
        <w:trPr>
          <w:trHeight w:val="300"/>
        </w:trPr>
        <w:tc>
          <w:tcPr>
            <w:tcW w:w="1843" w:type="dxa"/>
            <w:tcBorders>
              <w:top w:val="single" w:sz="4" w:space="0" w:color="auto"/>
            </w:tcBorders>
          </w:tcPr>
          <w:p w14:paraId="50F30B88" w14:textId="77777777" w:rsidR="00841278" w:rsidRPr="007E7E3C" w:rsidRDefault="00841278" w:rsidP="00841278">
            <w:pPr>
              <w:spacing w:before="120" w:after="120" w:line="360" w:lineRule="auto"/>
            </w:pPr>
          </w:p>
        </w:tc>
        <w:tc>
          <w:tcPr>
            <w:tcW w:w="567" w:type="dxa"/>
            <w:tcBorders>
              <w:top w:val="single" w:sz="4" w:space="0" w:color="auto"/>
            </w:tcBorders>
          </w:tcPr>
          <w:p w14:paraId="170E4F3A" w14:textId="0E2D017E" w:rsidR="00841278" w:rsidRPr="007E7E3C" w:rsidRDefault="00BE72E3" w:rsidP="00BE72E3">
            <w:pPr>
              <w:pStyle w:val="TableParagraph"/>
              <w:spacing w:before="120" w:after="120" w:line="360" w:lineRule="auto"/>
              <w:jc w:val="center"/>
              <w:rPr>
                <w:rFonts w:ascii="Times New Roman" w:hAnsi="Times New Roman" w:cs="Times New Roman"/>
                <w:spacing w:val="-10"/>
              </w:rPr>
            </w:pPr>
            <w:r>
              <w:rPr>
                <w:rFonts w:ascii="Times New Roman" w:hAnsi="Times New Roman" w:cs="Times New Roman"/>
                <w:spacing w:val="-10"/>
              </w:rPr>
              <w:t>3</w:t>
            </w:r>
          </w:p>
        </w:tc>
        <w:tc>
          <w:tcPr>
            <w:tcW w:w="2835" w:type="dxa"/>
            <w:tcBorders>
              <w:top w:val="single" w:sz="4" w:space="0" w:color="auto"/>
            </w:tcBorders>
          </w:tcPr>
          <w:p w14:paraId="1B02305A" w14:textId="2C94ED2B" w:rsidR="00841278" w:rsidRPr="007E7E3C" w:rsidRDefault="00841278" w:rsidP="00BE72E3">
            <w:pPr>
              <w:pStyle w:val="TableParagraph"/>
              <w:spacing w:before="120" w:after="120" w:line="360" w:lineRule="auto"/>
              <w:ind w:right="-6"/>
              <w:rPr>
                <w:rFonts w:ascii="Times New Roman" w:hAnsi="Times New Roman" w:cs="Times New Roman"/>
              </w:rPr>
            </w:pPr>
            <w:r w:rsidRPr="007E7E3C">
              <w:rPr>
                <w:rFonts w:ascii="Times New Roman" w:hAnsi="Times New Roman" w:cs="Times New Roman"/>
              </w:rPr>
              <w:t xml:space="preserve">Tworzenie rad seniorów, zachęcanie do udziału </w:t>
            </w:r>
            <w:r w:rsidR="00E11687">
              <w:rPr>
                <w:rFonts w:ascii="Times New Roman" w:hAnsi="Times New Roman" w:cs="Times New Roman"/>
              </w:rPr>
              <w:t xml:space="preserve">               </w:t>
            </w:r>
            <w:r w:rsidRPr="007E7E3C">
              <w:rPr>
                <w:rFonts w:ascii="Times New Roman" w:hAnsi="Times New Roman" w:cs="Times New Roman"/>
              </w:rPr>
              <w:t xml:space="preserve">w zespołach doradczych </w:t>
            </w:r>
            <w:r w:rsidR="00E11687">
              <w:rPr>
                <w:rFonts w:ascii="Times New Roman" w:hAnsi="Times New Roman" w:cs="Times New Roman"/>
              </w:rPr>
              <w:t xml:space="preserve">             </w:t>
            </w:r>
            <w:r w:rsidRPr="007E7E3C">
              <w:rPr>
                <w:rFonts w:ascii="Times New Roman" w:hAnsi="Times New Roman" w:cs="Times New Roman"/>
              </w:rPr>
              <w:t xml:space="preserve">i konsultacyjnych, wspieranie inicjatyw oddolnych wzmacniających głos osób starszych w procesach decyzyjnych </w:t>
            </w:r>
            <w:r>
              <w:rPr>
                <w:rFonts w:ascii="Times New Roman" w:hAnsi="Times New Roman" w:cs="Times New Roman"/>
              </w:rPr>
              <w:t>na terenie powiatu</w:t>
            </w:r>
            <w:r w:rsidR="00A77A07">
              <w:rPr>
                <w:rFonts w:ascii="Times New Roman" w:hAnsi="Times New Roman" w:cs="Times New Roman"/>
              </w:rPr>
              <w:t>.</w:t>
            </w:r>
          </w:p>
        </w:tc>
        <w:tc>
          <w:tcPr>
            <w:tcW w:w="1134" w:type="dxa"/>
            <w:tcBorders>
              <w:top w:val="single" w:sz="4" w:space="0" w:color="auto"/>
            </w:tcBorders>
          </w:tcPr>
          <w:p w14:paraId="3E059CBA" w14:textId="00279554" w:rsidR="00841278" w:rsidRPr="007E7E3C" w:rsidRDefault="00841278" w:rsidP="00BE72E3">
            <w:pPr>
              <w:pStyle w:val="TableParagraph"/>
              <w:spacing w:before="120" w:after="120" w:line="360" w:lineRule="auto"/>
              <w:jc w:val="center"/>
              <w:rPr>
                <w:rFonts w:ascii="Times New Roman" w:hAnsi="Times New Roman" w:cs="Times New Roman"/>
              </w:rPr>
            </w:pPr>
            <w:r w:rsidRPr="007E7E3C">
              <w:rPr>
                <w:rFonts w:ascii="Times New Roman" w:hAnsi="Times New Roman" w:cs="Times New Roman"/>
              </w:rPr>
              <w:t>2025</w:t>
            </w:r>
            <w:r w:rsidR="00EA5B9F">
              <w:rPr>
                <w:rFonts w:ascii="Times New Roman" w:hAnsi="Times New Roman" w:cs="Times New Roman"/>
              </w:rPr>
              <w:t>-</w:t>
            </w:r>
            <w:r w:rsidRPr="007E7E3C">
              <w:rPr>
                <w:rFonts w:ascii="Times New Roman" w:hAnsi="Times New Roman" w:cs="Times New Roman"/>
              </w:rPr>
              <w:t xml:space="preserve"> 2030</w:t>
            </w:r>
          </w:p>
        </w:tc>
        <w:tc>
          <w:tcPr>
            <w:tcW w:w="1693" w:type="dxa"/>
            <w:tcBorders>
              <w:top w:val="single" w:sz="4" w:space="0" w:color="auto"/>
            </w:tcBorders>
          </w:tcPr>
          <w:p w14:paraId="65B63BEB" w14:textId="10285A91" w:rsidR="00841278" w:rsidRPr="000203C8" w:rsidRDefault="00841278" w:rsidP="00CD1722">
            <w:pPr>
              <w:pStyle w:val="Bezodstpw"/>
              <w:spacing w:before="120" w:after="120" w:line="360" w:lineRule="auto"/>
            </w:pPr>
            <w:r w:rsidRPr="000203C8">
              <w:t xml:space="preserve">a)Miejskie </w:t>
            </w:r>
            <w:r w:rsidR="00A71F42">
              <w:t xml:space="preserve">                </w:t>
            </w:r>
            <w:r w:rsidRPr="000203C8">
              <w:t xml:space="preserve">i gminne ośrodki pomocy społecznej, </w:t>
            </w:r>
          </w:p>
          <w:p w14:paraId="1B258861" w14:textId="42504E72" w:rsidR="00841278" w:rsidRPr="000203C8" w:rsidRDefault="00841278" w:rsidP="00CD1722">
            <w:pPr>
              <w:pStyle w:val="Bezodstpw"/>
              <w:spacing w:before="120" w:after="120" w:line="360" w:lineRule="auto"/>
            </w:pPr>
            <w:r w:rsidRPr="000203C8">
              <w:t>b)</w:t>
            </w:r>
            <w:r w:rsidR="00AC32E0">
              <w:t>D</w:t>
            </w:r>
            <w:r w:rsidRPr="000203C8">
              <w:t>omy pomocy społecznej</w:t>
            </w:r>
            <w:r w:rsidR="005E0097">
              <w:t xml:space="preserve">        </w:t>
            </w:r>
            <w:r w:rsidR="00A71F42">
              <w:t xml:space="preserve">         </w:t>
            </w:r>
            <w:r w:rsidRPr="000203C8">
              <w:t xml:space="preserve"> i inne placówki opieki,</w:t>
            </w:r>
          </w:p>
          <w:p w14:paraId="09EDBB32" w14:textId="77777777" w:rsidR="00841278" w:rsidRPr="000203C8" w:rsidRDefault="00841278" w:rsidP="00CD1722">
            <w:pPr>
              <w:pStyle w:val="Bezodstpw"/>
              <w:spacing w:before="120" w:after="120" w:line="360" w:lineRule="auto"/>
            </w:pPr>
            <w:r w:rsidRPr="000203C8">
              <w:t xml:space="preserve">c)Powiatowe Centrum Pomocy Rodzinie, </w:t>
            </w:r>
          </w:p>
          <w:p w14:paraId="1CDC0DEA" w14:textId="41C3A0A7" w:rsidR="00B354C8" w:rsidRDefault="00841278" w:rsidP="00CD1722">
            <w:pPr>
              <w:pStyle w:val="Bezodstpw"/>
              <w:spacing w:before="120" w:after="120" w:line="360" w:lineRule="auto"/>
            </w:pPr>
            <w:r w:rsidRPr="000203C8">
              <w:t>d)</w:t>
            </w:r>
            <w:r w:rsidR="003D0696">
              <w:t>L</w:t>
            </w:r>
            <w:r w:rsidRPr="000203C8">
              <w:t>okalne centra integracji społecznej,</w:t>
            </w:r>
          </w:p>
          <w:p w14:paraId="5FFFF215" w14:textId="041B0C96" w:rsidR="00841278" w:rsidRPr="007E7E3C" w:rsidRDefault="00B354C8" w:rsidP="00CD1722">
            <w:pPr>
              <w:pStyle w:val="Bezodstpw"/>
              <w:spacing w:before="120" w:after="120" w:line="360" w:lineRule="auto"/>
            </w:pPr>
            <w:r>
              <w:t>e)</w:t>
            </w:r>
            <w:r w:rsidR="003D0696">
              <w:t>O</w:t>
            </w:r>
            <w:r w:rsidR="00841278" w:rsidRPr="000203C8">
              <w:t>rganizacje pozarządowe</w:t>
            </w:r>
          </w:p>
        </w:tc>
        <w:tc>
          <w:tcPr>
            <w:tcW w:w="30" w:type="dxa"/>
            <w:tcBorders>
              <w:top w:val="single" w:sz="4" w:space="0" w:color="auto"/>
              <w:right w:val="single" w:sz="4" w:space="0" w:color="auto"/>
            </w:tcBorders>
          </w:tcPr>
          <w:p w14:paraId="78F6F561" w14:textId="77777777" w:rsidR="00841278" w:rsidRPr="007E7E3C" w:rsidRDefault="00841278" w:rsidP="00CD1722">
            <w:pPr>
              <w:pStyle w:val="TableParagraph"/>
              <w:spacing w:before="120" w:after="120" w:line="360" w:lineRule="auto"/>
              <w:rPr>
                <w:rFonts w:ascii="Times New Roman" w:hAnsi="Times New Roman" w:cs="Times New Roman"/>
              </w:rPr>
            </w:pPr>
          </w:p>
        </w:tc>
        <w:tc>
          <w:tcPr>
            <w:tcW w:w="2104" w:type="dxa"/>
            <w:tcBorders>
              <w:top w:val="single" w:sz="4" w:space="0" w:color="auto"/>
              <w:left w:val="single" w:sz="4" w:space="0" w:color="auto"/>
              <w:bottom w:val="single" w:sz="4" w:space="0" w:color="auto"/>
              <w:right w:val="single" w:sz="4" w:space="0" w:color="auto"/>
            </w:tcBorders>
          </w:tcPr>
          <w:p w14:paraId="35307DB4" w14:textId="77777777" w:rsidR="00841278" w:rsidRPr="007E7E3C" w:rsidRDefault="00841278" w:rsidP="00CD1722">
            <w:pPr>
              <w:pStyle w:val="TableParagraph"/>
              <w:spacing w:before="120" w:after="120" w:line="360" w:lineRule="auto"/>
              <w:rPr>
                <w:rFonts w:ascii="Times New Roman" w:hAnsi="Times New Roman" w:cs="Times New Roman"/>
              </w:rPr>
            </w:pPr>
          </w:p>
        </w:tc>
      </w:tr>
    </w:tbl>
    <w:p w14:paraId="5DE7BA88" w14:textId="77777777" w:rsidR="00A705C6" w:rsidRDefault="00A705C6">
      <w:pPr>
        <w:pStyle w:val="TableParagraph"/>
        <w:rPr>
          <w:rFonts w:ascii="Times New Roman" w:hAnsi="Times New Roman" w:cs="Times New Roman"/>
          <w:sz w:val="20"/>
        </w:rPr>
      </w:pPr>
    </w:p>
    <w:p w14:paraId="4A023AEB" w14:textId="77777777" w:rsidR="005A08FE" w:rsidRDefault="005A08FE">
      <w:pPr>
        <w:pStyle w:val="TableParagraph"/>
        <w:rPr>
          <w:rFonts w:ascii="Times New Roman" w:hAnsi="Times New Roman" w:cs="Times New Roman"/>
          <w:sz w:val="20"/>
        </w:rPr>
      </w:pPr>
    </w:p>
    <w:p w14:paraId="00264241" w14:textId="77777777" w:rsidR="00897368" w:rsidRDefault="00897368">
      <w:pPr>
        <w:pStyle w:val="TableParagraph"/>
        <w:rPr>
          <w:rFonts w:ascii="Times New Roman" w:hAnsi="Times New Roman" w:cs="Times New Roman"/>
          <w:sz w:val="20"/>
        </w:rPr>
      </w:pPr>
    </w:p>
    <w:p w14:paraId="603754BF" w14:textId="77777777" w:rsidR="00897368" w:rsidRDefault="00897368">
      <w:pPr>
        <w:pStyle w:val="TableParagraph"/>
        <w:rPr>
          <w:rFonts w:ascii="Times New Roman" w:hAnsi="Times New Roman" w:cs="Times New Roman"/>
          <w:sz w:val="20"/>
        </w:rPr>
      </w:pPr>
    </w:p>
    <w:p w14:paraId="32074671" w14:textId="77777777" w:rsidR="00897368" w:rsidRDefault="00897368">
      <w:pPr>
        <w:pStyle w:val="TableParagraph"/>
        <w:rPr>
          <w:rFonts w:ascii="Times New Roman" w:hAnsi="Times New Roman" w:cs="Times New Roman"/>
          <w:sz w:val="20"/>
        </w:rPr>
      </w:pPr>
    </w:p>
    <w:p w14:paraId="3EB0560C" w14:textId="77777777" w:rsidR="00897368" w:rsidRDefault="00897368">
      <w:pPr>
        <w:pStyle w:val="TableParagraph"/>
        <w:rPr>
          <w:rFonts w:ascii="Times New Roman" w:hAnsi="Times New Roman" w:cs="Times New Roman"/>
          <w:sz w:val="20"/>
        </w:rPr>
      </w:pPr>
    </w:p>
    <w:p w14:paraId="2D3BB2DE" w14:textId="77777777" w:rsidR="00897368" w:rsidRDefault="00897368">
      <w:pPr>
        <w:pStyle w:val="TableParagraph"/>
        <w:rPr>
          <w:rFonts w:ascii="Times New Roman" w:hAnsi="Times New Roman" w:cs="Times New Roman"/>
          <w:sz w:val="20"/>
        </w:rPr>
      </w:pPr>
    </w:p>
    <w:p w14:paraId="32EE8B03" w14:textId="77777777" w:rsidR="00897368" w:rsidRDefault="00897368">
      <w:pPr>
        <w:pStyle w:val="TableParagraph"/>
        <w:rPr>
          <w:rFonts w:ascii="Times New Roman" w:hAnsi="Times New Roman" w:cs="Times New Roman"/>
          <w:sz w:val="20"/>
        </w:rPr>
      </w:pPr>
    </w:p>
    <w:p w14:paraId="35F8297D" w14:textId="77777777" w:rsidR="00897368" w:rsidRDefault="00897368">
      <w:pPr>
        <w:pStyle w:val="TableParagraph"/>
        <w:rPr>
          <w:rFonts w:ascii="Times New Roman" w:hAnsi="Times New Roman" w:cs="Times New Roman"/>
          <w:sz w:val="20"/>
        </w:rPr>
      </w:pPr>
    </w:p>
    <w:p w14:paraId="524960BE" w14:textId="77777777" w:rsidR="00897368" w:rsidRDefault="00897368">
      <w:pPr>
        <w:pStyle w:val="TableParagraph"/>
        <w:rPr>
          <w:rFonts w:ascii="Times New Roman" w:hAnsi="Times New Roman" w:cs="Times New Roman"/>
          <w:sz w:val="20"/>
        </w:rPr>
      </w:pPr>
    </w:p>
    <w:p w14:paraId="01D385BB" w14:textId="77777777" w:rsidR="00897368" w:rsidRDefault="00897368">
      <w:pPr>
        <w:pStyle w:val="TableParagraph"/>
        <w:rPr>
          <w:rFonts w:ascii="Times New Roman" w:hAnsi="Times New Roman" w:cs="Times New Roman"/>
          <w:sz w:val="20"/>
        </w:rPr>
      </w:pPr>
    </w:p>
    <w:p w14:paraId="56465F77" w14:textId="77777777" w:rsidR="00897368" w:rsidRDefault="00897368">
      <w:pPr>
        <w:pStyle w:val="TableParagraph"/>
        <w:rPr>
          <w:rFonts w:ascii="Times New Roman" w:hAnsi="Times New Roman" w:cs="Times New Roman"/>
          <w:sz w:val="20"/>
        </w:rPr>
      </w:pPr>
    </w:p>
    <w:p w14:paraId="18F1076A" w14:textId="77777777" w:rsidR="00897368" w:rsidRDefault="00897368">
      <w:pPr>
        <w:pStyle w:val="TableParagraph"/>
        <w:rPr>
          <w:rFonts w:ascii="Times New Roman" w:hAnsi="Times New Roman" w:cs="Times New Roman"/>
          <w:sz w:val="20"/>
        </w:rPr>
      </w:pPr>
    </w:p>
    <w:p w14:paraId="777D42C7" w14:textId="77777777" w:rsidR="00897368" w:rsidRDefault="00897368">
      <w:pPr>
        <w:pStyle w:val="TableParagraph"/>
        <w:rPr>
          <w:rFonts w:ascii="Times New Roman" w:hAnsi="Times New Roman" w:cs="Times New Roman"/>
          <w:sz w:val="20"/>
        </w:rPr>
      </w:pPr>
    </w:p>
    <w:p w14:paraId="5E76EFAD" w14:textId="77777777" w:rsidR="00897368" w:rsidRDefault="00897368">
      <w:pPr>
        <w:pStyle w:val="TableParagraph"/>
        <w:rPr>
          <w:rFonts w:ascii="Times New Roman" w:hAnsi="Times New Roman" w:cs="Times New Roman"/>
          <w:sz w:val="20"/>
        </w:rPr>
      </w:pPr>
    </w:p>
    <w:p w14:paraId="0489E5B5" w14:textId="77777777" w:rsidR="00897368" w:rsidRDefault="00897368">
      <w:pPr>
        <w:pStyle w:val="TableParagraph"/>
        <w:rPr>
          <w:rFonts w:ascii="Times New Roman" w:hAnsi="Times New Roman" w:cs="Times New Roman"/>
          <w:sz w:val="20"/>
        </w:rPr>
      </w:pPr>
    </w:p>
    <w:p w14:paraId="1C90ED76" w14:textId="77777777" w:rsidR="00897368" w:rsidRDefault="00897368">
      <w:pPr>
        <w:pStyle w:val="TableParagraph"/>
        <w:rPr>
          <w:rFonts w:ascii="Times New Roman" w:hAnsi="Times New Roman" w:cs="Times New Roman"/>
          <w:sz w:val="20"/>
        </w:rPr>
      </w:pPr>
    </w:p>
    <w:p w14:paraId="3764514A" w14:textId="77777777" w:rsidR="00897368" w:rsidRDefault="00897368">
      <w:pPr>
        <w:pStyle w:val="TableParagraph"/>
        <w:rPr>
          <w:rFonts w:ascii="Times New Roman" w:hAnsi="Times New Roman" w:cs="Times New Roman"/>
          <w:sz w:val="20"/>
        </w:rPr>
      </w:pPr>
    </w:p>
    <w:p w14:paraId="7A53B32C" w14:textId="77777777" w:rsidR="00897368" w:rsidRDefault="00897368">
      <w:pPr>
        <w:pStyle w:val="TableParagraph"/>
        <w:rPr>
          <w:rFonts w:ascii="Times New Roman" w:hAnsi="Times New Roman" w:cs="Times New Roman"/>
          <w:sz w:val="20"/>
        </w:rPr>
      </w:pPr>
    </w:p>
    <w:p w14:paraId="3D89C738" w14:textId="77777777" w:rsidR="00897368" w:rsidRDefault="00897368">
      <w:pPr>
        <w:pStyle w:val="TableParagraph"/>
        <w:rPr>
          <w:rFonts w:ascii="Times New Roman" w:hAnsi="Times New Roman" w:cs="Times New Roman"/>
          <w:sz w:val="20"/>
        </w:rPr>
      </w:pPr>
    </w:p>
    <w:p w14:paraId="1B459FAE" w14:textId="77777777" w:rsidR="00897368" w:rsidRDefault="00897368">
      <w:pPr>
        <w:pStyle w:val="TableParagraph"/>
        <w:rPr>
          <w:rFonts w:ascii="Times New Roman" w:hAnsi="Times New Roman" w:cs="Times New Roman"/>
          <w:sz w:val="20"/>
        </w:rPr>
      </w:pPr>
    </w:p>
    <w:p w14:paraId="2C3AA4C4" w14:textId="77777777" w:rsidR="00897368" w:rsidRDefault="00897368">
      <w:pPr>
        <w:pStyle w:val="TableParagraph"/>
        <w:rPr>
          <w:rFonts w:ascii="Times New Roman" w:hAnsi="Times New Roman" w:cs="Times New Roman"/>
          <w:sz w:val="20"/>
        </w:rPr>
      </w:pPr>
    </w:p>
    <w:p w14:paraId="1A2BA806" w14:textId="77777777" w:rsidR="00897368" w:rsidRDefault="00897368">
      <w:pPr>
        <w:pStyle w:val="TableParagraph"/>
        <w:rPr>
          <w:rFonts w:ascii="Times New Roman" w:hAnsi="Times New Roman" w:cs="Times New Roman"/>
          <w:sz w:val="20"/>
        </w:rPr>
      </w:pPr>
    </w:p>
    <w:p w14:paraId="12E7BE09" w14:textId="77777777" w:rsidR="00897368" w:rsidRDefault="00897368">
      <w:pPr>
        <w:pStyle w:val="TableParagraph"/>
        <w:rPr>
          <w:rFonts w:ascii="Times New Roman" w:hAnsi="Times New Roman" w:cs="Times New Roman"/>
          <w:sz w:val="20"/>
        </w:rPr>
      </w:pPr>
    </w:p>
    <w:p w14:paraId="35D3003C" w14:textId="77777777" w:rsidR="00897368" w:rsidRDefault="00897368">
      <w:pPr>
        <w:pStyle w:val="TableParagraph"/>
        <w:rPr>
          <w:rFonts w:ascii="Times New Roman" w:hAnsi="Times New Roman" w:cs="Times New Roman"/>
          <w:sz w:val="20"/>
        </w:rPr>
      </w:pPr>
    </w:p>
    <w:p w14:paraId="358D4939" w14:textId="77777777" w:rsidR="00897368" w:rsidRDefault="00897368">
      <w:pPr>
        <w:pStyle w:val="TableParagraph"/>
        <w:rPr>
          <w:rFonts w:ascii="Times New Roman" w:hAnsi="Times New Roman" w:cs="Times New Roman"/>
          <w:sz w:val="20"/>
        </w:rPr>
      </w:pPr>
    </w:p>
    <w:p w14:paraId="6C931F92" w14:textId="77777777" w:rsidR="00897368" w:rsidRDefault="00897368">
      <w:pPr>
        <w:pStyle w:val="TableParagraph"/>
        <w:rPr>
          <w:rFonts w:ascii="Times New Roman" w:hAnsi="Times New Roman" w:cs="Times New Roman"/>
          <w:sz w:val="20"/>
        </w:rPr>
      </w:pPr>
    </w:p>
    <w:p w14:paraId="1E21A33A" w14:textId="77777777" w:rsidR="00897368" w:rsidRDefault="00897368">
      <w:pPr>
        <w:pStyle w:val="TableParagraph"/>
        <w:rPr>
          <w:rFonts w:ascii="Times New Roman" w:hAnsi="Times New Roman" w:cs="Times New Roman"/>
          <w:sz w:val="20"/>
        </w:rPr>
      </w:pPr>
    </w:p>
    <w:p w14:paraId="3C565AD0" w14:textId="77777777" w:rsidR="00897368" w:rsidRDefault="00897368">
      <w:pPr>
        <w:pStyle w:val="TableParagraph"/>
        <w:rPr>
          <w:rFonts w:ascii="Times New Roman" w:hAnsi="Times New Roman" w:cs="Times New Roman"/>
          <w:sz w:val="20"/>
        </w:rPr>
      </w:pPr>
    </w:p>
    <w:p w14:paraId="47FFE8A2" w14:textId="77777777" w:rsidR="00897368" w:rsidRDefault="00897368">
      <w:pPr>
        <w:pStyle w:val="TableParagraph"/>
        <w:rPr>
          <w:rFonts w:ascii="Times New Roman" w:hAnsi="Times New Roman" w:cs="Times New Roman"/>
          <w:sz w:val="20"/>
        </w:rPr>
      </w:pPr>
    </w:p>
    <w:p w14:paraId="2274F961" w14:textId="77777777" w:rsidR="005A08FE" w:rsidRPr="00025616" w:rsidRDefault="005A08FE">
      <w:pPr>
        <w:pStyle w:val="TableParagraph"/>
        <w:rPr>
          <w:rFonts w:ascii="Times New Roman" w:hAnsi="Times New Roman" w:cs="Times New Roman"/>
          <w:sz w:val="20"/>
        </w:rPr>
      </w:pPr>
    </w:p>
    <w:tbl>
      <w:tblPr>
        <w:tblStyle w:val="TableNormal"/>
        <w:tblW w:w="10206" w:type="dxa"/>
        <w:tblInd w:w="279" w:type="dxa"/>
        <w:tblBorders>
          <w:top w:val="single" w:sz="4" w:space="0" w:color="005A9E"/>
          <w:left w:val="single" w:sz="4" w:space="0" w:color="005A9E"/>
          <w:bottom w:val="single" w:sz="4" w:space="0" w:color="005A9E"/>
          <w:right w:val="single" w:sz="4" w:space="0" w:color="005A9E"/>
          <w:insideH w:val="single" w:sz="4" w:space="0" w:color="005A9E"/>
          <w:insideV w:val="single" w:sz="4" w:space="0" w:color="005A9E"/>
        </w:tblBorders>
        <w:tblLayout w:type="fixed"/>
        <w:tblLook w:val="01E0" w:firstRow="1" w:lastRow="1" w:firstColumn="1" w:lastColumn="1" w:noHBand="0" w:noVBand="0"/>
      </w:tblPr>
      <w:tblGrid>
        <w:gridCol w:w="1842"/>
        <w:gridCol w:w="566"/>
        <w:gridCol w:w="2832"/>
        <w:gridCol w:w="1133"/>
        <w:gridCol w:w="1699"/>
        <w:gridCol w:w="30"/>
        <w:gridCol w:w="2104"/>
      </w:tblGrid>
      <w:tr w:rsidR="00304E04" w:rsidRPr="00025616" w14:paraId="0235D311" w14:textId="77777777" w:rsidTr="005A08FE">
        <w:trPr>
          <w:trHeight w:val="756"/>
        </w:trPr>
        <w:tc>
          <w:tcPr>
            <w:tcW w:w="1843" w:type="dxa"/>
            <w:vMerge w:val="restart"/>
            <w:shd w:val="clear" w:color="auto" w:fill="DBE5F1" w:themeFill="accent1" w:themeFillTint="33"/>
          </w:tcPr>
          <w:p w14:paraId="2E690158" w14:textId="34C445E1" w:rsidR="00304E04" w:rsidRPr="007E7E3C" w:rsidRDefault="00304E04" w:rsidP="0021473A">
            <w:pPr>
              <w:pStyle w:val="TableParagraph"/>
              <w:spacing w:before="120" w:after="120" w:line="360" w:lineRule="auto"/>
              <w:ind w:left="-162" w:firstLine="162"/>
              <w:rPr>
                <w:rFonts w:ascii="Times New Roman" w:hAnsi="Times New Roman" w:cs="Times New Roman"/>
                <w:b/>
                <w:spacing w:val="-10"/>
              </w:rPr>
            </w:pPr>
            <w:r w:rsidRPr="007E7E3C">
              <w:rPr>
                <w:rFonts w:ascii="Times New Roman" w:hAnsi="Times New Roman" w:cs="Times New Roman"/>
                <w:b/>
                <w:spacing w:val="-4"/>
              </w:rPr>
              <w:t>Cel szczegółowy</w:t>
            </w:r>
            <w:r w:rsidR="00F36897">
              <w:rPr>
                <w:rFonts w:ascii="Times New Roman" w:hAnsi="Times New Roman" w:cs="Times New Roman"/>
                <w:b/>
                <w:spacing w:val="-4"/>
              </w:rPr>
              <w:t xml:space="preserve"> </w:t>
            </w:r>
            <w:r w:rsidRPr="007E7E3C">
              <w:rPr>
                <w:rFonts w:ascii="Times New Roman" w:hAnsi="Times New Roman" w:cs="Times New Roman"/>
                <w:b/>
                <w:spacing w:val="-10"/>
              </w:rPr>
              <w:t>3</w:t>
            </w:r>
          </w:p>
          <w:p w14:paraId="5C2BA647" w14:textId="3662943C" w:rsidR="00304E04" w:rsidRPr="007E7E3C" w:rsidRDefault="00304E04" w:rsidP="00DB7B07">
            <w:pPr>
              <w:pStyle w:val="TableParagraph"/>
              <w:spacing w:before="120" w:after="120" w:line="360" w:lineRule="auto"/>
              <w:rPr>
                <w:rFonts w:ascii="Times New Roman" w:hAnsi="Times New Roman" w:cs="Times New Roman"/>
                <w:bCs/>
                <w:spacing w:val="-10"/>
              </w:rPr>
            </w:pPr>
            <w:r w:rsidRPr="007E7E3C">
              <w:rPr>
                <w:rFonts w:ascii="Times New Roman" w:hAnsi="Times New Roman" w:cs="Times New Roman"/>
                <w:bCs/>
                <w:spacing w:val="-10"/>
              </w:rPr>
              <w:t>Udzielanie wsparcia psychologiczno-pedagogicznego dzieciom, uczniom, rodzicom</w:t>
            </w:r>
            <w:r w:rsidR="00817F89">
              <w:rPr>
                <w:rFonts w:ascii="Times New Roman" w:hAnsi="Times New Roman" w:cs="Times New Roman"/>
                <w:bCs/>
                <w:spacing w:val="-10"/>
              </w:rPr>
              <w:t xml:space="preserve">                      </w:t>
            </w:r>
            <w:r w:rsidRPr="007E7E3C">
              <w:rPr>
                <w:rFonts w:ascii="Times New Roman" w:hAnsi="Times New Roman" w:cs="Times New Roman"/>
                <w:bCs/>
                <w:spacing w:val="-10"/>
              </w:rPr>
              <w:t xml:space="preserve"> i nauczycielom</w:t>
            </w:r>
            <w:r w:rsidR="005D1FAC" w:rsidRPr="007E7E3C">
              <w:rPr>
                <w:rFonts w:ascii="Times New Roman" w:hAnsi="Times New Roman" w:cs="Times New Roman"/>
                <w:bCs/>
                <w:spacing w:val="-10"/>
              </w:rPr>
              <w:t xml:space="preserve"> </w:t>
            </w:r>
            <w:r w:rsidR="00B07AF6">
              <w:rPr>
                <w:rFonts w:ascii="Times New Roman" w:hAnsi="Times New Roman" w:cs="Times New Roman"/>
                <w:bCs/>
                <w:spacing w:val="-10"/>
              </w:rPr>
              <w:t xml:space="preserve">           </w:t>
            </w:r>
            <w:r w:rsidR="005D1FAC" w:rsidRPr="007E7E3C">
              <w:rPr>
                <w:rFonts w:ascii="Times New Roman" w:hAnsi="Times New Roman" w:cs="Times New Roman"/>
                <w:bCs/>
                <w:spacing w:val="-10"/>
              </w:rPr>
              <w:t xml:space="preserve">w placówkach szkolnych </w:t>
            </w:r>
            <w:r w:rsidR="00B07AF6">
              <w:rPr>
                <w:rFonts w:ascii="Times New Roman" w:hAnsi="Times New Roman" w:cs="Times New Roman"/>
                <w:bCs/>
                <w:spacing w:val="-10"/>
              </w:rPr>
              <w:t xml:space="preserve">                      </w:t>
            </w:r>
            <w:r w:rsidR="005D1FAC" w:rsidRPr="007E7E3C">
              <w:rPr>
                <w:rFonts w:ascii="Times New Roman" w:hAnsi="Times New Roman" w:cs="Times New Roman"/>
                <w:bCs/>
                <w:spacing w:val="-10"/>
              </w:rPr>
              <w:t>i wychowawczych</w:t>
            </w:r>
            <w:r w:rsidR="00EC43E8" w:rsidRPr="007E7E3C">
              <w:rPr>
                <w:rFonts w:ascii="Times New Roman" w:hAnsi="Times New Roman" w:cs="Times New Roman"/>
                <w:bCs/>
                <w:spacing w:val="-10"/>
              </w:rPr>
              <w:t>.</w:t>
            </w:r>
            <w:r w:rsidR="00817F89">
              <w:rPr>
                <w:rFonts w:ascii="Times New Roman" w:hAnsi="Times New Roman" w:cs="Times New Roman"/>
                <w:bCs/>
                <w:spacing w:val="-10"/>
              </w:rPr>
              <w:t xml:space="preserve">  </w:t>
            </w:r>
          </w:p>
          <w:p w14:paraId="022EEC31" w14:textId="0D079259" w:rsidR="00EC43E8" w:rsidRPr="007E7E3C" w:rsidRDefault="00EC43E8" w:rsidP="00DB7B07">
            <w:pPr>
              <w:pStyle w:val="TableParagraph"/>
              <w:spacing w:before="120" w:after="120" w:line="360" w:lineRule="auto"/>
              <w:ind w:right="258"/>
              <w:rPr>
                <w:rFonts w:ascii="Times New Roman" w:hAnsi="Times New Roman" w:cs="Times New Roman"/>
                <w:bCs/>
                <w:spacing w:val="-10"/>
              </w:rPr>
            </w:pPr>
            <w:r w:rsidRPr="007E7E3C">
              <w:rPr>
                <w:rFonts w:ascii="Times New Roman" w:hAnsi="Times New Roman" w:cs="Times New Roman"/>
                <w:bCs/>
                <w:spacing w:val="-10"/>
              </w:rPr>
              <w:t xml:space="preserve">Promocja zdrowia psychicznego. </w:t>
            </w:r>
          </w:p>
          <w:p w14:paraId="0D654D43" w14:textId="77777777" w:rsidR="00304E04" w:rsidRPr="007E7E3C" w:rsidRDefault="00304E04" w:rsidP="007E7E3C">
            <w:pPr>
              <w:pStyle w:val="TableParagraph"/>
              <w:spacing w:before="120" w:after="120" w:line="360" w:lineRule="auto"/>
              <w:ind w:left="112" w:right="-10"/>
              <w:rPr>
                <w:rFonts w:ascii="Times New Roman" w:hAnsi="Times New Roman" w:cs="Times New Roman"/>
                <w:bCs/>
                <w:spacing w:val="-10"/>
              </w:rPr>
            </w:pPr>
          </w:p>
          <w:p w14:paraId="0251B0FA" w14:textId="46A7D163" w:rsidR="00304E04" w:rsidRPr="007E7E3C" w:rsidRDefault="00304E04" w:rsidP="007E7E3C">
            <w:pPr>
              <w:pStyle w:val="TableParagraph"/>
              <w:spacing w:before="120" w:after="120" w:line="360" w:lineRule="auto"/>
              <w:ind w:left="112" w:right="-10"/>
              <w:rPr>
                <w:rFonts w:ascii="Times New Roman" w:hAnsi="Times New Roman" w:cs="Times New Roman"/>
                <w:bCs/>
                <w:spacing w:val="-10"/>
              </w:rPr>
            </w:pPr>
          </w:p>
        </w:tc>
        <w:tc>
          <w:tcPr>
            <w:tcW w:w="567" w:type="dxa"/>
          </w:tcPr>
          <w:p w14:paraId="12FF0BB0" w14:textId="77777777" w:rsidR="00304E04" w:rsidRPr="007E7E3C" w:rsidRDefault="00304E04" w:rsidP="007E7E3C">
            <w:pPr>
              <w:pStyle w:val="TableParagraph"/>
              <w:spacing w:before="120" w:after="120" w:line="360" w:lineRule="auto"/>
              <w:jc w:val="center"/>
              <w:rPr>
                <w:rFonts w:ascii="Times New Roman" w:hAnsi="Times New Roman" w:cs="Times New Roman"/>
              </w:rPr>
            </w:pPr>
            <w:r w:rsidRPr="007E7E3C">
              <w:rPr>
                <w:rFonts w:ascii="Times New Roman" w:hAnsi="Times New Roman" w:cs="Times New Roman"/>
                <w:spacing w:val="-6"/>
              </w:rPr>
              <w:t>Nr</w:t>
            </w:r>
          </w:p>
        </w:tc>
        <w:tc>
          <w:tcPr>
            <w:tcW w:w="2835" w:type="dxa"/>
          </w:tcPr>
          <w:p w14:paraId="319BBCDF" w14:textId="77777777" w:rsidR="00304E04" w:rsidRPr="007E7E3C" w:rsidRDefault="00304E04" w:rsidP="00652E25">
            <w:pPr>
              <w:pStyle w:val="TableParagraph"/>
              <w:spacing w:before="120" w:after="120" w:line="360" w:lineRule="auto"/>
              <w:ind w:right="36"/>
              <w:jc w:val="center"/>
              <w:rPr>
                <w:rFonts w:ascii="Times New Roman" w:hAnsi="Times New Roman" w:cs="Times New Roman"/>
              </w:rPr>
            </w:pPr>
            <w:r w:rsidRPr="007E7E3C">
              <w:rPr>
                <w:rFonts w:ascii="Times New Roman" w:hAnsi="Times New Roman" w:cs="Times New Roman"/>
                <w:spacing w:val="-2"/>
              </w:rPr>
              <w:t>Działanie</w:t>
            </w:r>
          </w:p>
        </w:tc>
        <w:tc>
          <w:tcPr>
            <w:tcW w:w="1134" w:type="dxa"/>
          </w:tcPr>
          <w:p w14:paraId="3EA97FD8" w14:textId="77777777" w:rsidR="00304E04" w:rsidRPr="007E7E3C" w:rsidRDefault="00304E04" w:rsidP="00AB5AFD">
            <w:pPr>
              <w:pStyle w:val="TableParagraph"/>
              <w:spacing w:before="120" w:after="120" w:line="360" w:lineRule="auto"/>
              <w:jc w:val="center"/>
              <w:rPr>
                <w:rFonts w:ascii="Times New Roman" w:hAnsi="Times New Roman" w:cs="Times New Roman"/>
              </w:rPr>
            </w:pPr>
            <w:r w:rsidRPr="007E7E3C">
              <w:rPr>
                <w:rFonts w:ascii="Times New Roman" w:hAnsi="Times New Roman" w:cs="Times New Roman"/>
                <w:spacing w:val="-2"/>
              </w:rPr>
              <w:t xml:space="preserve">Okres </w:t>
            </w:r>
            <w:r w:rsidRPr="007E7E3C">
              <w:rPr>
                <w:rFonts w:ascii="Times New Roman" w:hAnsi="Times New Roman" w:cs="Times New Roman"/>
                <w:spacing w:val="-4"/>
              </w:rPr>
              <w:t>realizacji</w:t>
            </w:r>
          </w:p>
        </w:tc>
        <w:tc>
          <w:tcPr>
            <w:tcW w:w="1701" w:type="dxa"/>
          </w:tcPr>
          <w:p w14:paraId="079A4A3A" w14:textId="77777777" w:rsidR="00304E04" w:rsidRPr="007E7E3C" w:rsidRDefault="00304E04" w:rsidP="009401F1">
            <w:pPr>
              <w:pStyle w:val="TableParagraph"/>
              <w:spacing w:before="120" w:after="120" w:line="360" w:lineRule="auto"/>
              <w:jc w:val="center"/>
              <w:rPr>
                <w:rFonts w:ascii="Times New Roman" w:hAnsi="Times New Roman" w:cs="Times New Roman"/>
              </w:rPr>
            </w:pPr>
            <w:r w:rsidRPr="007E7E3C">
              <w:rPr>
                <w:rFonts w:ascii="Times New Roman" w:hAnsi="Times New Roman" w:cs="Times New Roman"/>
                <w:spacing w:val="-4"/>
              </w:rPr>
              <w:t xml:space="preserve">Podmiot/podmioty </w:t>
            </w:r>
            <w:r w:rsidRPr="007E7E3C">
              <w:rPr>
                <w:rFonts w:ascii="Times New Roman" w:hAnsi="Times New Roman" w:cs="Times New Roman"/>
                <w:spacing w:val="-2"/>
              </w:rPr>
              <w:t>odpowiedzialne</w:t>
            </w:r>
          </w:p>
        </w:tc>
        <w:tc>
          <w:tcPr>
            <w:tcW w:w="20" w:type="dxa"/>
            <w:tcBorders>
              <w:right w:val="single" w:sz="4" w:space="0" w:color="auto"/>
            </w:tcBorders>
          </w:tcPr>
          <w:p w14:paraId="451E54DB" w14:textId="77777777" w:rsidR="00304E04" w:rsidRPr="007E7E3C" w:rsidRDefault="00304E04" w:rsidP="007E7E3C">
            <w:pPr>
              <w:pStyle w:val="TableParagraph"/>
              <w:spacing w:before="120" w:after="120" w:line="360" w:lineRule="auto"/>
              <w:jc w:val="center"/>
              <w:rPr>
                <w:rFonts w:ascii="Times New Roman" w:hAnsi="Times New Roman" w:cs="Times New Roman"/>
                <w:b/>
              </w:rPr>
            </w:pPr>
          </w:p>
          <w:p w14:paraId="37AA41D5" w14:textId="77777777" w:rsidR="00304E04" w:rsidRPr="007E7E3C" w:rsidRDefault="00304E04" w:rsidP="007E7E3C">
            <w:pPr>
              <w:pStyle w:val="TableParagraph"/>
              <w:spacing w:before="120" w:after="120" w:line="360" w:lineRule="auto"/>
              <w:ind w:right="4"/>
              <w:jc w:val="center"/>
              <w:rPr>
                <w:rFonts w:ascii="Times New Roman" w:hAnsi="Times New Roman" w:cs="Times New Roman"/>
              </w:rPr>
            </w:pPr>
          </w:p>
        </w:tc>
        <w:tc>
          <w:tcPr>
            <w:tcW w:w="2106" w:type="dxa"/>
            <w:tcBorders>
              <w:top w:val="single" w:sz="4" w:space="0" w:color="auto"/>
              <w:left w:val="single" w:sz="4" w:space="0" w:color="auto"/>
              <w:bottom w:val="single" w:sz="4" w:space="0" w:color="auto"/>
              <w:right w:val="single" w:sz="4" w:space="0" w:color="auto"/>
            </w:tcBorders>
          </w:tcPr>
          <w:p w14:paraId="19AC4DEA" w14:textId="77777777" w:rsidR="00304E04" w:rsidRPr="007E7E3C" w:rsidRDefault="00304E04" w:rsidP="007E7E3C">
            <w:pPr>
              <w:pStyle w:val="TableParagraph"/>
              <w:spacing w:before="120" w:after="120" w:line="360" w:lineRule="auto"/>
              <w:ind w:left="108"/>
              <w:jc w:val="center"/>
              <w:rPr>
                <w:rFonts w:ascii="Times New Roman" w:hAnsi="Times New Roman" w:cs="Times New Roman"/>
              </w:rPr>
            </w:pPr>
            <w:r w:rsidRPr="007E7E3C">
              <w:rPr>
                <w:rFonts w:ascii="Times New Roman" w:hAnsi="Times New Roman" w:cs="Times New Roman"/>
                <w:spacing w:val="-2"/>
              </w:rPr>
              <w:t xml:space="preserve">Źródło/-a </w:t>
            </w:r>
            <w:r w:rsidRPr="007E7E3C">
              <w:rPr>
                <w:rFonts w:ascii="Times New Roman" w:hAnsi="Times New Roman" w:cs="Times New Roman"/>
                <w:spacing w:val="-4"/>
              </w:rPr>
              <w:t>finansowania</w:t>
            </w:r>
          </w:p>
        </w:tc>
      </w:tr>
      <w:tr w:rsidR="00304E04" w:rsidRPr="00025616" w14:paraId="66096CA0" w14:textId="77777777" w:rsidTr="005A08FE">
        <w:trPr>
          <w:trHeight w:val="3276"/>
        </w:trPr>
        <w:tc>
          <w:tcPr>
            <w:tcW w:w="1843" w:type="dxa"/>
            <w:vMerge/>
            <w:tcBorders>
              <w:top w:val="single" w:sz="4" w:space="0" w:color="auto"/>
            </w:tcBorders>
            <w:shd w:val="clear" w:color="auto" w:fill="DBE5F1" w:themeFill="accent1" w:themeFillTint="33"/>
          </w:tcPr>
          <w:p w14:paraId="65EEEA79" w14:textId="77777777" w:rsidR="00304E04" w:rsidRPr="007E7E3C" w:rsidRDefault="00304E04" w:rsidP="007E7E3C">
            <w:pPr>
              <w:spacing w:before="120" w:after="120" w:line="360" w:lineRule="auto"/>
            </w:pPr>
          </w:p>
        </w:tc>
        <w:tc>
          <w:tcPr>
            <w:tcW w:w="567" w:type="dxa"/>
            <w:tcBorders>
              <w:top w:val="single" w:sz="4" w:space="0" w:color="auto"/>
            </w:tcBorders>
          </w:tcPr>
          <w:p w14:paraId="438E6BE5" w14:textId="77777777" w:rsidR="00304E04" w:rsidRDefault="00304E04" w:rsidP="007E7E3C">
            <w:pPr>
              <w:pStyle w:val="TableParagraph"/>
              <w:spacing w:before="120" w:after="120" w:line="360" w:lineRule="auto"/>
              <w:ind w:left="112"/>
              <w:rPr>
                <w:rFonts w:ascii="Times New Roman" w:hAnsi="Times New Roman" w:cs="Times New Roman"/>
                <w:spacing w:val="-10"/>
              </w:rPr>
            </w:pPr>
            <w:r w:rsidRPr="007E7E3C">
              <w:rPr>
                <w:rFonts w:ascii="Times New Roman" w:hAnsi="Times New Roman" w:cs="Times New Roman"/>
                <w:spacing w:val="-10"/>
              </w:rPr>
              <w:t>1</w:t>
            </w:r>
          </w:p>
          <w:p w14:paraId="7F7DC7EC" w14:textId="77777777" w:rsidR="009A7F0F" w:rsidRDefault="009A7F0F" w:rsidP="007E7E3C">
            <w:pPr>
              <w:pStyle w:val="TableParagraph"/>
              <w:spacing w:before="120" w:after="120" w:line="360" w:lineRule="auto"/>
              <w:ind w:left="112"/>
              <w:rPr>
                <w:rFonts w:ascii="Times New Roman" w:hAnsi="Times New Roman" w:cs="Times New Roman"/>
                <w:spacing w:val="-10"/>
              </w:rPr>
            </w:pPr>
          </w:p>
          <w:p w14:paraId="1A3999F9" w14:textId="77777777" w:rsidR="009A7F0F" w:rsidRDefault="009A7F0F" w:rsidP="007E7E3C">
            <w:pPr>
              <w:pStyle w:val="TableParagraph"/>
              <w:spacing w:before="120" w:after="120" w:line="360" w:lineRule="auto"/>
              <w:ind w:left="112"/>
              <w:rPr>
                <w:rFonts w:ascii="Times New Roman" w:hAnsi="Times New Roman" w:cs="Times New Roman"/>
                <w:spacing w:val="-10"/>
              </w:rPr>
            </w:pPr>
          </w:p>
          <w:p w14:paraId="2CD67C2E" w14:textId="77777777" w:rsidR="009A7F0F" w:rsidRDefault="009A7F0F" w:rsidP="007E7E3C">
            <w:pPr>
              <w:pStyle w:val="TableParagraph"/>
              <w:spacing w:before="120" w:after="120" w:line="360" w:lineRule="auto"/>
              <w:ind w:left="112"/>
              <w:rPr>
                <w:rFonts w:ascii="Times New Roman" w:hAnsi="Times New Roman" w:cs="Times New Roman"/>
                <w:spacing w:val="-10"/>
              </w:rPr>
            </w:pPr>
          </w:p>
          <w:p w14:paraId="6DEBDDA1" w14:textId="77777777" w:rsidR="009A7F0F" w:rsidRDefault="009A7F0F" w:rsidP="007E7E3C">
            <w:pPr>
              <w:pStyle w:val="TableParagraph"/>
              <w:spacing w:before="120" w:after="120" w:line="360" w:lineRule="auto"/>
              <w:ind w:left="112"/>
              <w:rPr>
                <w:rFonts w:ascii="Times New Roman" w:hAnsi="Times New Roman" w:cs="Times New Roman"/>
                <w:spacing w:val="-10"/>
              </w:rPr>
            </w:pPr>
          </w:p>
          <w:p w14:paraId="4CBDA8A2" w14:textId="77777777" w:rsidR="009A7F0F" w:rsidRDefault="009A7F0F" w:rsidP="007E7E3C">
            <w:pPr>
              <w:pStyle w:val="TableParagraph"/>
              <w:spacing w:before="120" w:after="120" w:line="360" w:lineRule="auto"/>
              <w:ind w:left="112"/>
              <w:rPr>
                <w:rFonts w:ascii="Times New Roman" w:hAnsi="Times New Roman" w:cs="Times New Roman"/>
                <w:spacing w:val="-10"/>
              </w:rPr>
            </w:pPr>
          </w:p>
          <w:p w14:paraId="17D385CC" w14:textId="77777777" w:rsidR="009A7F0F" w:rsidRDefault="009A7F0F" w:rsidP="007E7E3C">
            <w:pPr>
              <w:pStyle w:val="TableParagraph"/>
              <w:spacing w:before="120" w:after="120" w:line="360" w:lineRule="auto"/>
              <w:ind w:left="112"/>
              <w:rPr>
                <w:rFonts w:ascii="Times New Roman" w:hAnsi="Times New Roman" w:cs="Times New Roman"/>
                <w:spacing w:val="-10"/>
              </w:rPr>
            </w:pPr>
          </w:p>
          <w:p w14:paraId="7E5835EE" w14:textId="77777777" w:rsidR="009A7F0F" w:rsidRDefault="009A7F0F" w:rsidP="007E7E3C">
            <w:pPr>
              <w:pStyle w:val="TableParagraph"/>
              <w:spacing w:before="120" w:after="120" w:line="360" w:lineRule="auto"/>
              <w:ind w:left="112"/>
              <w:rPr>
                <w:rFonts w:ascii="Times New Roman" w:hAnsi="Times New Roman" w:cs="Times New Roman"/>
                <w:spacing w:val="-10"/>
              </w:rPr>
            </w:pPr>
          </w:p>
          <w:p w14:paraId="1116DA3B" w14:textId="77777777" w:rsidR="009A7F0F" w:rsidRDefault="009A7F0F" w:rsidP="007E7E3C">
            <w:pPr>
              <w:pStyle w:val="TableParagraph"/>
              <w:spacing w:before="120" w:after="120" w:line="360" w:lineRule="auto"/>
              <w:ind w:left="112"/>
              <w:rPr>
                <w:rFonts w:ascii="Times New Roman" w:hAnsi="Times New Roman" w:cs="Times New Roman"/>
                <w:spacing w:val="-10"/>
              </w:rPr>
            </w:pPr>
          </w:p>
          <w:p w14:paraId="1664912B" w14:textId="77777777" w:rsidR="009A7F0F" w:rsidRDefault="009A7F0F" w:rsidP="007E7E3C">
            <w:pPr>
              <w:pStyle w:val="TableParagraph"/>
              <w:spacing w:before="120" w:after="120" w:line="360" w:lineRule="auto"/>
              <w:ind w:left="112"/>
              <w:rPr>
                <w:rFonts w:ascii="Times New Roman" w:hAnsi="Times New Roman" w:cs="Times New Roman"/>
                <w:spacing w:val="-10"/>
              </w:rPr>
            </w:pPr>
          </w:p>
          <w:p w14:paraId="4FE40872" w14:textId="77777777" w:rsidR="009A7F0F" w:rsidRDefault="009A7F0F" w:rsidP="007E7E3C">
            <w:pPr>
              <w:pStyle w:val="TableParagraph"/>
              <w:spacing w:before="120" w:after="120" w:line="360" w:lineRule="auto"/>
              <w:ind w:left="112"/>
              <w:rPr>
                <w:rFonts w:ascii="Times New Roman" w:hAnsi="Times New Roman" w:cs="Times New Roman"/>
                <w:spacing w:val="-10"/>
              </w:rPr>
            </w:pPr>
          </w:p>
          <w:p w14:paraId="738ABCF6" w14:textId="77777777" w:rsidR="009A7F0F" w:rsidRDefault="009A7F0F" w:rsidP="007E7E3C">
            <w:pPr>
              <w:pStyle w:val="TableParagraph"/>
              <w:spacing w:before="120" w:after="120" w:line="360" w:lineRule="auto"/>
              <w:ind w:left="112"/>
              <w:rPr>
                <w:rFonts w:ascii="Times New Roman" w:hAnsi="Times New Roman" w:cs="Times New Roman"/>
                <w:spacing w:val="-10"/>
              </w:rPr>
            </w:pPr>
          </w:p>
          <w:p w14:paraId="27BF8EA3" w14:textId="77777777" w:rsidR="006E49BA" w:rsidRDefault="006E49BA" w:rsidP="009A7F0F">
            <w:pPr>
              <w:pStyle w:val="TableParagraph"/>
              <w:spacing w:before="120" w:after="120" w:line="360" w:lineRule="auto"/>
              <w:jc w:val="center"/>
              <w:rPr>
                <w:rFonts w:ascii="Times New Roman" w:hAnsi="Times New Roman" w:cs="Times New Roman"/>
                <w:spacing w:val="-10"/>
              </w:rPr>
            </w:pPr>
          </w:p>
          <w:p w14:paraId="00EFB2C1" w14:textId="77777777" w:rsidR="00045C44" w:rsidRDefault="006E49BA" w:rsidP="006E49BA">
            <w:pPr>
              <w:pStyle w:val="TableParagraph"/>
              <w:spacing w:before="120" w:after="120" w:line="360" w:lineRule="auto"/>
              <w:rPr>
                <w:rFonts w:ascii="Times New Roman" w:hAnsi="Times New Roman" w:cs="Times New Roman"/>
                <w:spacing w:val="-10"/>
              </w:rPr>
            </w:pPr>
            <w:r>
              <w:rPr>
                <w:rFonts w:ascii="Times New Roman" w:hAnsi="Times New Roman" w:cs="Times New Roman"/>
                <w:spacing w:val="-10"/>
              </w:rPr>
              <w:t xml:space="preserve">   </w:t>
            </w:r>
          </w:p>
          <w:p w14:paraId="19A5FFC0" w14:textId="6EE922FA" w:rsidR="009A7F0F" w:rsidRPr="007E7E3C" w:rsidRDefault="009A7F0F" w:rsidP="006E49BA">
            <w:pPr>
              <w:pStyle w:val="TableParagraph"/>
              <w:spacing w:before="120" w:after="120" w:line="360" w:lineRule="auto"/>
              <w:rPr>
                <w:rFonts w:ascii="Times New Roman" w:hAnsi="Times New Roman" w:cs="Times New Roman"/>
              </w:rPr>
            </w:pPr>
            <w:r>
              <w:rPr>
                <w:rFonts w:ascii="Times New Roman" w:hAnsi="Times New Roman" w:cs="Times New Roman"/>
                <w:spacing w:val="-10"/>
              </w:rPr>
              <w:t>2</w:t>
            </w:r>
          </w:p>
        </w:tc>
        <w:tc>
          <w:tcPr>
            <w:tcW w:w="2835" w:type="dxa"/>
            <w:tcBorders>
              <w:top w:val="single" w:sz="4" w:space="0" w:color="auto"/>
            </w:tcBorders>
          </w:tcPr>
          <w:p w14:paraId="400091B2" w14:textId="1A9B1E77" w:rsidR="00304E04" w:rsidRPr="00EA5B9F" w:rsidRDefault="00304E04" w:rsidP="00E25301">
            <w:pPr>
              <w:pStyle w:val="TableParagraph"/>
              <w:spacing w:before="120" w:after="120" w:line="360" w:lineRule="auto"/>
              <w:rPr>
                <w:rFonts w:ascii="Times New Roman" w:hAnsi="Times New Roman" w:cs="Times New Roman"/>
              </w:rPr>
            </w:pPr>
            <w:r w:rsidRPr="00EA5B9F">
              <w:rPr>
                <w:rFonts w:ascii="Times New Roman" w:hAnsi="Times New Roman" w:cs="Times New Roman"/>
              </w:rPr>
              <w:t>Wsparcie psychologiczne, terapeutyczne i edukacyjne dla dzieci, młodzieży oraz ich rodzin</w:t>
            </w:r>
            <w:r w:rsidR="00A77A07" w:rsidRPr="00EA5B9F">
              <w:rPr>
                <w:rFonts w:ascii="Times New Roman" w:hAnsi="Times New Roman" w:cs="Times New Roman"/>
              </w:rPr>
              <w:t>.</w:t>
            </w:r>
          </w:p>
          <w:p w14:paraId="740A46A8" w14:textId="7BCDA0B4" w:rsidR="00A70381" w:rsidRPr="007E7E3C" w:rsidRDefault="00A70381">
            <w:pPr>
              <w:pStyle w:val="TableParagraph"/>
              <w:numPr>
                <w:ilvl w:val="0"/>
                <w:numId w:val="47"/>
              </w:numPr>
              <w:pBdr>
                <w:bottom w:val="single" w:sz="4" w:space="1" w:color="auto"/>
              </w:pBdr>
              <w:tabs>
                <w:tab w:val="clear" w:pos="720"/>
              </w:tabs>
              <w:spacing w:before="120" w:after="120" w:line="360" w:lineRule="auto"/>
              <w:ind w:left="164" w:hanging="142"/>
              <w:rPr>
                <w:rFonts w:ascii="Times New Roman" w:hAnsi="Times New Roman" w:cs="Times New Roman"/>
              </w:rPr>
            </w:pPr>
            <w:r w:rsidRPr="007E7E3C">
              <w:rPr>
                <w:rFonts w:ascii="Times New Roman" w:hAnsi="Times New Roman" w:cs="Times New Roman"/>
              </w:rPr>
              <w:t>Psycholog w każdej szkole</w:t>
            </w:r>
            <w:r w:rsidR="00A77A07">
              <w:rPr>
                <w:rFonts w:ascii="Times New Roman" w:hAnsi="Times New Roman" w:cs="Times New Roman"/>
              </w:rPr>
              <w:t>.</w:t>
            </w:r>
          </w:p>
          <w:p w14:paraId="70E23945" w14:textId="77777777" w:rsidR="00304E04" w:rsidRPr="007E7E3C" w:rsidRDefault="00304E04">
            <w:pPr>
              <w:pStyle w:val="TableParagraph"/>
              <w:numPr>
                <w:ilvl w:val="0"/>
                <w:numId w:val="47"/>
              </w:numPr>
              <w:pBdr>
                <w:bottom w:val="single" w:sz="4" w:space="1" w:color="auto"/>
              </w:pBdr>
              <w:tabs>
                <w:tab w:val="clear" w:pos="720"/>
              </w:tabs>
              <w:spacing w:before="120" w:after="120" w:line="360" w:lineRule="auto"/>
              <w:ind w:left="164" w:hanging="142"/>
              <w:rPr>
                <w:rFonts w:ascii="Times New Roman" w:hAnsi="Times New Roman" w:cs="Times New Roman"/>
              </w:rPr>
            </w:pPr>
            <w:r w:rsidRPr="007E7E3C">
              <w:rPr>
                <w:rFonts w:ascii="Times New Roman" w:hAnsi="Times New Roman" w:cs="Times New Roman"/>
              </w:rPr>
              <w:t>Realizacja terapii (psychologicznej, pedagogicznej, logopedycznej, integracji sensorycznej).</w:t>
            </w:r>
          </w:p>
          <w:p w14:paraId="31BC0394" w14:textId="47614C68" w:rsidR="00304E04" w:rsidRPr="007E7E3C" w:rsidRDefault="00304E04">
            <w:pPr>
              <w:pStyle w:val="TableParagraph"/>
              <w:numPr>
                <w:ilvl w:val="0"/>
                <w:numId w:val="47"/>
              </w:numPr>
              <w:pBdr>
                <w:bottom w:val="single" w:sz="4" w:space="1" w:color="auto"/>
              </w:pBdr>
              <w:tabs>
                <w:tab w:val="clear" w:pos="720"/>
              </w:tabs>
              <w:spacing w:before="120" w:after="120" w:line="360" w:lineRule="auto"/>
              <w:ind w:left="164" w:hanging="142"/>
              <w:rPr>
                <w:rFonts w:ascii="Times New Roman" w:hAnsi="Times New Roman" w:cs="Times New Roman"/>
              </w:rPr>
            </w:pPr>
            <w:r w:rsidRPr="007E7E3C">
              <w:rPr>
                <w:rFonts w:ascii="Times New Roman" w:hAnsi="Times New Roman" w:cs="Times New Roman"/>
              </w:rPr>
              <w:t xml:space="preserve">Konsultacje ze specjalistami dla uczniów, rodziców </w:t>
            </w:r>
            <w:r w:rsidR="00472702">
              <w:rPr>
                <w:rFonts w:ascii="Times New Roman" w:hAnsi="Times New Roman" w:cs="Times New Roman"/>
              </w:rPr>
              <w:t xml:space="preserve">          </w:t>
            </w:r>
            <w:r w:rsidRPr="007E7E3C">
              <w:rPr>
                <w:rFonts w:ascii="Times New Roman" w:hAnsi="Times New Roman" w:cs="Times New Roman"/>
              </w:rPr>
              <w:t>i nauczycieli.</w:t>
            </w:r>
          </w:p>
          <w:p w14:paraId="4D8F40D0" w14:textId="09A21323" w:rsidR="00A70381" w:rsidRPr="00D83516" w:rsidRDefault="00304E04">
            <w:pPr>
              <w:pStyle w:val="TableParagraph"/>
              <w:numPr>
                <w:ilvl w:val="0"/>
                <w:numId w:val="47"/>
              </w:numPr>
              <w:pBdr>
                <w:bottom w:val="single" w:sz="4" w:space="1" w:color="auto"/>
              </w:pBdr>
              <w:tabs>
                <w:tab w:val="clear" w:pos="720"/>
              </w:tabs>
              <w:spacing w:before="120" w:after="120" w:line="360" w:lineRule="auto"/>
              <w:ind w:left="164" w:hanging="142"/>
              <w:rPr>
                <w:rFonts w:ascii="Times New Roman" w:hAnsi="Times New Roman" w:cs="Times New Roman"/>
              </w:rPr>
            </w:pPr>
            <w:r w:rsidRPr="007E7E3C">
              <w:rPr>
                <w:rFonts w:ascii="Times New Roman" w:hAnsi="Times New Roman" w:cs="Times New Roman"/>
              </w:rPr>
              <w:t xml:space="preserve">Organizacja grup wsparcia oraz indywidualnych spotkań dla rodziców i dzieci </w:t>
            </w:r>
            <w:r w:rsidR="00C14B0A">
              <w:rPr>
                <w:rFonts w:ascii="Times New Roman" w:hAnsi="Times New Roman" w:cs="Times New Roman"/>
              </w:rPr>
              <w:t xml:space="preserve">             </w:t>
            </w:r>
            <w:r w:rsidRPr="007E7E3C">
              <w:rPr>
                <w:rFonts w:ascii="Times New Roman" w:hAnsi="Times New Roman" w:cs="Times New Roman"/>
              </w:rPr>
              <w:t>z trudnościami psychicznymi.</w:t>
            </w:r>
          </w:p>
          <w:p w14:paraId="01007352" w14:textId="5FD9BDB3" w:rsidR="00304E04" w:rsidRPr="00EA5B9F" w:rsidRDefault="00304E04" w:rsidP="007E7E3C">
            <w:pPr>
              <w:pStyle w:val="TableParagraph"/>
              <w:spacing w:before="120" w:after="120" w:line="360" w:lineRule="auto"/>
              <w:rPr>
                <w:rFonts w:ascii="Times New Roman" w:hAnsi="Times New Roman" w:cs="Times New Roman"/>
              </w:rPr>
            </w:pPr>
            <w:r w:rsidRPr="00EA5B9F">
              <w:rPr>
                <w:rFonts w:ascii="Times New Roman" w:hAnsi="Times New Roman" w:cs="Times New Roman"/>
              </w:rPr>
              <w:t xml:space="preserve">Szkolenia i edukacja dla rodziców </w:t>
            </w:r>
            <w:r w:rsidR="00E25301">
              <w:rPr>
                <w:rFonts w:ascii="Times New Roman" w:hAnsi="Times New Roman" w:cs="Times New Roman"/>
              </w:rPr>
              <w:t xml:space="preserve"> </w:t>
            </w:r>
            <w:r w:rsidRPr="00EA5B9F">
              <w:rPr>
                <w:rFonts w:ascii="Times New Roman" w:hAnsi="Times New Roman" w:cs="Times New Roman"/>
              </w:rPr>
              <w:t>w zakresie kompetencji wychowawczych</w:t>
            </w:r>
            <w:r w:rsidR="00DB7B07" w:rsidRPr="00EA5B9F">
              <w:rPr>
                <w:rFonts w:ascii="Times New Roman" w:hAnsi="Times New Roman" w:cs="Times New Roman"/>
              </w:rPr>
              <w:t>.</w:t>
            </w:r>
          </w:p>
          <w:p w14:paraId="0954CF6F" w14:textId="5E801C96" w:rsidR="00304E04" w:rsidRPr="007E7E3C" w:rsidRDefault="00304E04">
            <w:pPr>
              <w:pStyle w:val="TableParagraph"/>
              <w:numPr>
                <w:ilvl w:val="0"/>
                <w:numId w:val="48"/>
              </w:numPr>
              <w:tabs>
                <w:tab w:val="clear" w:pos="720"/>
                <w:tab w:val="num" w:pos="22"/>
              </w:tabs>
              <w:spacing w:before="120" w:after="120" w:line="360" w:lineRule="auto"/>
              <w:ind w:left="147" w:hanging="142"/>
              <w:rPr>
                <w:rFonts w:ascii="Times New Roman" w:hAnsi="Times New Roman" w:cs="Times New Roman"/>
              </w:rPr>
            </w:pPr>
            <w:r w:rsidRPr="007E7E3C">
              <w:rPr>
                <w:rFonts w:ascii="Times New Roman" w:hAnsi="Times New Roman" w:cs="Times New Roman"/>
              </w:rPr>
              <w:t>Organizowanie warsztatów</w:t>
            </w:r>
            <w:r w:rsidR="00E25301">
              <w:rPr>
                <w:rFonts w:ascii="Times New Roman" w:hAnsi="Times New Roman" w:cs="Times New Roman"/>
              </w:rPr>
              <w:t xml:space="preserve">           </w:t>
            </w:r>
            <w:r w:rsidRPr="007E7E3C">
              <w:rPr>
                <w:rFonts w:ascii="Times New Roman" w:hAnsi="Times New Roman" w:cs="Times New Roman"/>
              </w:rPr>
              <w:t xml:space="preserve"> i szkoleń dotyczących postępowania z dziećmi </w:t>
            </w:r>
            <w:r w:rsidR="007D4845">
              <w:rPr>
                <w:rFonts w:ascii="Times New Roman" w:hAnsi="Times New Roman" w:cs="Times New Roman"/>
              </w:rPr>
              <w:t xml:space="preserve">           </w:t>
            </w:r>
            <w:r w:rsidRPr="007E7E3C">
              <w:rPr>
                <w:rFonts w:ascii="Times New Roman" w:hAnsi="Times New Roman" w:cs="Times New Roman"/>
              </w:rPr>
              <w:t>z zaburzeniami psychicznymi.</w:t>
            </w:r>
          </w:p>
          <w:p w14:paraId="4B5AB994" w14:textId="7E48EFEE" w:rsidR="00304E04" w:rsidRPr="0088022D" w:rsidRDefault="00304E04">
            <w:pPr>
              <w:pStyle w:val="TableParagraph"/>
              <w:numPr>
                <w:ilvl w:val="0"/>
                <w:numId w:val="48"/>
              </w:numPr>
              <w:tabs>
                <w:tab w:val="clear" w:pos="720"/>
                <w:tab w:val="num" w:pos="22"/>
              </w:tabs>
              <w:spacing w:before="120" w:after="120" w:line="360" w:lineRule="auto"/>
              <w:ind w:left="147" w:hanging="142"/>
              <w:rPr>
                <w:rFonts w:ascii="Times New Roman" w:hAnsi="Times New Roman" w:cs="Times New Roman"/>
              </w:rPr>
            </w:pPr>
            <w:r w:rsidRPr="007E7E3C">
              <w:rPr>
                <w:rFonts w:ascii="Times New Roman" w:hAnsi="Times New Roman" w:cs="Times New Roman"/>
              </w:rPr>
              <w:t xml:space="preserve">Wspieranie rodziców </w:t>
            </w:r>
            <w:r w:rsidR="00E25301">
              <w:rPr>
                <w:rFonts w:ascii="Times New Roman" w:hAnsi="Times New Roman" w:cs="Times New Roman"/>
              </w:rPr>
              <w:t xml:space="preserve">                     </w:t>
            </w:r>
            <w:r w:rsidRPr="007E7E3C">
              <w:rPr>
                <w:rFonts w:ascii="Times New Roman" w:hAnsi="Times New Roman" w:cs="Times New Roman"/>
              </w:rPr>
              <w:t xml:space="preserve">w budowaniu umiejętności rodzicielskich oraz rozumieniu problemów </w:t>
            </w:r>
            <w:r w:rsidRPr="007E7E3C">
              <w:rPr>
                <w:rFonts w:ascii="Times New Roman" w:hAnsi="Times New Roman" w:cs="Times New Roman"/>
              </w:rPr>
              <w:lastRenderedPageBreak/>
              <w:t>psychicznych dzieci.</w:t>
            </w:r>
            <w:r w:rsidR="00C14B0A">
              <w:rPr>
                <w:rFonts w:ascii="Times New Roman" w:hAnsi="Times New Roman" w:cs="Times New Roman"/>
              </w:rPr>
              <w:t xml:space="preserve">  </w:t>
            </w:r>
          </w:p>
        </w:tc>
        <w:tc>
          <w:tcPr>
            <w:tcW w:w="1134" w:type="dxa"/>
            <w:tcBorders>
              <w:top w:val="single" w:sz="4" w:space="0" w:color="auto"/>
            </w:tcBorders>
          </w:tcPr>
          <w:p w14:paraId="728E479E" w14:textId="4ED05E26" w:rsidR="00304E04" w:rsidRPr="007E7E3C" w:rsidRDefault="00AB5AFD" w:rsidP="007E65B8">
            <w:pPr>
              <w:pStyle w:val="TableParagraph"/>
              <w:spacing w:before="120" w:after="120" w:line="360" w:lineRule="auto"/>
              <w:jc w:val="center"/>
              <w:rPr>
                <w:rFonts w:ascii="Times New Roman" w:hAnsi="Times New Roman" w:cs="Times New Roman"/>
              </w:rPr>
            </w:pPr>
            <w:r w:rsidRPr="007E7E3C">
              <w:rPr>
                <w:rFonts w:ascii="Times New Roman" w:hAnsi="Times New Roman" w:cs="Times New Roman"/>
              </w:rPr>
              <w:lastRenderedPageBreak/>
              <w:t>20</w:t>
            </w:r>
            <w:r>
              <w:rPr>
                <w:rFonts w:ascii="Times New Roman" w:hAnsi="Times New Roman" w:cs="Times New Roman"/>
              </w:rPr>
              <w:t>25</w:t>
            </w:r>
            <w:r w:rsidR="00304E04" w:rsidRPr="007E7E3C">
              <w:rPr>
                <w:rFonts w:ascii="Times New Roman" w:hAnsi="Times New Roman" w:cs="Times New Roman"/>
              </w:rPr>
              <w:t>- 2030</w:t>
            </w:r>
          </w:p>
        </w:tc>
        <w:tc>
          <w:tcPr>
            <w:tcW w:w="1701" w:type="dxa"/>
            <w:tcBorders>
              <w:top w:val="single" w:sz="4" w:space="0" w:color="auto"/>
            </w:tcBorders>
          </w:tcPr>
          <w:p w14:paraId="7B842F53" w14:textId="6F1D4E2C" w:rsidR="004E3D99" w:rsidRPr="007E7E3C" w:rsidRDefault="004E3D99" w:rsidP="005E0097">
            <w:pPr>
              <w:pStyle w:val="TableParagraph"/>
              <w:spacing w:before="120" w:after="120" w:line="360" w:lineRule="auto"/>
              <w:ind w:right="-36"/>
              <w:rPr>
                <w:rFonts w:ascii="Times New Roman" w:hAnsi="Times New Roman" w:cs="Times New Roman"/>
              </w:rPr>
            </w:pPr>
            <w:r>
              <w:rPr>
                <w:rFonts w:ascii="Times New Roman" w:hAnsi="Times New Roman" w:cs="Times New Roman"/>
              </w:rPr>
              <w:t>a)</w:t>
            </w:r>
            <w:r w:rsidRPr="007E7E3C">
              <w:rPr>
                <w:rFonts w:ascii="Times New Roman" w:hAnsi="Times New Roman" w:cs="Times New Roman"/>
              </w:rPr>
              <w:t xml:space="preserve">Miejskie </w:t>
            </w:r>
            <w:r w:rsidR="00472702">
              <w:rPr>
                <w:rFonts w:ascii="Times New Roman" w:hAnsi="Times New Roman" w:cs="Times New Roman"/>
              </w:rPr>
              <w:t xml:space="preserve">             </w:t>
            </w:r>
            <w:r w:rsidRPr="007E7E3C">
              <w:rPr>
                <w:rFonts w:ascii="Times New Roman" w:hAnsi="Times New Roman" w:cs="Times New Roman"/>
              </w:rPr>
              <w:t xml:space="preserve">i gminne ośrodki pomocy społecznej, </w:t>
            </w:r>
          </w:p>
          <w:p w14:paraId="19187F9C" w14:textId="7F7FF30C" w:rsidR="004E3D99" w:rsidRPr="007E7E3C" w:rsidRDefault="004E3D99" w:rsidP="005E0097">
            <w:pPr>
              <w:pStyle w:val="TableParagraph"/>
              <w:spacing w:before="120" w:after="120" w:line="360" w:lineRule="auto"/>
              <w:ind w:right="-36"/>
              <w:rPr>
                <w:rFonts w:ascii="Times New Roman" w:hAnsi="Times New Roman" w:cs="Times New Roman"/>
              </w:rPr>
            </w:pPr>
            <w:r>
              <w:rPr>
                <w:rFonts w:ascii="Times New Roman" w:hAnsi="Times New Roman" w:cs="Times New Roman"/>
              </w:rPr>
              <w:t>b)</w:t>
            </w:r>
            <w:r w:rsidR="0013650D">
              <w:rPr>
                <w:rFonts w:ascii="Times New Roman" w:hAnsi="Times New Roman" w:cs="Times New Roman"/>
              </w:rPr>
              <w:t>D</w:t>
            </w:r>
            <w:r w:rsidRPr="007E7E3C">
              <w:rPr>
                <w:rFonts w:ascii="Times New Roman" w:hAnsi="Times New Roman" w:cs="Times New Roman"/>
              </w:rPr>
              <w:t>omy pomocy społecznej i inne placówki opieki,</w:t>
            </w:r>
          </w:p>
          <w:p w14:paraId="61350FA9" w14:textId="1D3A6022" w:rsidR="004E3D99" w:rsidRDefault="004E3D99" w:rsidP="005E0097">
            <w:pPr>
              <w:pStyle w:val="TableParagraph"/>
              <w:spacing w:before="120" w:after="120" w:line="360" w:lineRule="auto"/>
              <w:ind w:right="-36"/>
              <w:rPr>
                <w:rFonts w:ascii="Times New Roman" w:hAnsi="Times New Roman" w:cs="Times New Roman"/>
              </w:rPr>
            </w:pPr>
            <w:r>
              <w:rPr>
                <w:rFonts w:ascii="Times New Roman" w:hAnsi="Times New Roman" w:cs="Times New Roman"/>
              </w:rPr>
              <w:t>c)</w:t>
            </w:r>
            <w:r w:rsidRPr="007E7E3C">
              <w:rPr>
                <w:rFonts w:ascii="Times New Roman" w:hAnsi="Times New Roman" w:cs="Times New Roman"/>
              </w:rPr>
              <w:t xml:space="preserve">Powiatowe Centrum Pomocy Rodzinie, </w:t>
            </w:r>
          </w:p>
          <w:p w14:paraId="1A6B1F78" w14:textId="7ED5A202" w:rsidR="00687215" w:rsidRDefault="00687215" w:rsidP="005E0097">
            <w:pPr>
              <w:pStyle w:val="Bezodstpw"/>
              <w:spacing w:before="120" w:after="120" w:line="360" w:lineRule="auto"/>
            </w:pPr>
            <w:r w:rsidRPr="000203C8">
              <w:t>d)</w:t>
            </w:r>
            <w:r w:rsidR="0013650D">
              <w:t>L</w:t>
            </w:r>
            <w:r w:rsidRPr="000203C8">
              <w:t>okalne centra integracji społecznej,</w:t>
            </w:r>
          </w:p>
          <w:p w14:paraId="08D3B3AA" w14:textId="122DC675" w:rsidR="009E16CB" w:rsidRPr="007E7E3C" w:rsidRDefault="000203C8" w:rsidP="005E0097">
            <w:pPr>
              <w:pStyle w:val="TableParagraph"/>
              <w:spacing w:before="120" w:after="120" w:line="360" w:lineRule="auto"/>
              <w:ind w:right="-36"/>
              <w:rPr>
                <w:rFonts w:ascii="Times New Roman" w:hAnsi="Times New Roman" w:cs="Times New Roman"/>
              </w:rPr>
            </w:pPr>
            <w:r>
              <w:rPr>
                <w:rFonts w:ascii="Times New Roman" w:hAnsi="Times New Roman" w:cs="Times New Roman"/>
              </w:rPr>
              <w:t>e)</w:t>
            </w:r>
            <w:r w:rsidR="0013650D">
              <w:rPr>
                <w:rFonts w:ascii="Times New Roman" w:hAnsi="Times New Roman" w:cs="Times New Roman"/>
              </w:rPr>
              <w:t>O</w:t>
            </w:r>
            <w:r w:rsidR="004E3D99" w:rsidRPr="00DE6BA7">
              <w:rPr>
                <w:rFonts w:ascii="Times New Roman" w:hAnsi="Times New Roman" w:cs="Times New Roman"/>
              </w:rPr>
              <w:t>rganizacje pozarządowe</w:t>
            </w:r>
          </w:p>
          <w:p w14:paraId="21071175" w14:textId="3CE68114" w:rsidR="00304E04" w:rsidRPr="007E7E3C" w:rsidRDefault="00304E04" w:rsidP="004E3D99">
            <w:pPr>
              <w:pStyle w:val="TableParagraph"/>
              <w:spacing w:before="120" w:after="120" w:line="360" w:lineRule="auto"/>
              <w:ind w:left="286"/>
              <w:rPr>
                <w:rFonts w:ascii="Times New Roman" w:hAnsi="Times New Roman" w:cs="Times New Roman"/>
              </w:rPr>
            </w:pPr>
          </w:p>
        </w:tc>
        <w:tc>
          <w:tcPr>
            <w:tcW w:w="20" w:type="dxa"/>
            <w:tcBorders>
              <w:top w:val="single" w:sz="4" w:space="0" w:color="auto"/>
              <w:right w:val="nil"/>
            </w:tcBorders>
          </w:tcPr>
          <w:p w14:paraId="273589BA" w14:textId="77777777" w:rsidR="00304E04" w:rsidRPr="007E7E3C" w:rsidRDefault="00304E04" w:rsidP="007E7E3C">
            <w:pPr>
              <w:pStyle w:val="TableParagraph"/>
              <w:spacing w:before="120" w:after="120" w:line="360" w:lineRule="auto"/>
              <w:rPr>
                <w:rFonts w:ascii="Times New Roman" w:hAnsi="Times New Roman" w:cs="Times New Roman"/>
              </w:rPr>
            </w:pPr>
          </w:p>
        </w:tc>
        <w:tc>
          <w:tcPr>
            <w:tcW w:w="2106" w:type="dxa"/>
            <w:tcBorders>
              <w:top w:val="single" w:sz="4" w:space="0" w:color="auto"/>
              <w:left w:val="nil"/>
              <w:bottom w:val="single" w:sz="4" w:space="0" w:color="auto"/>
              <w:right w:val="single" w:sz="4" w:space="0" w:color="auto"/>
            </w:tcBorders>
          </w:tcPr>
          <w:p w14:paraId="660C855B" w14:textId="512445C9" w:rsidR="004E3D99" w:rsidRPr="007E7E3C" w:rsidRDefault="004E3D99" w:rsidP="004E3D99">
            <w:pPr>
              <w:pStyle w:val="TableParagraph"/>
              <w:spacing w:before="120" w:after="120" w:line="360" w:lineRule="auto"/>
              <w:rPr>
                <w:rFonts w:ascii="Times New Roman" w:hAnsi="Times New Roman" w:cs="Times New Roman"/>
              </w:rPr>
            </w:pPr>
            <w:r>
              <w:rPr>
                <w:rFonts w:ascii="Times New Roman" w:hAnsi="Times New Roman" w:cs="Times New Roman"/>
              </w:rPr>
              <w:t>a)</w:t>
            </w:r>
            <w:r w:rsidRPr="007E7E3C">
              <w:rPr>
                <w:rFonts w:ascii="Times New Roman" w:hAnsi="Times New Roman" w:cs="Times New Roman"/>
              </w:rPr>
              <w:t>budżet Powiatu Kwidzyńskiego</w:t>
            </w:r>
            <w:r w:rsidR="000206B2">
              <w:rPr>
                <w:rFonts w:ascii="Times New Roman" w:hAnsi="Times New Roman" w:cs="Times New Roman"/>
              </w:rPr>
              <w:t>,</w:t>
            </w:r>
          </w:p>
          <w:p w14:paraId="0964F371" w14:textId="77777777" w:rsidR="004E3D99" w:rsidRPr="007E7E3C" w:rsidRDefault="004E3D99" w:rsidP="004E3D99">
            <w:pPr>
              <w:pStyle w:val="TableParagraph"/>
              <w:spacing w:before="120" w:after="120" w:line="360" w:lineRule="auto"/>
              <w:rPr>
                <w:rFonts w:ascii="Times New Roman" w:hAnsi="Times New Roman" w:cs="Times New Roman"/>
              </w:rPr>
            </w:pPr>
            <w:r>
              <w:rPr>
                <w:rFonts w:ascii="Times New Roman" w:hAnsi="Times New Roman" w:cs="Times New Roman"/>
              </w:rPr>
              <w:t>b)</w:t>
            </w:r>
            <w:r w:rsidRPr="007E7E3C">
              <w:rPr>
                <w:rFonts w:ascii="Times New Roman" w:hAnsi="Times New Roman" w:cs="Times New Roman"/>
              </w:rPr>
              <w:t>dotacja budżetu państwa na realizację zadań zleconych,</w:t>
            </w:r>
          </w:p>
          <w:p w14:paraId="00DBE170" w14:textId="77777777" w:rsidR="004E3D99" w:rsidRDefault="004E3D99" w:rsidP="004E3D99">
            <w:pPr>
              <w:pStyle w:val="TableParagraph"/>
              <w:spacing w:before="120" w:after="120" w:line="360" w:lineRule="auto"/>
              <w:rPr>
                <w:rFonts w:ascii="Times New Roman" w:hAnsi="Times New Roman" w:cs="Times New Roman"/>
              </w:rPr>
            </w:pPr>
            <w:r>
              <w:rPr>
                <w:rFonts w:ascii="Times New Roman" w:hAnsi="Times New Roman" w:cs="Times New Roman"/>
              </w:rPr>
              <w:t>c)</w:t>
            </w:r>
            <w:r w:rsidRPr="007E7E3C">
              <w:rPr>
                <w:rFonts w:ascii="Times New Roman" w:hAnsi="Times New Roman" w:cs="Times New Roman"/>
              </w:rPr>
              <w:t>fundusze europejskie,</w:t>
            </w:r>
          </w:p>
          <w:p w14:paraId="0E643FAF" w14:textId="08D35874" w:rsidR="004E3D99" w:rsidRPr="007E7E3C" w:rsidRDefault="004E3D99" w:rsidP="004E3D99">
            <w:pPr>
              <w:pStyle w:val="TableParagraph"/>
              <w:spacing w:before="120" w:after="120" w:line="360" w:lineRule="auto"/>
              <w:rPr>
                <w:rFonts w:ascii="Times New Roman" w:hAnsi="Times New Roman" w:cs="Times New Roman"/>
              </w:rPr>
            </w:pPr>
            <w:r>
              <w:rPr>
                <w:rFonts w:ascii="Times New Roman" w:hAnsi="Times New Roman" w:cs="Times New Roman"/>
              </w:rPr>
              <w:t>d)</w:t>
            </w:r>
            <w:r w:rsidRPr="007E7E3C">
              <w:rPr>
                <w:rFonts w:ascii="Times New Roman" w:hAnsi="Times New Roman" w:cs="Times New Roman"/>
              </w:rPr>
              <w:t>środki pozyskiwane w ramach programów ministerialnych</w:t>
            </w:r>
            <w:r w:rsidR="00AC47E7">
              <w:rPr>
                <w:rFonts w:ascii="Times New Roman" w:hAnsi="Times New Roman" w:cs="Times New Roman"/>
              </w:rPr>
              <w:t>,</w:t>
            </w:r>
          </w:p>
          <w:p w14:paraId="3E15D140" w14:textId="7C6BDDAE" w:rsidR="00304E04" w:rsidRPr="007E7E3C" w:rsidRDefault="004E3D99" w:rsidP="004E3D99">
            <w:pPr>
              <w:pStyle w:val="TableParagraph"/>
              <w:spacing w:before="120" w:after="120" w:line="360" w:lineRule="auto"/>
              <w:rPr>
                <w:rFonts w:ascii="Times New Roman" w:hAnsi="Times New Roman" w:cs="Times New Roman"/>
              </w:rPr>
            </w:pPr>
            <w:r>
              <w:rPr>
                <w:rFonts w:ascii="Times New Roman" w:hAnsi="Times New Roman" w:cs="Times New Roman"/>
              </w:rPr>
              <w:t>e)</w:t>
            </w:r>
            <w:r w:rsidRPr="007E7E3C">
              <w:rPr>
                <w:rFonts w:ascii="Times New Roman" w:hAnsi="Times New Roman" w:cs="Times New Roman"/>
              </w:rPr>
              <w:t xml:space="preserve">budżety </w:t>
            </w:r>
            <w:r w:rsidR="000206B2">
              <w:rPr>
                <w:rFonts w:ascii="Times New Roman" w:hAnsi="Times New Roman" w:cs="Times New Roman"/>
              </w:rPr>
              <w:t>g</w:t>
            </w:r>
            <w:r w:rsidRPr="007E7E3C">
              <w:rPr>
                <w:rFonts w:ascii="Times New Roman" w:hAnsi="Times New Roman" w:cs="Times New Roman"/>
              </w:rPr>
              <w:t>min</w:t>
            </w:r>
          </w:p>
        </w:tc>
      </w:tr>
    </w:tbl>
    <w:p w14:paraId="7C72616E" w14:textId="77777777" w:rsidR="00A705C6" w:rsidRPr="00025616" w:rsidRDefault="00A705C6">
      <w:pPr>
        <w:pStyle w:val="TableParagraph"/>
        <w:rPr>
          <w:rFonts w:ascii="Times New Roman" w:hAnsi="Times New Roman" w:cs="Times New Roman"/>
          <w:sz w:val="20"/>
        </w:rPr>
      </w:pPr>
    </w:p>
    <w:p w14:paraId="09FADD08" w14:textId="77777777" w:rsidR="00FB13D0" w:rsidRPr="00025616" w:rsidRDefault="00FB13D0">
      <w:pPr>
        <w:pStyle w:val="TableParagraph"/>
        <w:rPr>
          <w:rFonts w:ascii="Times New Roman" w:hAnsi="Times New Roman" w:cs="Times New Roman"/>
          <w:sz w:val="20"/>
        </w:rPr>
      </w:pPr>
    </w:p>
    <w:tbl>
      <w:tblPr>
        <w:tblStyle w:val="TableNormal"/>
        <w:tblW w:w="10206" w:type="dxa"/>
        <w:tblInd w:w="279" w:type="dxa"/>
        <w:tblBorders>
          <w:top w:val="single" w:sz="4" w:space="0" w:color="005A9E"/>
          <w:left w:val="single" w:sz="4" w:space="0" w:color="005A9E"/>
          <w:bottom w:val="single" w:sz="4" w:space="0" w:color="005A9E"/>
          <w:right w:val="single" w:sz="4" w:space="0" w:color="005A9E"/>
          <w:insideH w:val="single" w:sz="4" w:space="0" w:color="005A9E"/>
          <w:insideV w:val="single" w:sz="4" w:space="0" w:color="005A9E"/>
        </w:tblBorders>
        <w:tblLayout w:type="fixed"/>
        <w:tblLook w:val="01E0" w:firstRow="1" w:lastRow="1" w:firstColumn="1" w:lastColumn="1" w:noHBand="0" w:noVBand="0"/>
      </w:tblPr>
      <w:tblGrid>
        <w:gridCol w:w="1842"/>
        <w:gridCol w:w="566"/>
        <w:gridCol w:w="2832"/>
        <w:gridCol w:w="1133"/>
        <w:gridCol w:w="1699"/>
        <w:gridCol w:w="30"/>
        <w:gridCol w:w="2104"/>
      </w:tblGrid>
      <w:tr w:rsidR="0088022D" w:rsidRPr="007E7E3C" w14:paraId="3E9BA473" w14:textId="77777777" w:rsidTr="005A08FE">
        <w:trPr>
          <w:trHeight w:val="689"/>
        </w:trPr>
        <w:tc>
          <w:tcPr>
            <w:tcW w:w="1842" w:type="dxa"/>
            <w:vMerge w:val="restart"/>
            <w:shd w:val="clear" w:color="auto" w:fill="DBE5F1" w:themeFill="accent1" w:themeFillTint="33"/>
          </w:tcPr>
          <w:p w14:paraId="36BEF1EC" w14:textId="2354547F" w:rsidR="0088022D" w:rsidRPr="007E7E3C" w:rsidRDefault="00A05D75" w:rsidP="00A05D75">
            <w:pPr>
              <w:pStyle w:val="TableParagraph"/>
              <w:spacing w:before="120" w:after="120" w:line="360" w:lineRule="auto"/>
              <w:ind w:right="-10"/>
              <w:rPr>
                <w:rFonts w:ascii="Times New Roman" w:hAnsi="Times New Roman" w:cs="Times New Roman"/>
                <w:bCs/>
                <w:spacing w:val="-10"/>
              </w:rPr>
            </w:pPr>
            <w:r>
              <w:rPr>
                <w:rFonts w:ascii="Times New Roman" w:hAnsi="Times New Roman" w:cs="Times New Roman"/>
                <w:bCs/>
                <w:spacing w:val="-10"/>
              </w:rPr>
              <w:t xml:space="preserve"> </w:t>
            </w:r>
            <w:r w:rsidR="009C3E98">
              <w:rPr>
                <w:rFonts w:ascii="Times New Roman" w:hAnsi="Times New Roman" w:cs="Times New Roman"/>
                <w:bCs/>
                <w:spacing w:val="-10"/>
              </w:rPr>
              <w:t>cd. cel szczegółowy 3</w:t>
            </w:r>
          </w:p>
        </w:tc>
        <w:tc>
          <w:tcPr>
            <w:tcW w:w="566" w:type="dxa"/>
          </w:tcPr>
          <w:p w14:paraId="5653AD58" w14:textId="4383A31B" w:rsidR="0088022D" w:rsidRPr="007E7E3C" w:rsidRDefault="0088022D" w:rsidP="009A7F0F">
            <w:pPr>
              <w:pStyle w:val="TableParagraph"/>
              <w:spacing w:before="120" w:after="120" w:line="360" w:lineRule="auto"/>
              <w:jc w:val="center"/>
              <w:rPr>
                <w:rFonts w:ascii="Times New Roman" w:hAnsi="Times New Roman" w:cs="Times New Roman"/>
              </w:rPr>
            </w:pPr>
          </w:p>
        </w:tc>
        <w:tc>
          <w:tcPr>
            <w:tcW w:w="2832" w:type="dxa"/>
            <w:tcBorders>
              <w:bottom w:val="single" w:sz="4" w:space="0" w:color="auto"/>
            </w:tcBorders>
          </w:tcPr>
          <w:p w14:paraId="632DF52A" w14:textId="39AF2EE1" w:rsidR="0088022D" w:rsidRPr="007E7E3C" w:rsidRDefault="0088022D" w:rsidP="00887EA0">
            <w:pPr>
              <w:pStyle w:val="TableParagraph"/>
              <w:spacing w:line="360" w:lineRule="auto"/>
              <w:ind w:right="36"/>
              <w:jc w:val="center"/>
              <w:rPr>
                <w:rFonts w:ascii="Times New Roman" w:hAnsi="Times New Roman" w:cs="Times New Roman"/>
              </w:rPr>
            </w:pPr>
            <w:r w:rsidRPr="007E7E3C">
              <w:rPr>
                <w:rFonts w:ascii="Times New Roman" w:hAnsi="Times New Roman" w:cs="Times New Roman"/>
                <w:spacing w:val="-2"/>
              </w:rPr>
              <w:t>Działanie</w:t>
            </w:r>
          </w:p>
        </w:tc>
        <w:tc>
          <w:tcPr>
            <w:tcW w:w="1133" w:type="dxa"/>
          </w:tcPr>
          <w:p w14:paraId="7523312F" w14:textId="77777777" w:rsidR="0088022D" w:rsidRPr="007E7E3C" w:rsidRDefault="0088022D" w:rsidP="00887EA0">
            <w:pPr>
              <w:pStyle w:val="TableParagraph"/>
              <w:spacing w:line="360" w:lineRule="auto"/>
              <w:jc w:val="center"/>
              <w:rPr>
                <w:rFonts w:ascii="Times New Roman" w:hAnsi="Times New Roman" w:cs="Times New Roman"/>
              </w:rPr>
            </w:pPr>
            <w:r w:rsidRPr="007E7E3C">
              <w:rPr>
                <w:rFonts w:ascii="Times New Roman" w:hAnsi="Times New Roman" w:cs="Times New Roman"/>
                <w:spacing w:val="-2"/>
              </w:rPr>
              <w:t xml:space="preserve">Okres </w:t>
            </w:r>
            <w:r w:rsidRPr="007E7E3C">
              <w:rPr>
                <w:rFonts w:ascii="Times New Roman" w:hAnsi="Times New Roman" w:cs="Times New Roman"/>
                <w:spacing w:val="-4"/>
              </w:rPr>
              <w:t>realizacji</w:t>
            </w:r>
          </w:p>
        </w:tc>
        <w:tc>
          <w:tcPr>
            <w:tcW w:w="1699" w:type="dxa"/>
          </w:tcPr>
          <w:p w14:paraId="6222CB9D" w14:textId="38FBBDAB" w:rsidR="0088022D" w:rsidRPr="007E7E3C" w:rsidRDefault="0088022D" w:rsidP="009164E0">
            <w:pPr>
              <w:pStyle w:val="TableParagraph"/>
              <w:spacing w:line="360" w:lineRule="auto"/>
              <w:jc w:val="center"/>
              <w:rPr>
                <w:rFonts w:ascii="Times New Roman" w:hAnsi="Times New Roman" w:cs="Times New Roman"/>
              </w:rPr>
            </w:pPr>
            <w:r w:rsidRPr="007E7E3C">
              <w:rPr>
                <w:rFonts w:ascii="Times New Roman" w:hAnsi="Times New Roman" w:cs="Times New Roman"/>
                <w:spacing w:val="-4"/>
              </w:rPr>
              <w:t xml:space="preserve">Podmiot/podmioty </w:t>
            </w:r>
            <w:r w:rsidR="009164E0">
              <w:rPr>
                <w:rFonts w:ascii="Times New Roman" w:hAnsi="Times New Roman" w:cs="Times New Roman"/>
                <w:spacing w:val="-4"/>
              </w:rPr>
              <w:t xml:space="preserve">   </w:t>
            </w:r>
            <w:r w:rsidRPr="007E7E3C">
              <w:rPr>
                <w:rFonts w:ascii="Times New Roman" w:hAnsi="Times New Roman" w:cs="Times New Roman"/>
                <w:spacing w:val="-2"/>
              </w:rPr>
              <w:t>odpowiedzialne</w:t>
            </w:r>
          </w:p>
        </w:tc>
        <w:tc>
          <w:tcPr>
            <w:tcW w:w="30" w:type="dxa"/>
            <w:tcBorders>
              <w:right w:val="single" w:sz="4" w:space="0" w:color="auto"/>
            </w:tcBorders>
          </w:tcPr>
          <w:p w14:paraId="6BEA2378" w14:textId="77777777" w:rsidR="0088022D" w:rsidRPr="007E7E3C" w:rsidRDefault="0088022D" w:rsidP="00887EA0">
            <w:pPr>
              <w:pStyle w:val="TableParagraph"/>
              <w:spacing w:line="360" w:lineRule="auto"/>
              <w:jc w:val="center"/>
              <w:rPr>
                <w:rFonts w:ascii="Times New Roman" w:hAnsi="Times New Roman" w:cs="Times New Roman"/>
                <w:b/>
              </w:rPr>
            </w:pPr>
          </w:p>
          <w:p w14:paraId="105F9FD8" w14:textId="77777777" w:rsidR="0088022D" w:rsidRPr="007E7E3C" w:rsidRDefault="0088022D" w:rsidP="00887EA0">
            <w:pPr>
              <w:pStyle w:val="TableParagraph"/>
              <w:spacing w:line="360" w:lineRule="auto"/>
              <w:ind w:right="4"/>
              <w:jc w:val="center"/>
              <w:rPr>
                <w:rFonts w:ascii="Times New Roman" w:hAnsi="Times New Roman" w:cs="Times New Roman"/>
              </w:rPr>
            </w:pPr>
          </w:p>
        </w:tc>
        <w:tc>
          <w:tcPr>
            <w:tcW w:w="2104" w:type="dxa"/>
            <w:tcBorders>
              <w:top w:val="single" w:sz="4" w:space="0" w:color="auto"/>
              <w:left w:val="single" w:sz="4" w:space="0" w:color="auto"/>
              <w:bottom w:val="single" w:sz="4" w:space="0" w:color="auto"/>
              <w:right w:val="single" w:sz="4" w:space="0" w:color="auto"/>
            </w:tcBorders>
          </w:tcPr>
          <w:p w14:paraId="3F83CEA7" w14:textId="77777777" w:rsidR="0088022D" w:rsidRPr="007E7E3C" w:rsidRDefault="0088022D" w:rsidP="00887EA0">
            <w:pPr>
              <w:pStyle w:val="TableParagraph"/>
              <w:spacing w:line="360" w:lineRule="auto"/>
              <w:ind w:left="108"/>
              <w:jc w:val="center"/>
              <w:rPr>
                <w:rFonts w:ascii="Times New Roman" w:hAnsi="Times New Roman" w:cs="Times New Roman"/>
              </w:rPr>
            </w:pPr>
            <w:r w:rsidRPr="007E7E3C">
              <w:rPr>
                <w:rFonts w:ascii="Times New Roman" w:hAnsi="Times New Roman" w:cs="Times New Roman"/>
                <w:spacing w:val="-2"/>
              </w:rPr>
              <w:t xml:space="preserve">Źródło/-a </w:t>
            </w:r>
            <w:r w:rsidRPr="007E7E3C">
              <w:rPr>
                <w:rFonts w:ascii="Times New Roman" w:hAnsi="Times New Roman" w:cs="Times New Roman"/>
                <w:spacing w:val="-4"/>
              </w:rPr>
              <w:t>finansowania</w:t>
            </w:r>
          </w:p>
        </w:tc>
      </w:tr>
      <w:tr w:rsidR="0088022D" w:rsidRPr="007E7E3C" w14:paraId="6FD9F075" w14:textId="77777777" w:rsidTr="005A08FE">
        <w:trPr>
          <w:trHeight w:val="3276"/>
        </w:trPr>
        <w:tc>
          <w:tcPr>
            <w:tcW w:w="1842" w:type="dxa"/>
            <w:vMerge/>
            <w:tcBorders>
              <w:top w:val="single" w:sz="4" w:space="0" w:color="auto"/>
            </w:tcBorders>
            <w:shd w:val="clear" w:color="auto" w:fill="DBE5F1" w:themeFill="accent1" w:themeFillTint="33"/>
          </w:tcPr>
          <w:p w14:paraId="7400AA10" w14:textId="77777777" w:rsidR="0088022D" w:rsidRPr="007E7E3C" w:rsidRDefault="0088022D" w:rsidP="009A7F0F">
            <w:pPr>
              <w:spacing w:before="120" w:after="120" w:line="360" w:lineRule="auto"/>
              <w:jc w:val="center"/>
            </w:pPr>
          </w:p>
        </w:tc>
        <w:tc>
          <w:tcPr>
            <w:tcW w:w="566" w:type="dxa"/>
            <w:tcBorders>
              <w:top w:val="single" w:sz="4" w:space="0" w:color="auto"/>
            </w:tcBorders>
          </w:tcPr>
          <w:p w14:paraId="457B97A2" w14:textId="77777777" w:rsidR="0088022D" w:rsidRDefault="009A7F0F" w:rsidP="009A7F0F">
            <w:pPr>
              <w:pStyle w:val="TableParagraph"/>
              <w:spacing w:before="120" w:after="120" w:line="360" w:lineRule="auto"/>
              <w:ind w:left="112"/>
              <w:jc w:val="center"/>
              <w:rPr>
                <w:rFonts w:ascii="Times New Roman" w:hAnsi="Times New Roman" w:cs="Times New Roman"/>
              </w:rPr>
            </w:pPr>
            <w:r>
              <w:rPr>
                <w:rFonts w:ascii="Times New Roman" w:hAnsi="Times New Roman" w:cs="Times New Roman"/>
              </w:rPr>
              <w:t>3</w:t>
            </w:r>
          </w:p>
          <w:p w14:paraId="6D61C412" w14:textId="77777777" w:rsidR="009A7F0F" w:rsidRDefault="009A7F0F" w:rsidP="009A7F0F">
            <w:pPr>
              <w:pStyle w:val="TableParagraph"/>
              <w:spacing w:before="120" w:after="120" w:line="360" w:lineRule="auto"/>
              <w:ind w:left="112"/>
              <w:jc w:val="center"/>
              <w:rPr>
                <w:rFonts w:ascii="Times New Roman" w:hAnsi="Times New Roman" w:cs="Times New Roman"/>
              </w:rPr>
            </w:pPr>
          </w:p>
          <w:p w14:paraId="0AE8F070" w14:textId="77777777" w:rsidR="009A7F0F" w:rsidRDefault="009A7F0F" w:rsidP="009A7F0F">
            <w:pPr>
              <w:pStyle w:val="TableParagraph"/>
              <w:spacing w:before="120" w:after="120" w:line="360" w:lineRule="auto"/>
              <w:ind w:left="112"/>
              <w:jc w:val="center"/>
              <w:rPr>
                <w:rFonts w:ascii="Times New Roman" w:hAnsi="Times New Roman" w:cs="Times New Roman"/>
              </w:rPr>
            </w:pPr>
          </w:p>
          <w:p w14:paraId="70EC25EB" w14:textId="77777777" w:rsidR="009A7F0F" w:rsidRDefault="009A7F0F" w:rsidP="009A7F0F">
            <w:pPr>
              <w:pStyle w:val="TableParagraph"/>
              <w:spacing w:before="120" w:after="120" w:line="360" w:lineRule="auto"/>
              <w:ind w:left="112"/>
              <w:jc w:val="center"/>
              <w:rPr>
                <w:rFonts w:ascii="Times New Roman" w:hAnsi="Times New Roman" w:cs="Times New Roman"/>
              </w:rPr>
            </w:pPr>
          </w:p>
          <w:p w14:paraId="3AED763A" w14:textId="77777777" w:rsidR="009A7F0F" w:rsidRDefault="009A7F0F" w:rsidP="009A7F0F">
            <w:pPr>
              <w:pStyle w:val="TableParagraph"/>
              <w:spacing w:before="120" w:after="120" w:line="360" w:lineRule="auto"/>
              <w:ind w:left="112"/>
              <w:jc w:val="center"/>
              <w:rPr>
                <w:rFonts w:ascii="Times New Roman" w:hAnsi="Times New Roman" w:cs="Times New Roman"/>
              </w:rPr>
            </w:pPr>
          </w:p>
          <w:p w14:paraId="43DA9B22" w14:textId="77777777" w:rsidR="009A7F0F" w:rsidRDefault="009A7F0F" w:rsidP="009A7F0F">
            <w:pPr>
              <w:pStyle w:val="TableParagraph"/>
              <w:spacing w:before="120" w:after="120" w:line="360" w:lineRule="auto"/>
              <w:ind w:left="112"/>
              <w:jc w:val="center"/>
              <w:rPr>
                <w:rFonts w:ascii="Times New Roman" w:hAnsi="Times New Roman" w:cs="Times New Roman"/>
              </w:rPr>
            </w:pPr>
          </w:p>
          <w:p w14:paraId="6CAB8E8C" w14:textId="77777777" w:rsidR="009A7F0F" w:rsidRDefault="009A7F0F" w:rsidP="009A7F0F">
            <w:pPr>
              <w:pStyle w:val="TableParagraph"/>
              <w:spacing w:before="120" w:after="120" w:line="360" w:lineRule="auto"/>
              <w:ind w:left="112"/>
              <w:jc w:val="center"/>
              <w:rPr>
                <w:rFonts w:ascii="Times New Roman" w:hAnsi="Times New Roman" w:cs="Times New Roman"/>
              </w:rPr>
            </w:pPr>
          </w:p>
          <w:p w14:paraId="691BBF37" w14:textId="77777777" w:rsidR="009A7F0F" w:rsidRDefault="009A7F0F" w:rsidP="009A7F0F">
            <w:pPr>
              <w:pStyle w:val="TableParagraph"/>
              <w:spacing w:before="120" w:after="120" w:line="360" w:lineRule="auto"/>
              <w:ind w:left="112"/>
              <w:jc w:val="center"/>
              <w:rPr>
                <w:rFonts w:ascii="Times New Roman" w:hAnsi="Times New Roman" w:cs="Times New Roman"/>
              </w:rPr>
            </w:pPr>
          </w:p>
          <w:p w14:paraId="44DB9E28" w14:textId="77777777" w:rsidR="009A7F0F" w:rsidRDefault="009A7F0F" w:rsidP="009A7F0F">
            <w:pPr>
              <w:pStyle w:val="TableParagraph"/>
              <w:rPr>
                <w:rFonts w:ascii="Times New Roman" w:hAnsi="Times New Roman" w:cs="Times New Roman"/>
              </w:rPr>
            </w:pPr>
          </w:p>
          <w:p w14:paraId="1FF22F12" w14:textId="77777777" w:rsidR="00376009" w:rsidRDefault="00376009" w:rsidP="009A7F0F">
            <w:pPr>
              <w:pStyle w:val="TableParagraph"/>
              <w:jc w:val="center"/>
              <w:rPr>
                <w:rFonts w:ascii="Times New Roman" w:hAnsi="Times New Roman" w:cs="Times New Roman"/>
              </w:rPr>
            </w:pPr>
          </w:p>
          <w:p w14:paraId="30D08482" w14:textId="77777777" w:rsidR="00376009" w:rsidRDefault="00376009" w:rsidP="009A7F0F">
            <w:pPr>
              <w:pStyle w:val="TableParagraph"/>
              <w:jc w:val="center"/>
              <w:rPr>
                <w:rFonts w:ascii="Times New Roman" w:hAnsi="Times New Roman" w:cs="Times New Roman"/>
              </w:rPr>
            </w:pPr>
          </w:p>
          <w:p w14:paraId="00872628" w14:textId="77777777" w:rsidR="00376009" w:rsidRDefault="00376009" w:rsidP="009A7F0F">
            <w:pPr>
              <w:pStyle w:val="TableParagraph"/>
              <w:jc w:val="center"/>
              <w:rPr>
                <w:rFonts w:ascii="Times New Roman" w:hAnsi="Times New Roman" w:cs="Times New Roman"/>
              </w:rPr>
            </w:pPr>
          </w:p>
          <w:p w14:paraId="3767A1B9" w14:textId="4A78349C" w:rsidR="009A7F0F" w:rsidRDefault="009A7F0F" w:rsidP="009A7F0F">
            <w:pPr>
              <w:pStyle w:val="TableParagraph"/>
              <w:jc w:val="center"/>
              <w:rPr>
                <w:rFonts w:ascii="Times New Roman" w:hAnsi="Times New Roman" w:cs="Times New Roman"/>
              </w:rPr>
            </w:pPr>
            <w:r>
              <w:rPr>
                <w:rFonts w:ascii="Times New Roman" w:hAnsi="Times New Roman" w:cs="Times New Roman"/>
              </w:rPr>
              <w:t>4</w:t>
            </w:r>
          </w:p>
          <w:p w14:paraId="205F87F5" w14:textId="77777777" w:rsidR="009A7F0F" w:rsidRDefault="009A7F0F" w:rsidP="009A7F0F">
            <w:pPr>
              <w:pStyle w:val="TableParagraph"/>
              <w:spacing w:before="120" w:after="120" w:line="360" w:lineRule="auto"/>
              <w:jc w:val="center"/>
              <w:rPr>
                <w:rFonts w:ascii="Times New Roman" w:hAnsi="Times New Roman" w:cs="Times New Roman"/>
              </w:rPr>
            </w:pPr>
          </w:p>
          <w:p w14:paraId="7C21A55C" w14:textId="77777777" w:rsidR="009A7F0F" w:rsidRDefault="009A7F0F" w:rsidP="009A7F0F">
            <w:pPr>
              <w:pStyle w:val="TableParagraph"/>
              <w:spacing w:before="120" w:after="120" w:line="360" w:lineRule="auto"/>
              <w:jc w:val="center"/>
              <w:rPr>
                <w:rFonts w:ascii="Times New Roman" w:hAnsi="Times New Roman" w:cs="Times New Roman"/>
              </w:rPr>
            </w:pPr>
          </w:p>
          <w:p w14:paraId="57C5E8DE" w14:textId="77777777" w:rsidR="009A7F0F" w:rsidRDefault="009A7F0F" w:rsidP="009A7F0F">
            <w:pPr>
              <w:pStyle w:val="TableParagraph"/>
              <w:spacing w:before="120" w:after="120" w:line="360" w:lineRule="auto"/>
              <w:jc w:val="center"/>
              <w:rPr>
                <w:rFonts w:ascii="Times New Roman" w:hAnsi="Times New Roman" w:cs="Times New Roman"/>
              </w:rPr>
            </w:pPr>
          </w:p>
          <w:p w14:paraId="7116C58E" w14:textId="77777777" w:rsidR="009A7F0F" w:rsidRDefault="009A7F0F" w:rsidP="009A7F0F">
            <w:pPr>
              <w:pStyle w:val="TableParagraph"/>
              <w:spacing w:before="120" w:after="120" w:line="360" w:lineRule="auto"/>
              <w:jc w:val="center"/>
              <w:rPr>
                <w:rFonts w:ascii="Times New Roman" w:hAnsi="Times New Roman" w:cs="Times New Roman"/>
              </w:rPr>
            </w:pPr>
          </w:p>
          <w:p w14:paraId="20B1839F" w14:textId="77777777" w:rsidR="009A7F0F" w:rsidRDefault="009A7F0F" w:rsidP="009A7F0F">
            <w:pPr>
              <w:pStyle w:val="TableParagraph"/>
              <w:spacing w:before="120" w:after="120" w:line="360" w:lineRule="auto"/>
              <w:jc w:val="center"/>
              <w:rPr>
                <w:rFonts w:ascii="Times New Roman" w:hAnsi="Times New Roman" w:cs="Times New Roman"/>
              </w:rPr>
            </w:pPr>
          </w:p>
          <w:p w14:paraId="59E0774E" w14:textId="77777777" w:rsidR="009A7F0F" w:rsidRDefault="009A7F0F" w:rsidP="009A7F0F">
            <w:pPr>
              <w:pStyle w:val="TableParagraph"/>
              <w:spacing w:before="120" w:after="120" w:line="360" w:lineRule="auto"/>
              <w:jc w:val="center"/>
              <w:rPr>
                <w:rFonts w:ascii="Times New Roman" w:hAnsi="Times New Roman" w:cs="Times New Roman"/>
              </w:rPr>
            </w:pPr>
          </w:p>
          <w:p w14:paraId="2AE271E4" w14:textId="77777777" w:rsidR="009A7F0F" w:rsidRDefault="009A7F0F" w:rsidP="009A7F0F">
            <w:pPr>
              <w:pStyle w:val="TableParagraph"/>
              <w:spacing w:before="120" w:after="120" w:line="360" w:lineRule="auto"/>
              <w:jc w:val="center"/>
              <w:rPr>
                <w:rFonts w:ascii="Times New Roman" w:hAnsi="Times New Roman" w:cs="Times New Roman"/>
              </w:rPr>
            </w:pPr>
          </w:p>
          <w:p w14:paraId="7CE6FCB9" w14:textId="77777777" w:rsidR="009A7F0F" w:rsidRDefault="009A7F0F" w:rsidP="009A7F0F">
            <w:pPr>
              <w:pStyle w:val="TableParagraph"/>
              <w:jc w:val="center"/>
              <w:rPr>
                <w:rFonts w:ascii="Times New Roman" w:hAnsi="Times New Roman" w:cs="Times New Roman"/>
              </w:rPr>
            </w:pPr>
          </w:p>
          <w:p w14:paraId="443D6994" w14:textId="77777777" w:rsidR="00376009" w:rsidRDefault="00376009" w:rsidP="009A7F0F">
            <w:pPr>
              <w:pStyle w:val="TableParagraph"/>
              <w:jc w:val="center"/>
              <w:rPr>
                <w:rFonts w:ascii="Times New Roman" w:hAnsi="Times New Roman" w:cs="Times New Roman"/>
              </w:rPr>
            </w:pPr>
          </w:p>
          <w:p w14:paraId="29CEDCA1" w14:textId="77777777" w:rsidR="00045C44" w:rsidRDefault="00045C44" w:rsidP="00376009">
            <w:pPr>
              <w:pStyle w:val="TableParagraph"/>
              <w:jc w:val="center"/>
              <w:rPr>
                <w:rFonts w:ascii="Times New Roman" w:hAnsi="Times New Roman" w:cs="Times New Roman"/>
              </w:rPr>
            </w:pPr>
          </w:p>
          <w:p w14:paraId="2428DBDF" w14:textId="77777777" w:rsidR="00045C44" w:rsidRDefault="00045C44" w:rsidP="00376009">
            <w:pPr>
              <w:pStyle w:val="TableParagraph"/>
              <w:jc w:val="center"/>
              <w:rPr>
                <w:rFonts w:ascii="Times New Roman" w:hAnsi="Times New Roman" w:cs="Times New Roman"/>
              </w:rPr>
            </w:pPr>
          </w:p>
          <w:p w14:paraId="4639E488" w14:textId="77777777" w:rsidR="00045C44" w:rsidRDefault="00045C44" w:rsidP="00376009">
            <w:pPr>
              <w:pStyle w:val="TableParagraph"/>
              <w:jc w:val="center"/>
              <w:rPr>
                <w:rFonts w:ascii="Times New Roman" w:hAnsi="Times New Roman" w:cs="Times New Roman"/>
              </w:rPr>
            </w:pPr>
          </w:p>
          <w:p w14:paraId="5FF80979" w14:textId="77777777" w:rsidR="00045C44" w:rsidRDefault="00045C44" w:rsidP="00376009">
            <w:pPr>
              <w:pStyle w:val="TableParagraph"/>
              <w:jc w:val="center"/>
              <w:rPr>
                <w:rFonts w:ascii="Times New Roman" w:hAnsi="Times New Roman" w:cs="Times New Roman"/>
              </w:rPr>
            </w:pPr>
          </w:p>
          <w:p w14:paraId="4120809B" w14:textId="77777777" w:rsidR="00045C44" w:rsidRDefault="00045C44" w:rsidP="00376009">
            <w:pPr>
              <w:pStyle w:val="TableParagraph"/>
              <w:jc w:val="center"/>
              <w:rPr>
                <w:rFonts w:ascii="Times New Roman" w:hAnsi="Times New Roman" w:cs="Times New Roman"/>
              </w:rPr>
            </w:pPr>
          </w:p>
          <w:p w14:paraId="71D716BC" w14:textId="77777777" w:rsidR="00045C44" w:rsidRDefault="00045C44" w:rsidP="00376009">
            <w:pPr>
              <w:pStyle w:val="TableParagraph"/>
              <w:jc w:val="center"/>
              <w:rPr>
                <w:rFonts w:ascii="Times New Roman" w:hAnsi="Times New Roman" w:cs="Times New Roman"/>
              </w:rPr>
            </w:pPr>
          </w:p>
          <w:p w14:paraId="2ACCD87E" w14:textId="77777777" w:rsidR="00045C44" w:rsidRDefault="00045C44" w:rsidP="00376009">
            <w:pPr>
              <w:pStyle w:val="TableParagraph"/>
              <w:jc w:val="center"/>
              <w:rPr>
                <w:rFonts w:ascii="Times New Roman" w:hAnsi="Times New Roman" w:cs="Times New Roman"/>
              </w:rPr>
            </w:pPr>
          </w:p>
          <w:p w14:paraId="27B2971E" w14:textId="77777777" w:rsidR="00045C44" w:rsidRDefault="00045C44" w:rsidP="00376009">
            <w:pPr>
              <w:pStyle w:val="TableParagraph"/>
              <w:jc w:val="center"/>
              <w:rPr>
                <w:rFonts w:ascii="Times New Roman" w:hAnsi="Times New Roman" w:cs="Times New Roman"/>
              </w:rPr>
            </w:pPr>
          </w:p>
          <w:p w14:paraId="2DF530F8" w14:textId="77777777" w:rsidR="00045C44" w:rsidRDefault="00045C44" w:rsidP="00376009">
            <w:pPr>
              <w:pStyle w:val="TableParagraph"/>
              <w:jc w:val="center"/>
              <w:rPr>
                <w:rFonts w:ascii="Times New Roman" w:hAnsi="Times New Roman" w:cs="Times New Roman"/>
              </w:rPr>
            </w:pPr>
          </w:p>
          <w:p w14:paraId="4E6DBB49" w14:textId="77777777" w:rsidR="00045C44" w:rsidRDefault="00045C44" w:rsidP="00376009">
            <w:pPr>
              <w:pStyle w:val="TableParagraph"/>
              <w:jc w:val="center"/>
              <w:rPr>
                <w:rFonts w:ascii="Times New Roman" w:hAnsi="Times New Roman" w:cs="Times New Roman"/>
              </w:rPr>
            </w:pPr>
          </w:p>
          <w:p w14:paraId="18EE9935" w14:textId="77777777" w:rsidR="00045C44" w:rsidRDefault="00045C44" w:rsidP="00376009">
            <w:pPr>
              <w:pStyle w:val="TableParagraph"/>
              <w:jc w:val="center"/>
              <w:rPr>
                <w:rFonts w:ascii="Times New Roman" w:hAnsi="Times New Roman" w:cs="Times New Roman"/>
              </w:rPr>
            </w:pPr>
          </w:p>
          <w:p w14:paraId="63262E49" w14:textId="77777777" w:rsidR="00045C44" w:rsidRDefault="00045C44" w:rsidP="00376009">
            <w:pPr>
              <w:pStyle w:val="TableParagraph"/>
              <w:jc w:val="center"/>
              <w:rPr>
                <w:rFonts w:ascii="Times New Roman" w:hAnsi="Times New Roman" w:cs="Times New Roman"/>
              </w:rPr>
            </w:pPr>
          </w:p>
          <w:p w14:paraId="57E1619E" w14:textId="77777777" w:rsidR="00045C44" w:rsidRDefault="00045C44" w:rsidP="00376009">
            <w:pPr>
              <w:pStyle w:val="TableParagraph"/>
              <w:jc w:val="center"/>
              <w:rPr>
                <w:rFonts w:ascii="Times New Roman" w:hAnsi="Times New Roman" w:cs="Times New Roman"/>
              </w:rPr>
            </w:pPr>
          </w:p>
          <w:p w14:paraId="25F75558" w14:textId="77777777" w:rsidR="00045C44" w:rsidRDefault="00045C44" w:rsidP="00376009">
            <w:pPr>
              <w:pStyle w:val="TableParagraph"/>
              <w:jc w:val="center"/>
              <w:rPr>
                <w:rFonts w:ascii="Times New Roman" w:hAnsi="Times New Roman" w:cs="Times New Roman"/>
              </w:rPr>
            </w:pPr>
          </w:p>
          <w:p w14:paraId="62F396E8" w14:textId="77777777" w:rsidR="00045C44" w:rsidRDefault="00045C44" w:rsidP="00376009">
            <w:pPr>
              <w:pStyle w:val="TableParagraph"/>
              <w:jc w:val="center"/>
              <w:rPr>
                <w:rFonts w:ascii="Times New Roman" w:hAnsi="Times New Roman" w:cs="Times New Roman"/>
              </w:rPr>
            </w:pPr>
          </w:p>
          <w:p w14:paraId="5889234B" w14:textId="2CD0D7CD" w:rsidR="009A7F0F" w:rsidRPr="007E7E3C" w:rsidRDefault="009A7F0F" w:rsidP="00376009">
            <w:pPr>
              <w:pStyle w:val="TableParagraph"/>
              <w:jc w:val="center"/>
              <w:rPr>
                <w:rFonts w:ascii="Times New Roman" w:hAnsi="Times New Roman" w:cs="Times New Roman"/>
              </w:rPr>
            </w:pPr>
            <w:r>
              <w:rPr>
                <w:rFonts w:ascii="Times New Roman" w:hAnsi="Times New Roman" w:cs="Times New Roman"/>
              </w:rPr>
              <w:t>5</w:t>
            </w:r>
          </w:p>
        </w:tc>
        <w:tc>
          <w:tcPr>
            <w:tcW w:w="2832" w:type="dxa"/>
            <w:tcBorders>
              <w:top w:val="single" w:sz="4" w:space="0" w:color="auto"/>
            </w:tcBorders>
          </w:tcPr>
          <w:p w14:paraId="5C9A6069" w14:textId="3FE3DCB3" w:rsidR="0088022D" w:rsidRPr="007A6E0E" w:rsidRDefault="0088022D" w:rsidP="00B20A70">
            <w:pPr>
              <w:pStyle w:val="TableParagraph"/>
              <w:pBdr>
                <w:bottom w:val="single" w:sz="4" w:space="1" w:color="auto"/>
              </w:pBdr>
              <w:spacing w:before="120" w:after="120" w:line="360" w:lineRule="auto"/>
              <w:rPr>
                <w:rFonts w:ascii="Times New Roman" w:hAnsi="Times New Roman" w:cs="Times New Roman"/>
              </w:rPr>
            </w:pPr>
            <w:r w:rsidRPr="007A6E0E">
              <w:rPr>
                <w:rFonts w:ascii="Times New Roman" w:hAnsi="Times New Roman" w:cs="Times New Roman"/>
              </w:rPr>
              <w:lastRenderedPageBreak/>
              <w:t>Promocja zdrowia psychicznego i edukacja społeczna</w:t>
            </w:r>
          </w:p>
          <w:p w14:paraId="297177EF" w14:textId="77777777" w:rsidR="0088022D" w:rsidRPr="007E7E3C" w:rsidRDefault="0088022D">
            <w:pPr>
              <w:pStyle w:val="TableParagraph"/>
              <w:numPr>
                <w:ilvl w:val="0"/>
                <w:numId w:val="49"/>
              </w:numPr>
              <w:pBdr>
                <w:bottom w:val="single" w:sz="4" w:space="1" w:color="auto"/>
              </w:pBdr>
              <w:tabs>
                <w:tab w:val="clear" w:pos="720"/>
              </w:tabs>
              <w:spacing w:before="120" w:after="120" w:line="360" w:lineRule="auto"/>
              <w:ind w:left="145" w:hanging="145"/>
              <w:rPr>
                <w:rFonts w:ascii="Times New Roman" w:hAnsi="Times New Roman" w:cs="Times New Roman"/>
              </w:rPr>
            </w:pPr>
            <w:r w:rsidRPr="007E7E3C">
              <w:rPr>
                <w:rFonts w:ascii="Times New Roman" w:hAnsi="Times New Roman" w:cs="Times New Roman"/>
              </w:rPr>
              <w:t>Prowadzenie kampanii informacyjnych i edukacyjnych (ulotki, plakaty, media) dotyczących dbania o zdrowie psychiczne.</w:t>
            </w:r>
          </w:p>
          <w:p w14:paraId="0112D2DC" w14:textId="77777777" w:rsidR="0088022D" w:rsidRPr="0088022D" w:rsidRDefault="0088022D">
            <w:pPr>
              <w:pStyle w:val="TableParagraph"/>
              <w:numPr>
                <w:ilvl w:val="0"/>
                <w:numId w:val="49"/>
              </w:numPr>
              <w:pBdr>
                <w:bottom w:val="single" w:sz="4" w:space="1" w:color="auto"/>
              </w:pBdr>
              <w:tabs>
                <w:tab w:val="clear" w:pos="720"/>
              </w:tabs>
              <w:spacing w:before="120" w:after="120" w:line="360" w:lineRule="auto"/>
              <w:ind w:left="145" w:hanging="145"/>
              <w:rPr>
                <w:rFonts w:ascii="Times New Roman" w:hAnsi="Times New Roman" w:cs="Times New Roman"/>
              </w:rPr>
            </w:pPr>
            <w:r w:rsidRPr="007E7E3C">
              <w:rPr>
                <w:rFonts w:ascii="Times New Roman" w:hAnsi="Times New Roman" w:cs="Times New Roman"/>
              </w:rPr>
              <w:t>Informowanie społeczności o dostępnych formach pomocy diagnostyczno-terapeutycznej.</w:t>
            </w:r>
          </w:p>
          <w:p w14:paraId="4A2FFCE4" w14:textId="341C6263" w:rsidR="0088022D" w:rsidRPr="007A6E0E" w:rsidRDefault="0088022D" w:rsidP="00B20A70">
            <w:pPr>
              <w:pStyle w:val="TableParagraph"/>
              <w:spacing w:before="120" w:after="120" w:line="360" w:lineRule="auto"/>
              <w:rPr>
                <w:rFonts w:ascii="Times New Roman" w:hAnsi="Times New Roman" w:cs="Times New Roman"/>
              </w:rPr>
            </w:pPr>
            <w:r w:rsidRPr="007A6E0E">
              <w:rPr>
                <w:rFonts w:ascii="Times New Roman" w:hAnsi="Times New Roman" w:cs="Times New Roman"/>
              </w:rPr>
              <w:t>Profilaktyka uzależnień</w:t>
            </w:r>
            <w:r w:rsidR="00372AFF">
              <w:rPr>
                <w:rFonts w:ascii="Times New Roman" w:hAnsi="Times New Roman" w:cs="Times New Roman"/>
              </w:rPr>
              <w:t xml:space="preserve">             </w:t>
            </w:r>
            <w:r w:rsidRPr="007A6E0E">
              <w:rPr>
                <w:rFonts w:ascii="Times New Roman" w:hAnsi="Times New Roman" w:cs="Times New Roman"/>
              </w:rPr>
              <w:t xml:space="preserve"> i problemów psychicznych wśród uczniów</w:t>
            </w:r>
          </w:p>
          <w:p w14:paraId="2E058ECC" w14:textId="77777777" w:rsidR="0088022D" w:rsidRPr="007E7E3C" w:rsidRDefault="0088022D">
            <w:pPr>
              <w:pStyle w:val="TableParagraph"/>
              <w:numPr>
                <w:ilvl w:val="0"/>
                <w:numId w:val="50"/>
              </w:numPr>
              <w:tabs>
                <w:tab w:val="clear" w:pos="720"/>
                <w:tab w:val="num" w:pos="145"/>
              </w:tabs>
              <w:spacing w:before="120" w:after="120" w:line="360" w:lineRule="auto"/>
              <w:ind w:left="145" w:hanging="145"/>
              <w:rPr>
                <w:rFonts w:ascii="Times New Roman" w:hAnsi="Times New Roman" w:cs="Times New Roman"/>
              </w:rPr>
            </w:pPr>
            <w:r w:rsidRPr="007E7E3C">
              <w:rPr>
                <w:rFonts w:ascii="Times New Roman" w:hAnsi="Times New Roman" w:cs="Times New Roman"/>
              </w:rPr>
              <w:t>Organizacja zajęć profilaktycznych na temat uzależnień, zachowań seksualnych, stresu.</w:t>
            </w:r>
          </w:p>
          <w:p w14:paraId="3052635C" w14:textId="58713C07" w:rsidR="00376009" w:rsidRDefault="0088022D">
            <w:pPr>
              <w:pStyle w:val="TableParagraph"/>
              <w:numPr>
                <w:ilvl w:val="0"/>
                <w:numId w:val="50"/>
              </w:numPr>
              <w:tabs>
                <w:tab w:val="clear" w:pos="720"/>
                <w:tab w:val="num" w:pos="145"/>
              </w:tabs>
              <w:spacing w:before="120" w:after="120" w:line="360" w:lineRule="auto"/>
              <w:ind w:left="145" w:hanging="145"/>
              <w:rPr>
                <w:rFonts w:ascii="Times New Roman" w:hAnsi="Times New Roman" w:cs="Times New Roman"/>
              </w:rPr>
            </w:pPr>
            <w:r w:rsidRPr="007E7E3C">
              <w:rPr>
                <w:rFonts w:ascii="Times New Roman" w:hAnsi="Times New Roman" w:cs="Times New Roman"/>
              </w:rPr>
              <w:t xml:space="preserve">Spotkania uczniów </w:t>
            </w:r>
            <w:r w:rsidR="007D4845">
              <w:rPr>
                <w:rFonts w:ascii="Times New Roman" w:hAnsi="Times New Roman" w:cs="Times New Roman"/>
              </w:rPr>
              <w:t xml:space="preserve">              </w:t>
            </w:r>
            <w:r w:rsidRPr="007E7E3C">
              <w:rPr>
                <w:rFonts w:ascii="Times New Roman" w:hAnsi="Times New Roman" w:cs="Times New Roman"/>
              </w:rPr>
              <w:t xml:space="preserve">ze specjalistami w sytuacjach kryzysowych </w:t>
            </w:r>
            <w:r w:rsidR="003D4851">
              <w:rPr>
                <w:rFonts w:ascii="Times New Roman" w:hAnsi="Times New Roman" w:cs="Times New Roman"/>
              </w:rPr>
              <w:t xml:space="preserve">                          </w:t>
            </w:r>
            <w:r w:rsidRPr="007E7E3C">
              <w:rPr>
                <w:rFonts w:ascii="Times New Roman" w:hAnsi="Times New Roman" w:cs="Times New Roman"/>
              </w:rPr>
              <w:lastRenderedPageBreak/>
              <w:t>i problemowych.</w:t>
            </w:r>
          </w:p>
          <w:p w14:paraId="2254B69E" w14:textId="77777777" w:rsidR="00045C44" w:rsidRDefault="00045C44" w:rsidP="00376009">
            <w:pPr>
              <w:pStyle w:val="TableParagraph"/>
              <w:spacing w:before="120" w:after="120" w:line="360" w:lineRule="auto"/>
              <w:ind w:left="145"/>
              <w:rPr>
                <w:rFonts w:ascii="Times New Roman" w:hAnsi="Times New Roman" w:cs="Times New Roman"/>
              </w:rPr>
            </w:pPr>
          </w:p>
          <w:p w14:paraId="2A857B02" w14:textId="77777777" w:rsidR="00045C44" w:rsidRDefault="00045C44" w:rsidP="00376009">
            <w:pPr>
              <w:pStyle w:val="TableParagraph"/>
              <w:spacing w:before="120" w:after="120" w:line="360" w:lineRule="auto"/>
              <w:ind w:left="145"/>
              <w:rPr>
                <w:rFonts w:ascii="Times New Roman" w:hAnsi="Times New Roman" w:cs="Times New Roman"/>
              </w:rPr>
            </w:pPr>
          </w:p>
          <w:p w14:paraId="14B43E2A" w14:textId="77777777" w:rsidR="00045C44" w:rsidRDefault="00045C44" w:rsidP="00376009">
            <w:pPr>
              <w:pStyle w:val="TableParagraph"/>
              <w:spacing w:before="120" w:after="120" w:line="360" w:lineRule="auto"/>
              <w:ind w:left="145"/>
              <w:rPr>
                <w:rFonts w:ascii="Times New Roman" w:hAnsi="Times New Roman" w:cs="Times New Roman"/>
              </w:rPr>
            </w:pPr>
          </w:p>
          <w:p w14:paraId="57C8F512" w14:textId="77777777" w:rsidR="00045C44" w:rsidRDefault="00045C44" w:rsidP="00376009">
            <w:pPr>
              <w:pStyle w:val="TableParagraph"/>
              <w:spacing w:before="120" w:after="120" w:line="360" w:lineRule="auto"/>
              <w:ind w:left="145"/>
              <w:rPr>
                <w:rFonts w:ascii="Times New Roman" w:hAnsi="Times New Roman" w:cs="Times New Roman"/>
              </w:rPr>
            </w:pPr>
          </w:p>
          <w:p w14:paraId="56742E68" w14:textId="77777777" w:rsidR="00045C44" w:rsidRDefault="00045C44" w:rsidP="00376009">
            <w:pPr>
              <w:pStyle w:val="TableParagraph"/>
              <w:spacing w:before="120" w:after="120" w:line="360" w:lineRule="auto"/>
              <w:ind w:left="145"/>
              <w:rPr>
                <w:rFonts w:ascii="Times New Roman" w:hAnsi="Times New Roman" w:cs="Times New Roman"/>
              </w:rPr>
            </w:pPr>
          </w:p>
          <w:p w14:paraId="10E49911" w14:textId="77777777" w:rsidR="00045C44" w:rsidRDefault="00045C44" w:rsidP="00045C44">
            <w:pPr>
              <w:pStyle w:val="TableParagraph"/>
              <w:spacing w:before="120" w:after="120" w:line="360" w:lineRule="auto"/>
              <w:rPr>
                <w:rFonts w:ascii="Times New Roman" w:hAnsi="Times New Roman" w:cs="Times New Roman"/>
              </w:rPr>
            </w:pPr>
          </w:p>
          <w:p w14:paraId="6B39C744" w14:textId="77777777" w:rsidR="00BF0FB7" w:rsidRDefault="00BF0FB7" w:rsidP="00045C44">
            <w:pPr>
              <w:pStyle w:val="TableParagraph"/>
              <w:spacing w:before="120" w:after="120" w:line="360" w:lineRule="auto"/>
              <w:rPr>
                <w:rFonts w:ascii="Times New Roman" w:hAnsi="Times New Roman" w:cs="Times New Roman"/>
              </w:rPr>
            </w:pPr>
          </w:p>
          <w:p w14:paraId="6BE11B24" w14:textId="51645383" w:rsidR="0088022D" w:rsidRPr="00376009" w:rsidRDefault="0088022D" w:rsidP="00045C44">
            <w:pPr>
              <w:pStyle w:val="TableParagraph"/>
              <w:spacing w:before="120" w:after="120" w:line="360" w:lineRule="auto"/>
              <w:rPr>
                <w:rFonts w:ascii="Times New Roman" w:hAnsi="Times New Roman" w:cs="Times New Roman"/>
              </w:rPr>
            </w:pPr>
            <w:r w:rsidRPr="00376009">
              <w:rPr>
                <w:rFonts w:ascii="Times New Roman" w:hAnsi="Times New Roman" w:cs="Times New Roman"/>
              </w:rPr>
              <w:t>Podnoszenie kompetencji kadry pedagogicznej</w:t>
            </w:r>
          </w:p>
          <w:p w14:paraId="11F0D7F5" w14:textId="77777777" w:rsidR="00887EA0" w:rsidRDefault="0088022D">
            <w:pPr>
              <w:pStyle w:val="TableParagraph"/>
              <w:numPr>
                <w:ilvl w:val="0"/>
                <w:numId w:val="51"/>
              </w:numPr>
              <w:tabs>
                <w:tab w:val="clear" w:pos="720"/>
                <w:tab w:val="num" w:pos="145"/>
              </w:tabs>
              <w:spacing w:before="120" w:after="120" w:line="360" w:lineRule="auto"/>
              <w:ind w:left="145" w:hanging="142"/>
              <w:rPr>
                <w:rFonts w:ascii="Times New Roman" w:hAnsi="Times New Roman" w:cs="Times New Roman"/>
              </w:rPr>
            </w:pPr>
            <w:r w:rsidRPr="007E7E3C">
              <w:rPr>
                <w:rFonts w:ascii="Times New Roman" w:hAnsi="Times New Roman" w:cs="Times New Roman"/>
              </w:rPr>
              <w:t>Szkolenia dla nauczycieli dotyczące rozpoznawania symptomów zaburzeń psychicznych u uczniów.</w:t>
            </w:r>
          </w:p>
          <w:p w14:paraId="425827E4" w14:textId="47AD4049" w:rsidR="0088022D" w:rsidRPr="00887EA0" w:rsidRDefault="0088022D">
            <w:pPr>
              <w:pStyle w:val="TableParagraph"/>
              <w:numPr>
                <w:ilvl w:val="0"/>
                <w:numId w:val="51"/>
              </w:numPr>
              <w:tabs>
                <w:tab w:val="clear" w:pos="720"/>
                <w:tab w:val="num" w:pos="145"/>
              </w:tabs>
              <w:spacing w:before="120" w:after="120" w:line="360" w:lineRule="auto"/>
              <w:ind w:left="145" w:hanging="142"/>
              <w:rPr>
                <w:rFonts w:ascii="Times New Roman" w:hAnsi="Times New Roman" w:cs="Times New Roman"/>
              </w:rPr>
            </w:pPr>
            <w:r w:rsidRPr="00887EA0">
              <w:rPr>
                <w:rFonts w:ascii="Times New Roman" w:hAnsi="Times New Roman" w:cs="Times New Roman"/>
              </w:rPr>
              <w:t xml:space="preserve">Udział nauczycieli </w:t>
            </w:r>
            <w:r w:rsidR="00607A01">
              <w:rPr>
                <w:rFonts w:ascii="Times New Roman" w:hAnsi="Times New Roman" w:cs="Times New Roman"/>
              </w:rPr>
              <w:t xml:space="preserve">               </w:t>
            </w:r>
            <w:r w:rsidRPr="00887EA0">
              <w:rPr>
                <w:rFonts w:ascii="Times New Roman" w:hAnsi="Times New Roman" w:cs="Times New Roman"/>
              </w:rPr>
              <w:t xml:space="preserve">w zespołach zadaniowych oraz konferencjach dotyczących zdrowia psychicznego dzieci </w:t>
            </w:r>
            <w:r w:rsidR="00BF0FB7">
              <w:rPr>
                <w:rFonts w:ascii="Times New Roman" w:hAnsi="Times New Roman" w:cs="Times New Roman"/>
              </w:rPr>
              <w:t xml:space="preserve"> </w:t>
            </w:r>
            <w:r w:rsidRPr="00887EA0">
              <w:rPr>
                <w:rFonts w:ascii="Times New Roman" w:hAnsi="Times New Roman" w:cs="Times New Roman"/>
              </w:rPr>
              <w:t>i młodzieży.</w:t>
            </w:r>
          </w:p>
        </w:tc>
        <w:tc>
          <w:tcPr>
            <w:tcW w:w="1133" w:type="dxa"/>
            <w:tcBorders>
              <w:top w:val="single" w:sz="4" w:space="0" w:color="auto"/>
            </w:tcBorders>
          </w:tcPr>
          <w:p w14:paraId="4AFF1B96" w14:textId="77777777" w:rsidR="0088022D" w:rsidRPr="007E7E3C" w:rsidRDefault="0088022D" w:rsidP="00887EA0">
            <w:pPr>
              <w:pStyle w:val="TableParagraph"/>
              <w:spacing w:before="120" w:after="120" w:line="360" w:lineRule="auto"/>
              <w:jc w:val="center"/>
              <w:rPr>
                <w:rFonts w:ascii="Times New Roman" w:hAnsi="Times New Roman" w:cs="Times New Roman"/>
              </w:rPr>
            </w:pPr>
            <w:r w:rsidRPr="007E7E3C">
              <w:rPr>
                <w:rFonts w:ascii="Times New Roman" w:hAnsi="Times New Roman" w:cs="Times New Roman"/>
              </w:rPr>
              <w:lastRenderedPageBreak/>
              <w:t>20</w:t>
            </w:r>
            <w:r>
              <w:rPr>
                <w:rFonts w:ascii="Times New Roman" w:hAnsi="Times New Roman" w:cs="Times New Roman"/>
              </w:rPr>
              <w:t>25</w:t>
            </w:r>
            <w:r w:rsidRPr="007E7E3C">
              <w:rPr>
                <w:rFonts w:ascii="Times New Roman" w:hAnsi="Times New Roman" w:cs="Times New Roman"/>
              </w:rPr>
              <w:t>- 2030</w:t>
            </w:r>
          </w:p>
        </w:tc>
        <w:tc>
          <w:tcPr>
            <w:tcW w:w="1699" w:type="dxa"/>
            <w:tcBorders>
              <w:top w:val="single" w:sz="4" w:space="0" w:color="auto"/>
            </w:tcBorders>
          </w:tcPr>
          <w:p w14:paraId="37D22774" w14:textId="46898382" w:rsidR="0088022D" w:rsidRPr="007E7E3C" w:rsidRDefault="0088022D" w:rsidP="00F535C9">
            <w:pPr>
              <w:pStyle w:val="TableParagraph"/>
              <w:spacing w:before="120" w:after="120" w:line="360" w:lineRule="auto"/>
              <w:ind w:right="-36"/>
              <w:rPr>
                <w:rFonts w:ascii="Times New Roman" w:hAnsi="Times New Roman" w:cs="Times New Roman"/>
              </w:rPr>
            </w:pPr>
            <w:r>
              <w:rPr>
                <w:rFonts w:ascii="Times New Roman" w:hAnsi="Times New Roman" w:cs="Times New Roman"/>
              </w:rPr>
              <w:t>a)</w:t>
            </w:r>
            <w:r w:rsidRPr="007E7E3C">
              <w:rPr>
                <w:rFonts w:ascii="Times New Roman" w:hAnsi="Times New Roman" w:cs="Times New Roman"/>
              </w:rPr>
              <w:t xml:space="preserve">Miejskie </w:t>
            </w:r>
            <w:r w:rsidR="00046E9A">
              <w:rPr>
                <w:rFonts w:ascii="Times New Roman" w:hAnsi="Times New Roman" w:cs="Times New Roman"/>
              </w:rPr>
              <w:t xml:space="preserve">             </w:t>
            </w:r>
            <w:r w:rsidRPr="007E7E3C">
              <w:rPr>
                <w:rFonts w:ascii="Times New Roman" w:hAnsi="Times New Roman" w:cs="Times New Roman"/>
              </w:rPr>
              <w:t xml:space="preserve">i gminne ośrodki pomocy społecznej, </w:t>
            </w:r>
          </w:p>
          <w:p w14:paraId="14405E71" w14:textId="400251D8" w:rsidR="0088022D" w:rsidRPr="007E7E3C" w:rsidRDefault="0088022D" w:rsidP="00F535C9">
            <w:pPr>
              <w:pStyle w:val="TableParagraph"/>
              <w:spacing w:before="120" w:after="120" w:line="360" w:lineRule="auto"/>
              <w:ind w:right="-36"/>
              <w:rPr>
                <w:rFonts w:ascii="Times New Roman" w:hAnsi="Times New Roman" w:cs="Times New Roman"/>
              </w:rPr>
            </w:pPr>
            <w:r>
              <w:rPr>
                <w:rFonts w:ascii="Times New Roman" w:hAnsi="Times New Roman" w:cs="Times New Roman"/>
              </w:rPr>
              <w:t>b)</w:t>
            </w:r>
            <w:r w:rsidR="0013650D">
              <w:rPr>
                <w:rFonts w:ascii="Times New Roman" w:hAnsi="Times New Roman" w:cs="Times New Roman"/>
              </w:rPr>
              <w:t>D</w:t>
            </w:r>
            <w:r w:rsidRPr="007E7E3C">
              <w:rPr>
                <w:rFonts w:ascii="Times New Roman" w:hAnsi="Times New Roman" w:cs="Times New Roman"/>
              </w:rPr>
              <w:t>omy pomocy społecznej i inne placówki opieki,</w:t>
            </w:r>
          </w:p>
          <w:p w14:paraId="0473CB9A" w14:textId="77777777" w:rsidR="0088022D" w:rsidRPr="007E7E3C" w:rsidRDefault="0088022D" w:rsidP="00F535C9">
            <w:pPr>
              <w:pStyle w:val="TableParagraph"/>
              <w:spacing w:before="120" w:after="120" w:line="360" w:lineRule="auto"/>
              <w:ind w:right="-36"/>
              <w:rPr>
                <w:rFonts w:ascii="Times New Roman" w:hAnsi="Times New Roman" w:cs="Times New Roman"/>
              </w:rPr>
            </w:pPr>
            <w:r>
              <w:rPr>
                <w:rFonts w:ascii="Times New Roman" w:hAnsi="Times New Roman" w:cs="Times New Roman"/>
              </w:rPr>
              <w:t>c)</w:t>
            </w:r>
            <w:r w:rsidRPr="007E7E3C">
              <w:rPr>
                <w:rFonts w:ascii="Times New Roman" w:hAnsi="Times New Roman" w:cs="Times New Roman"/>
              </w:rPr>
              <w:t xml:space="preserve">Powiatowe Centrum Pomocy Rodzinie, </w:t>
            </w:r>
          </w:p>
          <w:p w14:paraId="69568F69" w14:textId="15F0964C" w:rsidR="0088022D" w:rsidRDefault="0088022D" w:rsidP="00F535C9">
            <w:pPr>
              <w:pStyle w:val="TableParagraph"/>
              <w:spacing w:before="120" w:after="120" w:line="360" w:lineRule="auto"/>
              <w:ind w:right="-36"/>
              <w:rPr>
                <w:rFonts w:ascii="Times New Roman" w:hAnsi="Times New Roman" w:cs="Times New Roman"/>
              </w:rPr>
            </w:pPr>
            <w:r>
              <w:rPr>
                <w:rFonts w:ascii="Times New Roman" w:hAnsi="Times New Roman" w:cs="Times New Roman"/>
              </w:rPr>
              <w:t>d)</w:t>
            </w:r>
            <w:r w:rsidR="0013650D">
              <w:rPr>
                <w:rFonts w:ascii="Times New Roman" w:hAnsi="Times New Roman" w:cs="Times New Roman"/>
              </w:rPr>
              <w:t>L</w:t>
            </w:r>
            <w:r w:rsidRPr="007E7E3C">
              <w:rPr>
                <w:rFonts w:ascii="Times New Roman" w:hAnsi="Times New Roman" w:cs="Times New Roman"/>
              </w:rPr>
              <w:t xml:space="preserve">okalne centra </w:t>
            </w:r>
            <w:r w:rsidR="00FB13D0">
              <w:rPr>
                <w:rFonts w:ascii="Times New Roman" w:hAnsi="Times New Roman" w:cs="Times New Roman"/>
              </w:rPr>
              <w:t>integracji</w:t>
            </w:r>
            <w:r w:rsidRPr="007E7E3C">
              <w:rPr>
                <w:rFonts w:ascii="Times New Roman" w:hAnsi="Times New Roman" w:cs="Times New Roman"/>
              </w:rPr>
              <w:t xml:space="preserve"> społeczn</w:t>
            </w:r>
            <w:r w:rsidR="00FB13D0">
              <w:rPr>
                <w:rFonts w:ascii="Times New Roman" w:hAnsi="Times New Roman" w:cs="Times New Roman"/>
              </w:rPr>
              <w:t>ej</w:t>
            </w:r>
            <w:r w:rsidRPr="007E7E3C">
              <w:rPr>
                <w:rFonts w:ascii="Times New Roman" w:hAnsi="Times New Roman" w:cs="Times New Roman"/>
              </w:rPr>
              <w:t>,</w:t>
            </w:r>
          </w:p>
          <w:p w14:paraId="38C89F63" w14:textId="4A7C2C0A" w:rsidR="0088022D" w:rsidRPr="007E7E3C" w:rsidRDefault="000203C8" w:rsidP="00F535C9">
            <w:pPr>
              <w:pStyle w:val="TableParagraph"/>
              <w:spacing w:before="120" w:after="120" w:line="360" w:lineRule="auto"/>
              <w:ind w:right="-36"/>
              <w:rPr>
                <w:rFonts w:ascii="Times New Roman" w:hAnsi="Times New Roman" w:cs="Times New Roman"/>
              </w:rPr>
            </w:pPr>
            <w:r>
              <w:rPr>
                <w:rFonts w:ascii="Times New Roman" w:hAnsi="Times New Roman" w:cs="Times New Roman"/>
              </w:rPr>
              <w:t>e)</w:t>
            </w:r>
            <w:r w:rsidR="0013650D">
              <w:rPr>
                <w:rFonts w:ascii="Times New Roman" w:hAnsi="Times New Roman" w:cs="Times New Roman"/>
              </w:rPr>
              <w:t>O</w:t>
            </w:r>
            <w:r w:rsidR="0088022D" w:rsidRPr="00DE6BA7">
              <w:rPr>
                <w:rFonts w:ascii="Times New Roman" w:hAnsi="Times New Roman" w:cs="Times New Roman"/>
              </w:rPr>
              <w:t>rganizacje pozarządowe</w:t>
            </w:r>
          </w:p>
          <w:p w14:paraId="0397768E" w14:textId="77777777" w:rsidR="0088022D" w:rsidRPr="007E7E3C" w:rsidRDefault="0088022D" w:rsidP="00F535C9">
            <w:pPr>
              <w:pStyle w:val="TableParagraph"/>
              <w:spacing w:before="120" w:after="120" w:line="360" w:lineRule="auto"/>
              <w:ind w:left="286"/>
              <w:rPr>
                <w:rFonts w:ascii="Times New Roman" w:hAnsi="Times New Roman" w:cs="Times New Roman"/>
              </w:rPr>
            </w:pPr>
          </w:p>
        </w:tc>
        <w:tc>
          <w:tcPr>
            <w:tcW w:w="30" w:type="dxa"/>
            <w:tcBorders>
              <w:top w:val="single" w:sz="4" w:space="0" w:color="auto"/>
              <w:right w:val="nil"/>
            </w:tcBorders>
          </w:tcPr>
          <w:p w14:paraId="64ABD40A" w14:textId="77777777" w:rsidR="0088022D" w:rsidRPr="007E7E3C" w:rsidRDefault="0088022D" w:rsidP="00F535C9">
            <w:pPr>
              <w:pStyle w:val="TableParagraph"/>
              <w:spacing w:before="120" w:after="120" w:line="360" w:lineRule="auto"/>
              <w:rPr>
                <w:rFonts w:ascii="Times New Roman" w:hAnsi="Times New Roman" w:cs="Times New Roman"/>
              </w:rPr>
            </w:pPr>
          </w:p>
        </w:tc>
        <w:tc>
          <w:tcPr>
            <w:tcW w:w="2104" w:type="dxa"/>
            <w:tcBorders>
              <w:top w:val="single" w:sz="4" w:space="0" w:color="auto"/>
              <w:left w:val="nil"/>
              <w:bottom w:val="single" w:sz="4" w:space="0" w:color="auto"/>
              <w:right w:val="single" w:sz="4" w:space="0" w:color="auto"/>
            </w:tcBorders>
          </w:tcPr>
          <w:p w14:paraId="2EF27527" w14:textId="2EF518B5" w:rsidR="0088022D" w:rsidRPr="007E7E3C" w:rsidRDefault="0088022D" w:rsidP="00F535C9">
            <w:pPr>
              <w:pStyle w:val="TableParagraph"/>
              <w:spacing w:before="120" w:after="120" w:line="360" w:lineRule="auto"/>
              <w:rPr>
                <w:rFonts w:ascii="Times New Roman" w:hAnsi="Times New Roman" w:cs="Times New Roman"/>
              </w:rPr>
            </w:pPr>
            <w:r>
              <w:rPr>
                <w:rFonts w:ascii="Times New Roman" w:hAnsi="Times New Roman" w:cs="Times New Roman"/>
              </w:rPr>
              <w:t>a)</w:t>
            </w:r>
            <w:r w:rsidRPr="007E7E3C">
              <w:rPr>
                <w:rFonts w:ascii="Times New Roman" w:hAnsi="Times New Roman" w:cs="Times New Roman"/>
              </w:rPr>
              <w:t>budżet Powiatu Kwidzyńskiego</w:t>
            </w:r>
            <w:r w:rsidR="00AC47E7">
              <w:rPr>
                <w:rFonts w:ascii="Times New Roman" w:hAnsi="Times New Roman" w:cs="Times New Roman"/>
              </w:rPr>
              <w:t>,</w:t>
            </w:r>
          </w:p>
          <w:p w14:paraId="268513C4" w14:textId="77777777" w:rsidR="0088022D" w:rsidRPr="007E7E3C" w:rsidRDefault="0088022D" w:rsidP="00F535C9">
            <w:pPr>
              <w:pStyle w:val="TableParagraph"/>
              <w:spacing w:before="120" w:after="120" w:line="360" w:lineRule="auto"/>
              <w:rPr>
                <w:rFonts w:ascii="Times New Roman" w:hAnsi="Times New Roman" w:cs="Times New Roman"/>
              </w:rPr>
            </w:pPr>
            <w:r>
              <w:rPr>
                <w:rFonts w:ascii="Times New Roman" w:hAnsi="Times New Roman" w:cs="Times New Roman"/>
              </w:rPr>
              <w:t>b)</w:t>
            </w:r>
            <w:r w:rsidRPr="007E7E3C">
              <w:rPr>
                <w:rFonts w:ascii="Times New Roman" w:hAnsi="Times New Roman" w:cs="Times New Roman"/>
              </w:rPr>
              <w:t>dotacja budżetu państwa na realizację zadań zleconych,</w:t>
            </w:r>
          </w:p>
          <w:p w14:paraId="5A53FB53" w14:textId="77777777" w:rsidR="0088022D" w:rsidRDefault="0088022D" w:rsidP="00F535C9">
            <w:pPr>
              <w:pStyle w:val="TableParagraph"/>
              <w:spacing w:before="120" w:after="120" w:line="360" w:lineRule="auto"/>
              <w:rPr>
                <w:rFonts w:ascii="Times New Roman" w:hAnsi="Times New Roman" w:cs="Times New Roman"/>
              </w:rPr>
            </w:pPr>
            <w:r>
              <w:rPr>
                <w:rFonts w:ascii="Times New Roman" w:hAnsi="Times New Roman" w:cs="Times New Roman"/>
              </w:rPr>
              <w:t>c)</w:t>
            </w:r>
            <w:r w:rsidRPr="007E7E3C">
              <w:rPr>
                <w:rFonts w:ascii="Times New Roman" w:hAnsi="Times New Roman" w:cs="Times New Roman"/>
              </w:rPr>
              <w:t>fundusze europejskie,</w:t>
            </w:r>
          </w:p>
          <w:p w14:paraId="62DD9709" w14:textId="0BC1A4EF" w:rsidR="0088022D" w:rsidRPr="007E7E3C" w:rsidRDefault="0088022D" w:rsidP="00F535C9">
            <w:pPr>
              <w:pStyle w:val="TableParagraph"/>
              <w:spacing w:before="120" w:after="120" w:line="360" w:lineRule="auto"/>
              <w:rPr>
                <w:rFonts w:ascii="Times New Roman" w:hAnsi="Times New Roman" w:cs="Times New Roman"/>
              </w:rPr>
            </w:pPr>
            <w:r>
              <w:rPr>
                <w:rFonts w:ascii="Times New Roman" w:hAnsi="Times New Roman" w:cs="Times New Roman"/>
              </w:rPr>
              <w:t>d)</w:t>
            </w:r>
            <w:r w:rsidRPr="007E7E3C">
              <w:rPr>
                <w:rFonts w:ascii="Times New Roman" w:hAnsi="Times New Roman" w:cs="Times New Roman"/>
              </w:rPr>
              <w:t>środki pozyskiwane w ramach programów ministerialnych</w:t>
            </w:r>
            <w:r w:rsidR="00AC47E7">
              <w:rPr>
                <w:rFonts w:ascii="Times New Roman" w:hAnsi="Times New Roman" w:cs="Times New Roman"/>
              </w:rPr>
              <w:t>,</w:t>
            </w:r>
          </w:p>
          <w:p w14:paraId="69F82615" w14:textId="01A8B0A6" w:rsidR="0088022D" w:rsidRPr="007E7E3C" w:rsidRDefault="0088022D" w:rsidP="00F535C9">
            <w:pPr>
              <w:pStyle w:val="TableParagraph"/>
              <w:spacing w:before="120" w:after="120" w:line="360" w:lineRule="auto"/>
              <w:rPr>
                <w:rFonts w:ascii="Times New Roman" w:hAnsi="Times New Roman" w:cs="Times New Roman"/>
              </w:rPr>
            </w:pPr>
            <w:r>
              <w:rPr>
                <w:rFonts w:ascii="Times New Roman" w:hAnsi="Times New Roman" w:cs="Times New Roman"/>
              </w:rPr>
              <w:t>e)</w:t>
            </w:r>
            <w:r w:rsidRPr="007E7E3C">
              <w:rPr>
                <w:rFonts w:ascii="Times New Roman" w:hAnsi="Times New Roman" w:cs="Times New Roman"/>
              </w:rPr>
              <w:t xml:space="preserve">budżety </w:t>
            </w:r>
            <w:r w:rsidR="000206B2">
              <w:rPr>
                <w:rFonts w:ascii="Times New Roman" w:hAnsi="Times New Roman" w:cs="Times New Roman"/>
              </w:rPr>
              <w:t>g</w:t>
            </w:r>
            <w:r w:rsidRPr="007E7E3C">
              <w:rPr>
                <w:rFonts w:ascii="Times New Roman" w:hAnsi="Times New Roman" w:cs="Times New Roman"/>
              </w:rPr>
              <w:t>min</w:t>
            </w:r>
          </w:p>
        </w:tc>
      </w:tr>
    </w:tbl>
    <w:p w14:paraId="2AC3BFFA" w14:textId="77777777" w:rsidR="00A70381" w:rsidRPr="00025616" w:rsidRDefault="00A70381">
      <w:pPr>
        <w:pStyle w:val="TableParagraph"/>
        <w:rPr>
          <w:rFonts w:ascii="Times New Roman" w:hAnsi="Times New Roman" w:cs="Times New Roman"/>
          <w:sz w:val="20"/>
        </w:rPr>
      </w:pPr>
    </w:p>
    <w:p w14:paraId="110C21A5" w14:textId="77777777" w:rsidR="009D61C2" w:rsidRDefault="009D61C2" w:rsidP="009D61C2">
      <w:pPr>
        <w:pStyle w:val="TableParagraph"/>
        <w:rPr>
          <w:rFonts w:ascii="Times New Roman" w:hAnsi="Times New Roman" w:cs="Times New Roman"/>
          <w:sz w:val="20"/>
        </w:rPr>
      </w:pPr>
    </w:p>
    <w:p w14:paraId="3F168E2A" w14:textId="77777777" w:rsidR="005A08FE" w:rsidRDefault="005A08FE" w:rsidP="009D61C2">
      <w:pPr>
        <w:pStyle w:val="TableParagraph"/>
        <w:rPr>
          <w:rFonts w:ascii="Times New Roman" w:hAnsi="Times New Roman" w:cs="Times New Roman"/>
          <w:sz w:val="20"/>
        </w:rPr>
      </w:pPr>
    </w:p>
    <w:p w14:paraId="69F780C9" w14:textId="77777777" w:rsidR="005A08FE" w:rsidRDefault="005A08FE" w:rsidP="009D61C2">
      <w:pPr>
        <w:pStyle w:val="TableParagraph"/>
        <w:rPr>
          <w:rFonts w:ascii="Times New Roman" w:hAnsi="Times New Roman" w:cs="Times New Roman"/>
          <w:sz w:val="20"/>
        </w:rPr>
      </w:pPr>
    </w:p>
    <w:p w14:paraId="4C4CE977" w14:textId="77777777" w:rsidR="005A08FE" w:rsidRDefault="005A08FE" w:rsidP="009D61C2">
      <w:pPr>
        <w:pStyle w:val="TableParagraph"/>
        <w:rPr>
          <w:rFonts w:ascii="Times New Roman" w:hAnsi="Times New Roman" w:cs="Times New Roman"/>
          <w:sz w:val="20"/>
        </w:rPr>
      </w:pPr>
    </w:p>
    <w:p w14:paraId="0CB36FE7" w14:textId="77777777" w:rsidR="005A08FE" w:rsidRDefault="005A08FE" w:rsidP="009D61C2">
      <w:pPr>
        <w:pStyle w:val="TableParagraph"/>
        <w:rPr>
          <w:rFonts w:ascii="Times New Roman" w:hAnsi="Times New Roman" w:cs="Times New Roman"/>
          <w:sz w:val="20"/>
        </w:rPr>
      </w:pPr>
    </w:p>
    <w:p w14:paraId="42F6D612" w14:textId="77777777" w:rsidR="005A08FE" w:rsidRDefault="005A08FE" w:rsidP="009D61C2">
      <w:pPr>
        <w:pStyle w:val="TableParagraph"/>
        <w:rPr>
          <w:rFonts w:ascii="Times New Roman" w:hAnsi="Times New Roman" w:cs="Times New Roman"/>
          <w:sz w:val="20"/>
        </w:rPr>
      </w:pPr>
    </w:p>
    <w:p w14:paraId="3A7D2415" w14:textId="77777777" w:rsidR="005A08FE" w:rsidRDefault="005A08FE" w:rsidP="009D61C2">
      <w:pPr>
        <w:pStyle w:val="TableParagraph"/>
        <w:rPr>
          <w:rFonts w:ascii="Times New Roman" w:hAnsi="Times New Roman" w:cs="Times New Roman"/>
          <w:sz w:val="20"/>
        </w:rPr>
      </w:pPr>
    </w:p>
    <w:p w14:paraId="77F49E6C" w14:textId="77777777" w:rsidR="005A08FE" w:rsidRDefault="005A08FE" w:rsidP="009D61C2">
      <w:pPr>
        <w:pStyle w:val="TableParagraph"/>
        <w:rPr>
          <w:rFonts w:ascii="Times New Roman" w:hAnsi="Times New Roman" w:cs="Times New Roman"/>
          <w:sz w:val="20"/>
        </w:rPr>
      </w:pPr>
    </w:p>
    <w:p w14:paraId="73733AEA" w14:textId="77777777" w:rsidR="005A08FE" w:rsidRDefault="005A08FE" w:rsidP="009D61C2">
      <w:pPr>
        <w:pStyle w:val="TableParagraph"/>
        <w:rPr>
          <w:rFonts w:ascii="Times New Roman" w:hAnsi="Times New Roman" w:cs="Times New Roman"/>
          <w:sz w:val="20"/>
        </w:rPr>
      </w:pPr>
    </w:p>
    <w:p w14:paraId="19E03170" w14:textId="77777777" w:rsidR="005A08FE" w:rsidRDefault="005A08FE" w:rsidP="009D61C2">
      <w:pPr>
        <w:pStyle w:val="TableParagraph"/>
        <w:rPr>
          <w:rFonts w:ascii="Times New Roman" w:hAnsi="Times New Roman" w:cs="Times New Roman"/>
          <w:sz w:val="20"/>
        </w:rPr>
      </w:pPr>
    </w:p>
    <w:p w14:paraId="3B672AC8" w14:textId="77777777" w:rsidR="005A08FE" w:rsidRDefault="005A08FE" w:rsidP="009D61C2">
      <w:pPr>
        <w:pStyle w:val="TableParagraph"/>
        <w:rPr>
          <w:rFonts w:ascii="Times New Roman" w:hAnsi="Times New Roman" w:cs="Times New Roman"/>
          <w:sz w:val="20"/>
        </w:rPr>
      </w:pPr>
    </w:p>
    <w:p w14:paraId="777A8DB6" w14:textId="77777777" w:rsidR="005A08FE" w:rsidRDefault="005A08FE" w:rsidP="009D61C2">
      <w:pPr>
        <w:pStyle w:val="TableParagraph"/>
        <w:rPr>
          <w:rFonts w:ascii="Times New Roman" w:hAnsi="Times New Roman" w:cs="Times New Roman"/>
          <w:sz w:val="20"/>
        </w:rPr>
      </w:pPr>
    </w:p>
    <w:p w14:paraId="709B3115" w14:textId="77777777" w:rsidR="005A08FE" w:rsidRDefault="005A08FE" w:rsidP="009D61C2">
      <w:pPr>
        <w:pStyle w:val="TableParagraph"/>
        <w:rPr>
          <w:rFonts w:ascii="Times New Roman" w:hAnsi="Times New Roman" w:cs="Times New Roman"/>
          <w:sz w:val="20"/>
        </w:rPr>
      </w:pPr>
    </w:p>
    <w:p w14:paraId="618BC754" w14:textId="77777777" w:rsidR="005A08FE" w:rsidRDefault="005A08FE" w:rsidP="009D61C2">
      <w:pPr>
        <w:pStyle w:val="TableParagraph"/>
        <w:rPr>
          <w:rFonts w:ascii="Times New Roman" w:hAnsi="Times New Roman" w:cs="Times New Roman"/>
          <w:sz w:val="20"/>
        </w:rPr>
      </w:pPr>
    </w:p>
    <w:p w14:paraId="7E45E556" w14:textId="77777777" w:rsidR="005A08FE" w:rsidRDefault="005A08FE" w:rsidP="009D61C2">
      <w:pPr>
        <w:pStyle w:val="TableParagraph"/>
        <w:rPr>
          <w:rFonts w:ascii="Times New Roman" w:hAnsi="Times New Roman" w:cs="Times New Roman"/>
          <w:sz w:val="20"/>
        </w:rPr>
      </w:pPr>
    </w:p>
    <w:p w14:paraId="63B09C07" w14:textId="77777777" w:rsidR="005A08FE" w:rsidRDefault="005A08FE" w:rsidP="009D61C2">
      <w:pPr>
        <w:pStyle w:val="TableParagraph"/>
        <w:rPr>
          <w:rFonts w:ascii="Times New Roman" w:hAnsi="Times New Roman" w:cs="Times New Roman"/>
          <w:sz w:val="20"/>
        </w:rPr>
      </w:pPr>
    </w:p>
    <w:p w14:paraId="0C7BA745" w14:textId="77777777" w:rsidR="005A08FE" w:rsidRDefault="005A08FE" w:rsidP="009D61C2">
      <w:pPr>
        <w:pStyle w:val="TableParagraph"/>
        <w:rPr>
          <w:rFonts w:ascii="Times New Roman" w:hAnsi="Times New Roman" w:cs="Times New Roman"/>
          <w:sz w:val="20"/>
        </w:rPr>
      </w:pPr>
    </w:p>
    <w:p w14:paraId="0C665DCE" w14:textId="77777777" w:rsidR="005A08FE" w:rsidRDefault="005A08FE" w:rsidP="009D61C2">
      <w:pPr>
        <w:pStyle w:val="TableParagraph"/>
        <w:rPr>
          <w:rFonts w:ascii="Times New Roman" w:hAnsi="Times New Roman" w:cs="Times New Roman"/>
          <w:sz w:val="20"/>
        </w:rPr>
      </w:pPr>
    </w:p>
    <w:p w14:paraId="226A6BB4" w14:textId="77777777" w:rsidR="005A08FE" w:rsidRDefault="005A08FE" w:rsidP="009D61C2">
      <w:pPr>
        <w:pStyle w:val="TableParagraph"/>
        <w:rPr>
          <w:rFonts w:ascii="Times New Roman" w:hAnsi="Times New Roman" w:cs="Times New Roman"/>
          <w:sz w:val="20"/>
        </w:rPr>
      </w:pPr>
    </w:p>
    <w:p w14:paraId="4B10AE43" w14:textId="77777777" w:rsidR="005A08FE" w:rsidRDefault="005A08FE" w:rsidP="009D61C2">
      <w:pPr>
        <w:pStyle w:val="TableParagraph"/>
        <w:rPr>
          <w:rFonts w:ascii="Times New Roman" w:hAnsi="Times New Roman" w:cs="Times New Roman"/>
          <w:sz w:val="20"/>
        </w:rPr>
      </w:pPr>
    </w:p>
    <w:p w14:paraId="6DF0042B" w14:textId="77777777" w:rsidR="005A08FE" w:rsidRDefault="005A08FE" w:rsidP="009D61C2">
      <w:pPr>
        <w:pStyle w:val="TableParagraph"/>
        <w:rPr>
          <w:rFonts w:ascii="Times New Roman" w:hAnsi="Times New Roman" w:cs="Times New Roman"/>
          <w:sz w:val="20"/>
        </w:rPr>
      </w:pPr>
    </w:p>
    <w:p w14:paraId="53E56759" w14:textId="77777777" w:rsidR="005A08FE" w:rsidRDefault="005A08FE" w:rsidP="009D61C2">
      <w:pPr>
        <w:pStyle w:val="TableParagraph"/>
        <w:rPr>
          <w:rFonts w:ascii="Times New Roman" w:hAnsi="Times New Roman" w:cs="Times New Roman"/>
          <w:sz w:val="20"/>
        </w:rPr>
      </w:pPr>
    </w:p>
    <w:p w14:paraId="6C839148" w14:textId="77777777" w:rsidR="005A08FE" w:rsidRDefault="005A08FE" w:rsidP="009D61C2">
      <w:pPr>
        <w:pStyle w:val="TableParagraph"/>
        <w:rPr>
          <w:rFonts w:ascii="Times New Roman" w:hAnsi="Times New Roman" w:cs="Times New Roman"/>
          <w:sz w:val="20"/>
        </w:rPr>
      </w:pPr>
    </w:p>
    <w:p w14:paraId="7E4E7F2A" w14:textId="77777777" w:rsidR="005A08FE" w:rsidRDefault="005A08FE" w:rsidP="009D61C2">
      <w:pPr>
        <w:pStyle w:val="TableParagraph"/>
        <w:rPr>
          <w:rFonts w:ascii="Times New Roman" w:hAnsi="Times New Roman" w:cs="Times New Roman"/>
          <w:sz w:val="20"/>
        </w:rPr>
      </w:pPr>
    </w:p>
    <w:p w14:paraId="2D4BA657" w14:textId="77777777" w:rsidR="005A08FE" w:rsidRDefault="005A08FE" w:rsidP="009D61C2">
      <w:pPr>
        <w:pStyle w:val="TableParagraph"/>
        <w:rPr>
          <w:rFonts w:ascii="Times New Roman" w:hAnsi="Times New Roman" w:cs="Times New Roman"/>
          <w:sz w:val="20"/>
        </w:rPr>
      </w:pPr>
    </w:p>
    <w:p w14:paraId="0B6D7F28" w14:textId="77777777" w:rsidR="005A08FE" w:rsidRDefault="005A08FE" w:rsidP="009D61C2">
      <w:pPr>
        <w:pStyle w:val="TableParagraph"/>
        <w:rPr>
          <w:rFonts w:ascii="Times New Roman" w:hAnsi="Times New Roman" w:cs="Times New Roman"/>
          <w:sz w:val="20"/>
        </w:rPr>
      </w:pPr>
    </w:p>
    <w:p w14:paraId="469DEF4E" w14:textId="77777777" w:rsidR="005A08FE" w:rsidRDefault="005A08FE" w:rsidP="009D61C2">
      <w:pPr>
        <w:pStyle w:val="TableParagraph"/>
        <w:rPr>
          <w:rFonts w:ascii="Times New Roman" w:hAnsi="Times New Roman" w:cs="Times New Roman"/>
          <w:sz w:val="20"/>
        </w:rPr>
      </w:pPr>
    </w:p>
    <w:p w14:paraId="751582B3" w14:textId="77777777" w:rsidR="005A08FE" w:rsidRDefault="005A08FE" w:rsidP="009D61C2">
      <w:pPr>
        <w:pStyle w:val="TableParagraph"/>
        <w:rPr>
          <w:rFonts w:ascii="Times New Roman" w:hAnsi="Times New Roman" w:cs="Times New Roman"/>
          <w:sz w:val="20"/>
        </w:rPr>
      </w:pPr>
    </w:p>
    <w:p w14:paraId="2CF076E0" w14:textId="77777777" w:rsidR="005A08FE" w:rsidRDefault="005A08FE" w:rsidP="009D61C2">
      <w:pPr>
        <w:pStyle w:val="TableParagraph"/>
        <w:rPr>
          <w:rFonts w:ascii="Times New Roman" w:hAnsi="Times New Roman" w:cs="Times New Roman"/>
          <w:sz w:val="20"/>
        </w:rPr>
      </w:pPr>
    </w:p>
    <w:p w14:paraId="350CDF34" w14:textId="77777777" w:rsidR="005A08FE" w:rsidRDefault="005A08FE" w:rsidP="009D61C2">
      <w:pPr>
        <w:pStyle w:val="TableParagraph"/>
        <w:rPr>
          <w:rFonts w:ascii="Times New Roman" w:hAnsi="Times New Roman" w:cs="Times New Roman"/>
          <w:sz w:val="20"/>
        </w:rPr>
      </w:pPr>
    </w:p>
    <w:p w14:paraId="06E48EF8" w14:textId="77777777" w:rsidR="005A08FE" w:rsidRDefault="005A08FE" w:rsidP="009D61C2">
      <w:pPr>
        <w:pStyle w:val="TableParagraph"/>
        <w:rPr>
          <w:rFonts w:ascii="Times New Roman" w:hAnsi="Times New Roman" w:cs="Times New Roman"/>
          <w:sz w:val="20"/>
        </w:rPr>
      </w:pPr>
    </w:p>
    <w:p w14:paraId="7A6324B3" w14:textId="77777777" w:rsidR="005A08FE" w:rsidRDefault="005A08FE" w:rsidP="009D61C2">
      <w:pPr>
        <w:pStyle w:val="TableParagraph"/>
        <w:rPr>
          <w:rFonts w:ascii="Times New Roman" w:hAnsi="Times New Roman" w:cs="Times New Roman"/>
          <w:sz w:val="20"/>
        </w:rPr>
      </w:pPr>
    </w:p>
    <w:p w14:paraId="07F9EC38" w14:textId="77777777" w:rsidR="005A08FE" w:rsidRDefault="005A08FE" w:rsidP="009D61C2">
      <w:pPr>
        <w:pStyle w:val="TableParagraph"/>
        <w:rPr>
          <w:rFonts w:ascii="Times New Roman" w:hAnsi="Times New Roman" w:cs="Times New Roman"/>
          <w:sz w:val="20"/>
        </w:rPr>
      </w:pPr>
    </w:p>
    <w:p w14:paraId="7036F41E" w14:textId="77777777" w:rsidR="005A08FE" w:rsidRDefault="005A08FE" w:rsidP="009D61C2">
      <w:pPr>
        <w:pStyle w:val="TableParagraph"/>
        <w:rPr>
          <w:rFonts w:ascii="Times New Roman" w:hAnsi="Times New Roman" w:cs="Times New Roman"/>
          <w:sz w:val="20"/>
        </w:rPr>
      </w:pPr>
    </w:p>
    <w:p w14:paraId="42C04BEB" w14:textId="77777777" w:rsidR="005A08FE" w:rsidRDefault="005A08FE" w:rsidP="009D61C2">
      <w:pPr>
        <w:pStyle w:val="TableParagraph"/>
        <w:rPr>
          <w:rFonts w:ascii="Times New Roman" w:hAnsi="Times New Roman" w:cs="Times New Roman"/>
          <w:sz w:val="20"/>
        </w:rPr>
      </w:pPr>
    </w:p>
    <w:p w14:paraId="7B33C9D6" w14:textId="77777777" w:rsidR="004F3A22" w:rsidRPr="00025616" w:rsidRDefault="004F3A22" w:rsidP="009D61C2">
      <w:pPr>
        <w:pStyle w:val="TableParagraph"/>
        <w:rPr>
          <w:rFonts w:ascii="Times New Roman" w:hAnsi="Times New Roman" w:cs="Times New Roman"/>
          <w:sz w:val="20"/>
        </w:rPr>
      </w:pPr>
    </w:p>
    <w:tbl>
      <w:tblPr>
        <w:tblStyle w:val="TableNormal"/>
        <w:tblW w:w="10064" w:type="dxa"/>
        <w:tblInd w:w="279" w:type="dxa"/>
        <w:tblBorders>
          <w:top w:val="single" w:sz="4" w:space="0" w:color="005A9E"/>
          <w:left w:val="single" w:sz="4" w:space="0" w:color="005A9E"/>
          <w:bottom w:val="single" w:sz="4" w:space="0" w:color="005A9E"/>
          <w:right w:val="single" w:sz="4" w:space="0" w:color="005A9E"/>
          <w:insideH w:val="single" w:sz="4" w:space="0" w:color="005A9E"/>
          <w:insideV w:val="single" w:sz="4" w:space="0" w:color="005A9E"/>
        </w:tblBorders>
        <w:tblLayout w:type="fixed"/>
        <w:tblLook w:val="01E0" w:firstRow="1" w:lastRow="1" w:firstColumn="1" w:lastColumn="1" w:noHBand="0" w:noVBand="0"/>
      </w:tblPr>
      <w:tblGrid>
        <w:gridCol w:w="1819"/>
        <w:gridCol w:w="445"/>
        <w:gridCol w:w="2977"/>
        <w:gridCol w:w="1421"/>
        <w:gridCol w:w="1701"/>
        <w:gridCol w:w="25"/>
        <w:gridCol w:w="1676"/>
      </w:tblGrid>
      <w:tr w:rsidR="009D61C2" w:rsidRPr="00025616" w14:paraId="43554366" w14:textId="77777777" w:rsidTr="00074437">
        <w:trPr>
          <w:trHeight w:val="511"/>
        </w:trPr>
        <w:tc>
          <w:tcPr>
            <w:tcW w:w="1819" w:type="dxa"/>
            <w:tcBorders>
              <w:top w:val="nil"/>
              <w:bottom w:val="nil"/>
            </w:tcBorders>
            <w:shd w:val="clear" w:color="auto" w:fill="005A9E"/>
          </w:tcPr>
          <w:p w14:paraId="41B60415" w14:textId="47C1616C" w:rsidR="009D61C2" w:rsidRPr="00025616" w:rsidRDefault="00087019" w:rsidP="00C62FCF">
            <w:pPr>
              <w:pStyle w:val="TableParagraph"/>
              <w:spacing w:before="120" w:after="120" w:line="360" w:lineRule="auto"/>
              <w:ind w:left="112"/>
              <w:jc w:val="center"/>
              <w:rPr>
                <w:rFonts w:ascii="Times New Roman" w:hAnsi="Times New Roman" w:cs="Times New Roman"/>
                <w:b/>
              </w:rPr>
            </w:pPr>
            <w:r w:rsidRPr="00025616">
              <w:rPr>
                <w:rFonts w:ascii="Times New Roman" w:hAnsi="Times New Roman" w:cs="Times New Roman"/>
                <w:b/>
                <w:color w:val="FFFFFF"/>
              </w:rPr>
              <w:t>OBSZAR</w:t>
            </w:r>
            <w:r w:rsidRPr="00025616">
              <w:rPr>
                <w:rFonts w:ascii="Times New Roman" w:hAnsi="Times New Roman" w:cs="Times New Roman"/>
                <w:b/>
                <w:color w:val="FFFFFF"/>
                <w:spacing w:val="-15"/>
              </w:rPr>
              <w:t xml:space="preserve"> 3</w:t>
            </w:r>
          </w:p>
        </w:tc>
        <w:tc>
          <w:tcPr>
            <w:tcW w:w="8245" w:type="dxa"/>
            <w:gridSpan w:val="6"/>
            <w:tcBorders>
              <w:top w:val="nil"/>
              <w:bottom w:val="nil"/>
            </w:tcBorders>
            <w:shd w:val="clear" w:color="auto" w:fill="005A9E"/>
          </w:tcPr>
          <w:p w14:paraId="7EC76AB3" w14:textId="675EC700" w:rsidR="009D61C2" w:rsidRPr="00025616" w:rsidRDefault="00716048" w:rsidP="00C62FCF">
            <w:pPr>
              <w:pStyle w:val="TableParagraph"/>
              <w:spacing w:before="120" w:after="120" w:line="360" w:lineRule="auto"/>
              <w:ind w:left="112"/>
              <w:jc w:val="center"/>
              <w:rPr>
                <w:rFonts w:ascii="Times New Roman" w:hAnsi="Times New Roman" w:cs="Times New Roman"/>
                <w:b/>
              </w:rPr>
            </w:pPr>
            <w:r w:rsidRPr="00025616">
              <w:rPr>
                <w:rFonts w:ascii="Times New Roman" w:hAnsi="Times New Roman" w:cs="Times New Roman"/>
                <w:b/>
                <w:color w:val="FFFFFF"/>
              </w:rPr>
              <w:t>WSPARCIE DLA RODZIN. ROZWÓJ FORM WSPARCIA PSYCHOLOGICZNEGO DLA RODZIN</w:t>
            </w:r>
          </w:p>
        </w:tc>
      </w:tr>
      <w:tr w:rsidR="009D61C2" w:rsidRPr="00025616" w14:paraId="3262D763" w14:textId="77777777" w:rsidTr="00074437">
        <w:trPr>
          <w:trHeight w:val="771"/>
        </w:trPr>
        <w:tc>
          <w:tcPr>
            <w:tcW w:w="1819" w:type="dxa"/>
          </w:tcPr>
          <w:p w14:paraId="390768F6" w14:textId="77777777" w:rsidR="009D61C2" w:rsidRPr="00025616" w:rsidRDefault="009D61C2" w:rsidP="00C62FCF">
            <w:pPr>
              <w:pStyle w:val="TableParagraph"/>
              <w:spacing w:before="120" w:after="120" w:line="360" w:lineRule="auto"/>
              <w:ind w:left="112"/>
              <w:jc w:val="center"/>
              <w:rPr>
                <w:rFonts w:ascii="Times New Roman" w:hAnsi="Times New Roman" w:cs="Times New Roman"/>
                <w:b/>
              </w:rPr>
            </w:pPr>
            <w:r w:rsidRPr="00025616">
              <w:rPr>
                <w:rFonts w:ascii="Times New Roman" w:hAnsi="Times New Roman" w:cs="Times New Roman"/>
                <w:b/>
              </w:rPr>
              <w:t>Cel</w:t>
            </w:r>
            <w:r w:rsidRPr="00025616">
              <w:rPr>
                <w:rFonts w:ascii="Times New Roman" w:hAnsi="Times New Roman" w:cs="Times New Roman"/>
                <w:b/>
                <w:spacing w:val="-3"/>
              </w:rPr>
              <w:t xml:space="preserve"> </w:t>
            </w:r>
            <w:r w:rsidRPr="00025616">
              <w:rPr>
                <w:rFonts w:ascii="Times New Roman" w:hAnsi="Times New Roman" w:cs="Times New Roman"/>
                <w:b/>
                <w:spacing w:val="-2"/>
              </w:rPr>
              <w:t>ogólny</w:t>
            </w:r>
          </w:p>
        </w:tc>
        <w:tc>
          <w:tcPr>
            <w:tcW w:w="8245" w:type="dxa"/>
            <w:gridSpan w:val="6"/>
          </w:tcPr>
          <w:p w14:paraId="6C527517" w14:textId="3A052AAF" w:rsidR="009D61C2" w:rsidRPr="00025616" w:rsidRDefault="009D61C2" w:rsidP="00C62FCF">
            <w:pPr>
              <w:pStyle w:val="TableParagraph"/>
              <w:spacing w:line="360" w:lineRule="auto"/>
              <w:jc w:val="center"/>
              <w:rPr>
                <w:rFonts w:ascii="Times New Roman" w:hAnsi="Times New Roman" w:cs="Times New Roman"/>
                <w:b/>
              </w:rPr>
            </w:pPr>
            <w:r w:rsidRPr="00025616">
              <w:rPr>
                <w:rFonts w:ascii="Times New Roman" w:hAnsi="Times New Roman" w:cs="Times New Roman"/>
                <w:b/>
              </w:rPr>
              <w:t xml:space="preserve">Zwiększenie dostępu </w:t>
            </w:r>
            <w:r w:rsidR="00A55ABD" w:rsidRPr="00025616">
              <w:rPr>
                <w:rFonts w:ascii="Times New Roman" w:hAnsi="Times New Roman" w:cs="Times New Roman"/>
                <w:b/>
              </w:rPr>
              <w:t xml:space="preserve">do różnych form wsparcia dla rodzin, w tym </w:t>
            </w:r>
            <w:r w:rsidRPr="00025616">
              <w:rPr>
                <w:rFonts w:ascii="Times New Roman" w:hAnsi="Times New Roman" w:cs="Times New Roman"/>
                <w:b/>
              </w:rPr>
              <w:t xml:space="preserve">do usług </w:t>
            </w:r>
            <w:r w:rsidR="00A55ABD" w:rsidRPr="00025616">
              <w:rPr>
                <w:rFonts w:ascii="Times New Roman" w:hAnsi="Times New Roman" w:cs="Times New Roman"/>
                <w:b/>
              </w:rPr>
              <w:t xml:space="preserve">psychologicznych i </w:t>
            </w:r>
            <w:r w:rsidR="00F4263B" w:rsidRPr="00025616">
              <w:rPr>
                <w:rFonts w:ascii="Times New Roman" w:hAnsi="Times New Roman" w:cs="Times New Roman"/>
                <w:b/>
              </w:rPr>
              <w:t>pro</w:t>
            </w:r>
            <w:r w:rsidRPr="00025616">
              <w:rPr>
                <w:rFonts w:ascii="Times New Roman" w:hAnsi="Times New Roman" w:cs="Times New Roman"/>
                <w:b/>
              </w:rPr>
              <w:t xml:space="preserve">zdrowotnych. Wsparcie dla </w:t>
            </w:r>
            <w:r w:rsidR="00A55ABD" w:rsidRPr="00025616">
              <w:rPr>
                <w:rFonts w:ascii="Times New Roman" w:hAnsi="Times New Roman" w:cs="Times New Roman"/>
                <w:b/>
              </w:rPr>
              <w:t>rodzin</w:t>
            </w:r>
            <w:r w:rsidRPr="00025616">
              <w:rPr>
                <w:rFonts w:ascii="Times New Roman" w:hAnsi="Times New Roman" w:cs="Times New Roman"/>
                <w:b/>
              </w:rPr>
              <w:t xml:space="preserve"> w</w:t>
            </w:r>
            <w:r w:rsidRPr="00025616">
              <w:rPr>
                <w:rFonts w:ascii="Times New Roman" w:hAnsi="Times New Roman" w:cs="Times New Roman"/>
                <w:b/>
                <w:spacing w:val="-2"/>
              </w:rPr>
              <w:t xml:space="preserve"> </w:t>
            </w:r>
            <w:r w:rsidRPr="00025616">
              <w:rPr>
                <w:rFonts w:ascii="Times New Roman" w:hAnsi="Times New Roman" w:cs="Times New Roman"/>
                <w:b/>
              </w:rPr>
              <w:t>kryzysie</w:t>
            </w:r>
            <w:r w:rsidR="00A55ABD" w:rsidRPr="00025616">
              <w:rPr>
                <w:rFonts w:ascii="Times New Roman" w:hAnsi="Times New Roman" w:cs="Times New Roman"/>
                <w:b/>
                <w:spacing w:val="-9"/>
              </w:rPr>
              <w:t>.</w:t>
            </w:r>
          </w:p>
        </w:tc>
      </w:tr>
      <w:tr w:rsidR="00C43EE1" w:rsidRPr="00025616" w14:paraId="3865BF44" w14:textId="77777777" w:rsidTr="00074437">
        <w:trPr>
          <w:trHeight w:val="745"/>
        </w:trPr>
        <w:tc>
          <w:tcPr>
            <w:tcW w:w="1819" w:type="dxa"/>
            <w:vMerge w:val="restart"/>
          </w:tcPr>
          <w:p w14:paraId="3ACDA20F" w14:textId="20E10BEF" w:rsidR="008B5D76" w:rsidRPr="00025616" w:rsidRDefault="009D61C2" w:rsidP="0021473A">
            <w:pPr>
              <w:pStyle w:val="TableParagraph"/>
              <w:spacing w:before="120" w:after="120" w:line="360" w:lineRule="auto"/>
              <w:ind w:right="-27"/>
              <w:rPr>
                <w:rFonts w:ascii="Times New Roman" w:hAnsi="Times New Roman" w:cs="Times New Roman"/>
                <w:b/>
                <w:spacing w:val="-10"/>
              </w:rPr>
            </w:pPr>
            <w:r w:rsidRPr="00025616">
              <w:rPr>
                <w:rFonts w:ascii="Times New Roman" w:hAnsi="Times New Roman" w:cs="Times New Roman"/>
                <w:b/>
                <w:spacing w:val="-4"/>
              </w:rPr>
              <w:t>Cel szczegółowy</w:t>
            </w:r>
            <w:r w:rsidR="00F36897">
              <w:rPr>
                <w:rFonts w:ascii="Times New Roman" w:hAnsi="Times New Roman" w:cs="Times New Roman"/>
                <w:b/>
                <w:spacing w:val="-4"/>
              </w:rPr>
              <w:t xml:space="preserve"> </w:t>
            </w:r>
            <w:r w:rsidRPr="00025616">
              <w:rPr>
                <w:rFonts w:ascii="Times New Roman" w:hAnsi="Times New Roman" w:cs="Times New Roman"/>
                <w:b/>
                <w:spacing w:val="-10"/>
              </w:rPr>
              <w:t>1</w:t>
            </w:r>
          </w:p>
          <w:p w14:paraId="58F9DC69" w14:textId="092E3684" w:rsidR="008B5D76" w:rsidRPr="00025616" w:rsidRDefault="008B5D76" w:rsidP="00F36897">
            <w:pPr>
              <w:pStyle w:val="TableParagraph"/>
              <w:spacing w:before="120" w:after="120" w:line="360" w:lineRule="auto"/>
              <w:rPr>
                <w:rFonts w:ascii="Times New Roman" w:hAnsi="Times New Roman" w:cs="Times New Roman"/>
                <w:bCs/>
              </w:rPr>
            </w:pPr>
            <w:r w:rsidRPr="00025616">
              <w:rPr>
                <w:rFonts w:ascii="Times New Roman" w:hAnsi="Times New Roman" w:cs="Times New Roman"/>
                <w:bCs/>
              </w:rPr>
              <w:t xml:space="preserve">Wzmocnienie kompetencji wychowawczych oraz wsparcie </w:t>
            </w:r>
            <w:r w:rsidR="00436D45" w:rsidRPr="00025616">
              <w:rPr>
                <w:rFonts w:ascii="Times New Roman" w:hAnsi="Times New Roman" w:cs="Times New Roman"/>
                <w:bCs/>
              </w:rPr>
              <w:t>instytucjonalne i</w:t>
            </w:r>
            <w:r w:rsidR="00F36897">
              <w:rPr>
                <w:rFonts w:ascii="Times New Roman" w:hAnsi="Times New Roman" w:cs="Times New Roman"/>
                <w:bCs/>
              </w:rPr>
              <w:t xml:space="preserve"> </w:t>
            </w:r>
            <w:r w:rsidR="00436D45" w:rsidRPr="00025616">
              <w:rPr>
                <w:rFonts w:ascii="Times New Roman" w:hAnsi="Times New Roman" w:cs="Times New Roman"/>
                <w:bCs/>
              </w:rPr>
              <w:t xml:space="preserve">pozainstytucjonalne </w:t>
            </w:r>
            <w:r w:rsidRPr="00025616">
              <w:rPr>
                <w:rFonts w:ascii="Times New Roman" w:hAnsi="Times New Roman" w:cs="Times New Roman"/>
                <w:bCs/>
              </w:rPr>
              <w:t>rodzin w trudnej sytuacji życiowej</w:t>
            </w:r>
            <w:r w:rsidR="002334A3" w:rsidRPr="00025616">
              <w:rPr>
                <w:rFonts w:ascii="Times New Roman" w:hAnsi="Times New Roman" w:cs="Times New Roman"/>
                <w:bCs/>
              </w:rPr>
              <w:t xml:space="preserve"> </w:t>
            </w:r>
            <w:r w:rsidR="00F63D3F">
              <w:rPr>
                <w:rFonts w:ascii="Times New Roman" w:hAnsi="Times New Roman" w:cs="Times New Roman"/>
                <w:bCs/>
              </w:rPr>
              <w:t xml:space="preserve"> </w:t>
            </w:r>
            <w:r w:rsidR="002334A3" w:rsidRPr="00025616">
              <w:rPr>
                <w:rFonts w:ascii="Times New Roman" w:hAnsi="Times New Roman" w:cs="Times New Roman"/>
                <w:bCs/>
              </w:rPr>
              <w:t>ze szczegó</w:t>
            </w:r>
            <w:r w:rsidR="00F4263B" w:rsidRPr="00025616">
              <w:rPr>
                <w:rFonts w:ascii="Times New Roman" w:hAnsi="Times New Roman" w:cs="Times New Roman"/>
                <w:bCs/>
              </w:rPr>
              <w:t>lnym uwzględnieniem wsparcia psychologicznego</w:t>
            </w:r>
            <w:r w:rsidR="00AC47E7">
              <w:rPr>
                <w:rFonts w:ascii="Times New Roman" w:hAnsi="Times New Roman" w:cs="Times New Roman"/>
                <w:bCs/>
              </w:rPr>
              <w:t>.</w:t>
            </w:r>
          </w:p>
          <w:p w14:paraId="558FB9D1" w14:textId="77777777" w:rsidR="00826A16" w:rsidRPr="00025616" w:rsidRDefault="00826A16" w:rsidP="002C1336">
            <w:pPr>
              <w:pStyle w:val="TableParagraph"/>
              <w:spacing w:before="120" w:after="120" w:line="360" w:lineRule="auto"/>
              <w:ind w:left="112" w:right="134"/>
              <w:rPr>
                <w:rFonts w:ascii="Times New Roman" w:hAnsi="Times New Roman" w:cs="Times New Roman"/>
                <w:bCs/>
              </w:rPr>
            </w:pPr>
          </w:p>
          <w:p w14:paraId="045E6F2A" w14:textId="77777777" w:rsidR="00826A16" w:rsidRPr="00025616" w:rsidRDefault="004423DA" w:rsidP="00074437">
            <w:pPr>
              <w:pStyle w:val="TableParagraph"/>
              <w:spacing w:before="120" w:after="120" w:line="360" w:lineRule="auto"/>
              <w:ind w:right="134"/>
              <w:rPr>
                <w:rFonts w:ascii="Times New Roman" w:hAnsi="Times New Roman" w:cs="Times New Roman"/>
                <w:bCs/>
              </w:rPr>
            </w:pPr>
            <w:r w:rsidRPr="00025616">
              <w:rPr>
                <w:rFonts w:ascii="Times New Roman" w:hAnsi="Times New Roman" w:cs="Times New Roman"/>
                <w:bCs/>
              </w:rPr>
              <w:t xml:space="preserve">Wsparcie przez </w:t>
            </w:r>
            <w:r w:rsidR="00826A16" w:rsidRPr="00025616">
              <w:rPr>
                <w:rFonts w:ascii="Times New Roman" w:hAnsi="Times New Roman" w:cs="Times New Roman"/>
                <w:bCs/>
              </w:rPr>
              <w:t>asystenta rodziny.</w:t>
            </w:r>
          </w:p>
          <w:p w14:paraId="383D7D98" w14:textId="77777777" w:rsidR="001B6277" w:rsidRPr="00025616" w:rsidRDefault="001B6277" w:rsidP="002C1336">
            <w:pPr>
              <w:pStyle w:val="TableParagraph"/>
              <w:spacing w:before="120" w:after="120" w:line="360" w:lineRule="auto"/>
              <w:ind w:left="112" w:right="134"/>
              <w:rPr>
                <w:rFonts w:ascii="Times New Roman" w:hAnsi="Times New Roman" w:cs="Times New Roman"/>
                <w:bCs/>
              </w:rPr>
            </w:pPr>
          </w:p>
          <w:p w14:paraId="7E9EB421" w14:textId="1B0656AC" w:rsidR="001B6277" w:rsidRPr="00025616" w:rsidRDefault="001B6277" w:rsidP="00074437">
            <w:pPr>
              <w:pStyle w:val="TableParagraph"/>
              <w:spacing w:before="120" w:after="120" w:line="360" w:lineRule="auto"/>
              <w:ind w:right="134"/>
              <w:rPr>
                <w:rFonts w:ascii="Times New Roman" w:hAnsi="Times New Roman" w:cs="Times New Roman"/>
                <w:bCs/>
              </w:rPr>
            </w:pPr>
            <w:r w:rsidRPr="00025616">
              <w:rPr>
                <w:rFonts w:ascii="Times New Roman" w:hAnsi="Times New Roman" w:cs="Times New Roman"/>
                <w:bCs/>
              </w:rPr>
              <w:t xml:space="preserve">Promocja zdrowia psychicznego. </w:t>
            </w:r>
          </w:p>
        </w:tc>
        <w:tc>
          <w:tcPr>
            <w:tcW w:w="445" w:type="dxa"/>
          </w:tcPr>
          <w:p w14:paraId="2971530C" w14:textId="09FF6068" w:rsidR="009D61C2" w:rsidRPr="00071A13" w:rsidRDefault="009D61C2" w:rsidP="00071A13">
            <w:pPr>
              <w:pStyle w:val="TableParagraph"/>
              <w:spacing w:before="120"/>
              <w:jc w:val="center"/>
              <w:rPr>
                <w:rFonts w:ascii="Times New Roman" w:hAnsi="Times New Roman" w:cs="Times New Roman"/>
                <w:sz w:val="20"/>
                <w:szCs w:val="20"/>
              </w:rPr>
            </w:pPr>
            <w:r w:rsidRPr="00071A13">
              <w:rPr>
                <w:rFonts w:ascii="Times New Roman" w:hAnsi="Times New Roman" w:cs="Times New Roman"/>
                <w:spacing w:val="-6"/>
                <w:sz w:val="20"/>
                <w:szCs w:val="20"/>
              </w:rPr>
              <w:lastRenderedPageBreak/>
              <w:t>Nr</w:t>
            </w:r>
          </w:p>
        </w:tc>
        <w:tc>
          <w:tcPr>
            <w:tcW w:w="2977" w:type="dxa"/>
          </w:tcPr>
          <w:p w14:paraId="7B8BACFA" w14:textId="77777777" w:rsidR="009D61C2" w:rsidRPr="00025616" w:rsidRDefault="009D61C2" w:rsidP="008F4BA9">
            <w:pPr>
              <w:pStyle w:val="TableParagraph"/>
              <w:spacing w:before="244"/>
              <w:ind w:right="36"/>
              <w:jc w:val="center"/>
              <w:rPr>
                <w:rFonts w:ascii="Times New Roman" w:hAnsi="Times New Roman" w:cs="Times New Roman"/>
              </w:rPr>
            </w:pPr>
            <w:r w:rsidRPr="00025616">
              <w:rPr>
                <w:rFonts w:ascii="Times New Roman" w:hAnsi="Times New Roman" w:cs="Times New Roman"/>
                <w:spacing w:val="-2"/>
              </w:rPr>
              <w:t>Działanie</w:t>
            </w:r>
          </w:p>
        </w:tc>
        <w:tc>
          <w:tcPr>
            <w:tcW w:w="1421" w:type="dxa"/>
            <w:tcBorders>
              <w:bottom w:val="single" w:sz="4" w:space="0" w:color="auto"/>
            </w:tcBorders>
          </w:tcPr>
          <w:p w14:paraId="3877E6CF" w14:textId="77777777" w:rsidR="009D61C2" w:rsidRPr="00025616" w:rsidRDefault="009D61C2" w:rsidP="004C00DF">
            <w:pPr>
              <w:pStyle w:val="TableParagraph"/>
              <w:spacing w:before="120"/>
              <w:ind w:left="3"/>
              <w:jc w:val="center"/>
              <w:rPr>
                <w:rFonts w:ascii="Times New Roman" w:hAnsi="Times New Roman" w:cs="Times New Roman"/>
              </w:rPr>
            </w:pPr>
            <w:r w:rsidRPr="00025616">
              <w:rPr>
                <w:rFonts w:ascii="Times New Roman" w:hAnsi="Times New Roman" w:cs="Times New Roman"/>
                <w:spacing w:val="-2"/>
              </w:rPr>
              <w:t xml:space="preserve">Okres </w:t>
            </w:r>
            <w:r w:rsidRPr="00025616">
              <w:rPr>
                <w:rFonts w:ascii="Times New Roman" w:hAnsi="Times New Roman" w:cs="Times New Roman"/>
                <w:spacing w:val="-4"/>
              </w:rPr>
              <w:t>realizacji</w:t>
            </w:r>
          </w:p>
        </w:tc>
        <w:tc>
          <w:tcPr>
            <w:tcW w:w="1701" w:type="dxa"/>
            <w:tcBorders>
              <w:bottom w:val="single" w:sz="4" w:space="0" w:color="auto"/>
              <w:right w:val="single" w:sz="4" w:space="0" w:color="auto"/>
            </w:tcBorders>
          </w:tcPr>
          <w:p w14:paraId="6ADE73EE" w14:textId="2B27AD57" w:rsidR="009D61C2" w:rsidRPr="00025616" w:rsidRDefault="009D61C2" w:rsidP="00C43EE1">
            <w:pPr>
              <w:pStyle w:val="TableParagraph"/>
              <w:spacing w:before="120"/>
              <w:ind w:right="-7"/>
              <w:jc w:val="center"/>
              <w:rPr>
                <w:rFonts w:ascii="Times New Roman" w:hAnsi="Times New Roman" w:cs="Times New Roman"/>
              </w:rPr>
            </w:pPr>
            <w:r w:rsidRPr="00025616">
              <w:rPr>
                <w:rFonts w:ascii="Times New Roman" w:hAnsi="Times New Roman" w:cs="Times New Roman"/>
                <w:spacing w:val="-4"/>
              </w:rPr>
              <w:t>Podmiot/podmiot</w:t>
            </w:r>
            <w:r w:rsidR="006F7A7F">
              <w:rPr>
                <w:rFonts w:ascii="Times New Roman" w:hAnsi="Times New Roman" w:cs="Times New Roman"/>
                <w:spacing w:val="-4"/>
              </w:rPr>
              <w:t>y</w:t>
            </w:r>
            <w:r w:rsidRPr="00025616">
              <w:rPr>
                <w:rFonts w:ascii="Times New Roman" w:hAnsi="Times New Roman" w:cs="Times New Roman"/>
                <w:spacing w:val="-4"/>
              </w:rPr>
              <w:t xml:space="preserve"> </w:t>
            </w:r>
            <w:r w:rsidR="006F7A7F">
              <w:rPr>
                <w:rFonts w:ascii="Times New Roman" w:hAnsi="Times New Roman" w:cs="Times New Roman"/>
                <w:spacing w:val="-4"/>
              </w:rPr>
              <w:t xml:space="preserve">   </w:t>
            </w:r>
            <w:r w:rsidR="00C43EE1">
              <w:rPr>
                <w:rFonts w:ascii="Times New Roman" w:hAnsi="Times New Roman" w:cs="Times New Roman"/>
                <w:spacing w:val="-4"/>
              </w:rPr>
              <w:t xml:space="preserve">  </w:t>
            </w:r>
            <w:r w:rsidRPr="00025616">
              <w:rPr>
                <w:rFonts w:ascii="Times New Roman" w:hAnsi="Times New Roman" w:cs="Times New Roman"/>
                <w:spacing w:val="-2"/>
              </w:rPr>
              <w:t>odpowiedzialne</w:t>
            </w:r>
          </w:p>
        </w:tc>
        <w:tc>
          <w:tcPr>
            <w:tcW w:w="25" w:type="dxa"/>
            <w:tcBorders>
              <w:top w:val="single" w:sz="4" w:space="0" w:color="auto"/>
              <w:left w:val="single" w:sz="4" w:space="0" w:color="auto"/>
              <w:bottom w:val="single" w:sz="4" w:space="0" w:color="auto"/>
              <w:right w:val="nil"/>
            </w:tcBorders>
          </w:tcPr>
          <w:p w14:paraId="73125E67" w14:textId="77777777" w:rsidR="009D61C2" w:rsidRPr="00025616" w:rsidRDefault="009D61C2" w:rsidP="008F4BA9">
            <w:pPr>
              <w:pStyle w:val="TableParagraph"/>
              <w:spacing w:before="244"/>
              <w:ind w:right="4"/>
              <w:jc w:val="center"/>
              <w:rPr>
                <w:rFonts w:ascii="Times New Roman" w:hAnsi="Times New Roman" w:cs="Times New Roman"/>
              </w:rPr>
            </w:pPr>
          </w:p>
        </w:tc>
        <w:tc>
          <w:tcPr>
            <w:tcW w:w="1676" w:type="dxa"/>
            <w:tcBorders>
              <w:top w:val="single" w:sz="4" w:space="0" w:color="auto"/>
              <w:left w:val="nil"/>
              <w:bottom w:val="single" w:sz="4" w:space="0" w:color="auto"/>
              <w:right w:val="single" w:sz="4" w:space="0" w:color="auto"/>
            </w:tcBorders>
          </w:tcPr>
          <w:p w14:paraId="22BC99D2" w14:textId="77777777" w:rsidR="009D61C2" w:rsidRPr="00025616" w:rsidRDefault="009D61C2" w:rsidP="008F4BA9">
            <w:pPr>
              <w:pStyle w:val="TableParagraph"/>
              <w:spacing w:before="120"/>
              <w:ind w:left="108"/>
              <w:rPr>
                <w:rFonts w:ascii="Times New Roman" w:hAnsi="Times New Roman" w:cs="Times New Roman"/>
              </w:rPr>
            </w:pPr>
            <w:r w:rsidRPr="00025616">
              <w:rPr>
                <w:rFonts w:ascii="Times New Roman" w:hAnsi="Times New Roman" w:cs="Times New Roman"/>
                <w:spacing w:val="-2"/>
              </w:rPr>
              <w:t xml:space="preserve">Źródło/-a </w:t>
            </w:r>
            <w:r w:rsidRPr="00025616">
              <w:rPr>
                <w:rFonts w:ascii="Times New Roman" w:hAnsi="Times New Roman" w:cs="Times New Roman"/>
                <w:spacing w:val="-4"/>
              </w:rPr>
              <w:t>finansowania</w:t>
            </w:r>
          </w:p>
        </w:tc>
      </w:tr>
      <w:tr w:rsidR="00C43EE1" w:rsidRPr="00025616" w14:paraId="76201F62" w14:textId="77777777" w:rsidTr="00074437">
        <w:trPr>
          <w:trHeight w:val="4254"/>
        </w:trPr>
        <w:tc>
          <w:tcPr>
            <w:tcW w:w="1819" w:type="dxa"/>
            <w:vMerge/>
            <w:tcBorders>
              <w:top w:val="single" w:sz="4" w:space="0" w:color="auto"/>
            </w:tcBorders>
          </w:tcPr>
          <w:p w14:paraId="32677376" w14:textId="77777777" w:rsidR="00693E3A" w:rsidRPr="00025616" w:rsidRDefault="00693E3A" w:rsidP="00693E3A">
            <w:pPr>
              <w:rPr>
                <w:sz w:val="2"/>
                <w:szCs w:val="2"/>
              </w:rPr>
            </w:pPr>
          </w:p>
        </w:tc>
        <w:tc>
          <w:tcPr>
            <w:tcW w:w="445" w:type="dxa"/>
            <w:tcBorders>
              <w:top w:val="single" w:sz="4" w:space="0" w:color="auto"/>
            </w:tcBorders>
          </w:tcPr>
          <w:p w14:paraId="45C554F3" w14:textId="77777777" w:rsidR="00693E3A" w:rsidRPr="00025616" w:rsidRDefault="00693E3A" w:rsidP="00693E3A">
            <w:pPr>
              <w:pStyle w:val="TableParagraph"/>
              <w:spacing w:before="120"/>
              <w:ind w:left="112"/>
              <w:rPr>
                <w:rFonts w:ascii="Times New Roman" w:hAnsi="Times New Roman" w:cs="Times New Roman"/>
              </w:rPr>
            </w:pPr>
            <w:r w:rsidRPr="00025616">
              <w:rPr>
                <w:rFonts w:ascii="Times New Roman" w:hAnsi="Times New Roman" w:cs="Times New Roman"/>
                <w:spacing w:val="-10"/>
              </w:rPr>
              <w:t>1</w:t>
            </w:r>
          </w:p>
        </w:tc>
        <w:tc>
          <w:tcPr>
            <w:tcW w:w="2977" w:type="dxa"/>
            <w:tcBorders>
              <w:top w:val="single" w:sz="4" w:space="0" w:color="auto"/>
            </w:tcBorders>
          </w:tcPr>
          <w:p w14:paraId="3A56E306" w14:textId="49345CA8" w:rsidR="00436D45" w:rsidRPr="004D7E8A" w:rsidRDefault="00693E3A" w:rsidP="00DD3B56">
            <w:pPr>
              <w:pStyle w:val="TableParagraph"/>
              <w:spacing w:before="120" w:after="120" w:line="360" w:lineRule="auto"/>
              <w:rPr>
                <w:rFonts w:ascii="Times New Roman" w:hAnsi="Times New Roman" w:cs="Times New Roman"/>
              </w:rPr>
            </w:pPr>
            <w:r w:rsidRPr="004D7E8A">
              <w:rPr>
                <w:rFonts w:ascii="Times New Roman" w:hAnsi="Times New Roman" w:cs="Times New Roman"/>
              </w:rPr>
              <w:t>Zapewnienie dostępu do bezpłatnego poradnictwa specjalistycznego – psychologicznego, pedagogicznego i prawnego dla rodzin potrzebujących wsparcia.</w:t>
            </w:r>
          </w:p>
          <w:p w14:paraId="3E58DB60" w14:textId="575C678D" w:rsidR="00436D45" w:rsidRPr="004D7E8A" w:rsidRDefault="00436D45" w:rsidP="00DD3B56">
            <w:pPr>
              <w:pStyle w:val="TableParagraph"/>
              <w:spacing w:before="120" w:after="120" w:line="360" w:lineRule="auto"/>
              <w:rPr>
                <w:rFonts w:ascii="Times New Roman" w:hAnsi="Times New Roman" w:cs="Times New Roman"/>
              </w:rPr>
            </w:pPr>
            <w:r w:rsidRPr="004D7E8A">
              <w:rPr>
                <w:rFonts w:ascii="Times New Roman" w:hAnsi="Times New Roman" w:cs="Times New Roman"/>
              </w:rPr>
              <w:t xml:space="preserve">Tworzenie dziennych </w:t>
            </w:r>
            <w:r w:rsidR="00A11DC9" w:rsidRPr="004D7E8A">
              <w:rPr>
                <w:rFonts w:ascii="Times New Roman" w:hAnsi="Times New Roman" w:cs="Times New Roman"/>
              </w:rPr>
              <w:t>miejsc</w:t>
            </w:r>
            <w:r w:rsidRPr="004D7E8A">
              <w:rPr>
                <w:rFonts w:ascii="Times New Roman" w:hAnsi="Times New Roman" w:cs="Times New Roman"/>
              </w:rPr>
              <w:t xml:space="preserve"> opieki</w:t>
            </w:r>
            <w:r w:rsidR="00A11DC9" w:rsidRPr="004D7E8A">
              <w:rPr>
                <w:rFonts w:ascii="Times New Roman" w:hAnsi="Times New Roman" w:cs="Times New Roman"/>
              </w:rPr>
              <w:t xml:space="preserve"> i / lub </w:t>
            </w:r>
            <w:r w:rsidRPr="004D7E8A">
              <w:rPr>
                <w:rFonts w:ascii="Times New Roman" w:hAnsi="Times New Roman" w:cs="Times New Roman"/>
              </w:rPr>
              <w:t>mieszkań wspomaganych z</w:t>
            </w:r>
            <w:r w:rsidR="00A11DC9" w:rsidRPr="004D7E8A">
              <w:rPr>
                <w:rFonts w:ascii="Times New Roman" w:hAnsi="Times New Roman" w:cs="Times New Roman"/>
              </w:rPr>
              <w:t xml:space="preserve"> pełnym</w:t>
            </w:r>
            <w:r w:rsidRPr="004D7E8A">
              <w:rPr>
                <w:rFonts w:ascii="Times New Roman" w:hAnsi="Times New Roman" w:cs="Times New Roman"/>
              </w:rPr>
              <w:t xml:space="preserve"> koszykiem usług</w:t>
            </w:r>
            <w:r w:rsidR="00A11DC9" w:rsidRPr="004D7E8A">
              <w:rPr>
                <w:rFonts w:ascii="Times New Roman" w:hAnsi="Times New Roman" w:cs="Times New Roman"/>
              </w:rPr>
              <w:t>/ wsparcia</w:t>
            </w:r>
            <w:r w:rsidR="00531A4B" w:rsidRPr="004D7E8A">
              <w:rPr>
                <w:rFonts w:ascii="Times New Roman" w:hAnsi="Times New Roman" w:cs="Times New Roman"/>
              </w:rPr>
              <w:t>.</w:t>
            </w:r>
          </w:p>
        </w:tc>
        <w:tc>
          <w:tcPr>
            <w:tcW w:w="1421" w:type="dxa"/>
            <w:tcBorders>
              <w:top w:val="single" w:sz="4" w:space="0" w:color="auto"/>
              <w:bottom w:val="single" w:sz="4" w:space="0" w:color="005A9E"/>
              <w:right w:val="single" w:sz="4" w:space="0" w:color="auto"/>
            </w:tcBorders>
          </w:tcPr>
          <w:p w14:paraId="71E4B755" w14:textId="66353236" w:rsidR="00693E3A" w:rsidRPr="004D7E8A" w:rsidRDefault="00693E3A" w:rsidP="00DD3B56">
            <w:pPr>
              <w:pStyle w:val="TableParagraph"/>
              <w:spacing w:before="120" w:after="120" w:line="360" w:lineRule="auto"/>
              <w:jc w:val="center"/>
              <w:rPr>
                <w:rFonts w:ascii="Times New Roman" w:hAnsi="Times New Roman" w:cs="Times New Roman"/>
              </w:rPr>
            </w:pPr>
            <w:r w:rsidRPr="004D7E8A">
              <w:rPr>
                <w:rFonts w:ascii="Times New Roman" w:hAnsi="Times New Roman" w:cs="Times New Roman"/>
              </w:rPr>
              <w:t>2025 -2030</w:t>
            </w:r>
          </w:p>
        </w:tc>
        <w:tc>
          <w:tcPr>
            <w:tcW w:w="1701" w:type="dxa"/>
            <w:tcBorders>
              <w:top w:val="single" w:sz="4" w:space="0" w:color="auto"/>
              <w:left w:val="single" w:sz="4" w:space="0" w:color="auto"/>
              <w:bottom w:val="nil"/>
              <w:right w:val="nil"/>
            </w:tcBorders>
          </w:tcPr>
          <w:p w14:paraId="7D593369" w14:textId="53CEED5B" w:rsidR="00462D27" w:rsidRDefault="00462D27" w:rsidP="00462D27">
            <w:pPr>
              <w:pStyle w:val="TableParagraph"/>
              <w:spacing w:before="120" w:after="120" w:line="360" w:lineRule="auto"/>
              <w:ind w:right="-36"/>
              <w:rPr>
                <w:rFonts w:ascii="Times New Roman" w:hAnsi="Times New Roman" w:cs="Times New Roman"/>
              </w:rPr>
            </w:pPr>
            <w:r>
              <w:rPr>
                <w:rFonts w:ascii="Times New Roman" w:hAnsi="Times New Roman" w:cs="Times New Roman"/>
              </w:rPr>
              <w:t>a)</w:t>
            </w:r>
            <w:r w:rsidRPr="007E7E3C">
              <w:rPr>
                <w:rFonts w:ascii="Times New Roman" w:hAnsi="Times New Roman" w:cs="Times New Roman"/>
              </w:rPr>
              <w:t xml:space="preserve">Miejskie </w:t>
            </w:r>
            <w:r w:rsidR="003C610E">
              <w:rPr>
                <w:rFonts w:ascii="Times New Roman" w:hAnsi="Times New Roman" w:cs="Times New Roman"/>
              </w:rPr>
              <w:t xml:space="preserve">             </w:t>
            </w:r>
            <w:r w:rsidRPr="007E7E3C">
              <w:rPr>
                <w:rFonts w:ascii="Times New Roman" w:hAnsi="Times New Roman" w:cs="Times New Roman"/>
              </w:rPr>
              <w:t xml:space="preserve">i gminne ośrodki pomocy społecznej, </w:t>
            </w:r>
          </w:p>
          <w:p w14:paraId="70FD3386" w14:textId="77777777" w:rsidR="00462D27" w:rsidRDefault="00462D27" w:rsidP="00462D27">
            <w:pPr>
              <w:pStyle w:val="TableParagraph"/>
              <w:spacing w:before="120" w:after="120" w:line="360" w:lineRule="auto"/>
              <w:ind w:right="-36"/>
              <w:rPr>
                <w:rFonts w:ascii="Times New Roman" w:hAnsi="Times New Roman" w:cs="Times New Roman"/>
              </w:rPr>
            </w:pPr>
          </w:p>
          <w:p w14:paraId="0E632419" w14:textId="77777777" w:rsidR="00462D27" w:rsidRPr="007E7E3C" w:rsidRDefault="00462D27" w:rsidP="00462D27">
            <w:pPr>
              <w:pStyle w:val="TableParagraph"/>
              <w:spacing w:before="120" w:after="120" w:line="360" w:lineRule="auto"/>
              <w:ind w:right="-36"/>
              <w:rPr>
                <w:rFonts w:ascii="Times New Roman" w:hAnsi="Times New Roman" w:cs="Times New Roman"/>
              </w:rPr>
            </w:pPr>
          </w:p>
          <w:p w14:paraId="6E5A2054" w14:textId="0F82723B" w:rsidR="00693E3A" w:rsidRPr="00BB5D07" w:rsidRDefault="00462D27" w:rsidP="0081210E">
            <w:pPr>
              <w:pStyle w:val="TableParagraph"/>
              <w:spacing w:before="120" w:after="120" w:line="360" w:lineRule="auto"/>
              <w:ind w:right="-36"/>
              <w:rPr>
                <w:rFonts w:ascii="Times New Roman" w:hAnsi="Times New Roman" w:cs="Times New Roman"/>
              </w:rPr>
            </w:pPr>
            <w:r>
              <w:rPr>
                <w:rFonts w:ascii="Times New Roman" w:hAnsi="Times New Roman" w:cs="Times New Roman"/>
              </w:rPr>
              <w:t>b)</w:t>
            </w:r>
            <w:r w:rsidR="0013650D">
              <w:rPr>
                <w:rFonts w:ascii="Times New Roman" w:hAnsi="Times New Roman" w:cs="Times New Roman"/>
              </w:rPr>
              <w:t>D</w:t>
            </w:r>
            <w:r w:rsidRPr="007E7E3C">
              <w:rPr>
                <w:rFonts w:ascii="Times New Roman" w:hAnsi="Times New Roman" w:cs="Times New Roman"/>
              </w:rPr>
              <w:t>omy pomocy społecznej i inne placówki opieki,</w:t>
            </w:r>
          </w:p>
        </w:tc>
        <w:tc>
          <w:tcPr>
            <w:tcW w:w="25" w:type="dxa"/>
            <w:tcBorders>
              <w:top w:val="single" w:sz="4" w:space="0" w:color="auto"/>
              <w:left w:val="nil"/>
              <w:bottom w:val="nil"/>
              <w:right w:val="single" w:sz="4" w:space="0" w:color="auto"/>
            </w:tcBorders>
          </w:tcPr>
          <w:p w14:paraId="12971873" w14:textId="77777777" w:rsidR="00693E3A" w:rsidRPr="00025616" w:rsidRDefault="00693E3A" w:rsidP="00693E3A">
            <w:pPr>
              <w:pStyle w:val="TableParagraph"/>
              <w:rPr>
                <w:rFonts w:ascii="Times New Roman" w:hAnsi="Times New Roman" w:cs="Times New Roman"/>
              </w:rPr>
            </w:pPr>
          </w:p>
        </w:tc>
        <w:tc>
          <w:tcPr>
            <w:tcW w:w="1676" w:type="dxa"/>
            <w:tcBorders>
              <w:top w:val="single" w:sz="4" w:space="0" w:color="auto"/>
              <w:left w:val="single" w:sz="4" w:space="0" w:color="auto"/>
              <w:bottom w:val="nil"/>
              <w:right w:val="single" w:sz="4" w:space="0" w:color="auto"/>
            </w:tcBorders>
          </w:tcPr>
          <w:p w14:paraId="3D9A0B76" w14:textId="7FE6D388" w:rsidR="001D5D2A" w:rsidRPr="007E7E3C" w:rsidRDefault="001D5D2A" w:rsidP="001D5D2A">
            <w:pPr>
              <w:pStyle w:val="TableParagraph"/>
              <w:spacing w:before="120" w:after="120" w:line="360" w:lineRule="auto"/>
              <w:rPr>
                <w:rFonts w:ascii="Times New Roman" w:hAnsi="Times New Roman" w:cs="Times New Roman"/>
              </w:rPr>
            </w:pPr>
            <w:r>
              <w:rPr>
                <w:rFonts w:ascii="Times New Roman" w:hAnsi="Times New Roman" w:cs="Times New Roman"/>
              </w:rPr>
              <w:t>a)</w:t>
            </w:r>
            <w:r w:rsidRPr="007E7E3C">
              <w:rPr>
                <w:rFonts w:ascii="Times New Roman" w:hAnsi="Times New Roman" w:cs="Times New Roman"/>
              </w:rPr>
              <w:t>budżet Powiatu Kwidzyńskiego</w:t>
            </w:r>
            <w:r w:rsidR="00AC47E7">
              <w:rPr>
                <w:rFonts w:ascii="Times New Roman" w:hAnsi="Times New Roman" w:cs="Times New Roman"/>
              </w:rPr>
              <w:t>,</w:t>
            </w:r>
          </w:p>
          <w:p w14:paraId="67361709" w14:textId="77777777" w:rsidR="005B013B" w:rsidRDefault="005B013B" w:rsidP="004D7E8A">
            <w:pPr>
              <w:pStyle w:val="TableParagraph"/>
              <w:spacing w:line="360" w:lineRule="auto"/>
              <w:ind w:left="300"/>
              <w:rPr>
                <w:rFonts w:ascii="Times New Roman" w:hAnsi="Times New Roman" w:cs="Times New Roman"/>
                <w:sz w:val="20"/>
              </w:rPr>
            </w:pPr>
          </w:p>
          <w:p w14:paraId="48BDA97B" w14:textId="77777777" w:rsidR="005B013B" w:rsidRDefault="005B013B" w:rsidP="001D5D2A">
            <w:pPr>
              <w:pStyle w:val="TableParagraph"/>
              <w:spacing w:line="360" w:lineRule="auto"/>
              <w:rPr>
                <w:rFonts w:ascii="Times New Roman" w:hAnsi="Times New Roman" w:cs="Times New Roman"/>
                <w:sz w:val="20"/>
              </w:rPr>
            </w:pPr>
          </w:p>
          <w:p w14:paraId="51C8F747" w14:textId="49E61E87" w:rsidR="005B013B" w:rsidRDefault="001D5D2A" w:rsidP="00BB5D07">
            <w:pPr>
              <w:pStyle w:val="TableParagraph"/>
              <w:spacing w:before="120" w:after="120" w:line="360" w:lineRule="auto"/>
              <w:rPr>
                <w:rFonts w:ascii="Times New Roman" w:hAnsi="Times New Roman" w:cs="Times New Roman"/>
              </w:rPr>
            </w:pPr>
            <w:r>
              <w:rPr>
                <w:rFonts w:ascii="Times New Roman" w:hAnsi="Times New Roman" w:cs="Times New Roman"/>
              </w:rPr>
              <w:t>b)</w:t>
            </w:r>
            <w:r w:rsidRPr="007E7E3C">
              <w:rPr>
                <w:rFonts w:ascii="Times New Roman" w:hAnsi="Times New Roman" w:cs="Times New Roman"/>
              </w:rPr>
              <w:t>dotacja budżetu państwa na realizację zadań zleconych,</w:t>
            </w:r>
          </w:p>
          <w:p w14:paraId="2946B590" w14:textId="77777777" w:rsidR="00BB5D07" w:rsidRPr="00BB5D07" w:rsidRDefault="00BB5D07" w:rsidP="00BB5D07">
            <w:pPr>
              <w:pStyle w:val="TableParagraph"/>
              <w:spacing w:before="120" w:after="120" w:line="360" w:lineRule="auto"/>
              <w:rPr>
                <w:rFonts w:ascii="Times New Roman" w:hAnsi="Times New Roman" w:cs="Times New Roman"/>
              </w:rPr>
            </w:pPr>
          </w:p>
          <w:p w14:paraId="4991B6D7" w14:textId="1F864EED" w:rsidR="005B013B" w:rsidRPr="006F3D52" w:rsidRDefault="001D5D2A" w:rsidP="006F3D52">
            <w:pPr>
              <w:pStyle w:val="TableParagraph"/>
              <w:spacing w:before="120" w:after="120" w:line="360" w:lineRule="auto"/>
              <w:rPr>
                <w:rFonts w:ascii="Times New Roman" w:hAnsi="Times New Roman" w:cs="Times New Roman"/>
              </w:rPr>
            </w:pPr>
            <w:r>
              <w:rPr>
                <w:rFonts w:ascii="Times New Roman" w:hAnsi="Times New Roman" w:cs="Times New Roman"/>
              </w:rPr>
              <w:t>c)</w:t>
            </w:r>
            <w:r w:rsidRPr="007E7E3C">
              <w:rPr>
                <w:rFonts w:ascii="Times New Roman" w:hAnsi="Times New Roman" w:cs="Times New Roman"/>
              </w:rPr>
              <w:t>fundusze europejskie,</w:t>
            </w:r>
          </w:p>
        </w:tc>
      </w:tr>
      <w:tr w:rsidR="00C43EE1" w:rsidRPr="00025616" w14:paraId="4CC17A74" w14:textId="77777777" w:rsidTr="00E92B7A">
        <w:trPr>
          <w:trHeight w:val="3611"/>
        </w:trPr>
        <w:tc>
          <w:tcPr>
            <w:tcW w:w="1819" w:type="dxa"/>
            <w:vMerge/>
            <w:tcBorders>
              <w:top w:val="nil"/>
              <w:bottom w:val="nil"/>
            </w:tcBorders>
          </w:tcPr>
          <w:p w14:paraId="4960E52B" w14:textId="77777777" w:rsidR="00693E3A" w:rsidRPr="00025616" w:rsidRDefault="00693E3A" w:rsidP="00693E3A">
            <w:pPr>
              <w:rPr>
                <w:sz w:val="2"/>
                <w:szCs w:val="2"/>
              </w:rPr>
            </w:pPr>
          </w:p>
        </w:tc>
        <w:tc>
          <w:tcPr>
            <w:tcW w:w="445" w:type="dxa"/>
          </w:tcPr>
          <w:p w14:paraId="2544721F" w14:textId="4EC6DC40" w:rsidR="00693E3A" w:rsidRPr="00025616" w:rsidRDefault="00693E3A" w:rsidP="00693E3A">
            <w:pPr>
              <w:pStyle w:val="TableParagraph"/>
              <w:spacing w:before="117"/>
              <w:ind w:left="112"/>
              <w:rPr>
                <w:rFonts w:ascii="Times New Roman" w:hAnsi="Times New Roman" w:cs="Times New Roman"/>
              </w:rPr>
            </w:pPr>
            <w:r w:rsidRPr="00025616">
              <w:rPr>
                <w:rFonts w:ascii="Times New Roman" w:hAnsi="Times New Roman" w:cs="Times New Roman"/>
                <w:spacing w:val="-10"/>
              </w:rPr>
              <w:t>2</w:t>
            </w:r>
          </w:p>
        </w:tc>
        <w:tc>
          <w:tcPr>
            <w:tcW w:w="2977" w:type="dxa"/>
          </w:tcPr>
          <w:p w14:paraId="4DDADE63" w14:textId="1DAFBE39" w:rsidR="00693E3A" w:rsidRPr="004D7E8A" w:rsidRDefault="00693E3A" w:rsidP="00DD3B56">
            <w:pPr>
              <w:pStyle w:val="TableParagraph"/>
              <w:spacing w:before="120" w:after="120" w:line="360" w:lineRule="auto"/>
              <w:rPr>
                <w:rFonts w:ascii="Times New Roman" w:hAnsi="Times New Roman" w:cs="Times New Roman"/>
              </w:rPr>
            </w:pPr>
            <w:r w:rsidRPr="004D7E8A">
              <w:rPr>
                <w:rFonts w:ascii="Times New Roman" w:hAnsi="Times New Roman" w:cs="Times New Roman"/>
              </w:rPr>
              <w:t xml:space="preserve">Prowadzenie warsztatów </w:t>
            </w:r>
            <w:r w:rsidR="00F63D3F">
              <w:rPr>
                <w:rFonts w:ascii="Times New Roman" w:hAnsi="Times New Roman" w:cs="Times New Roman"/>
              </w:rPr>
              <w:t xml:space="preserve">            </w:t>
            </w:r>
            <w:r w:rsidRPr="004D7E8A">
              <w:rPr>
                <w:rFonts w:ascii="Times New Roman" w:hAnsi="Times New Roman" w:cs="Times New Roman"/>
              </w:rPr>
              <w:t xml:space="preserve">i szkoleń dla rodziców – rozwijających umiejętności wychowawcze, komunikacyjne </w:t>
            </w:r>
            <w:r w:rsidR="00D536F4">
              <w:rPr>
                <w:rFonts w:ascii="Times New Roman" w:hAnsi="Times New Roman" w:cs="Times New Roman"/>
              </w:rPr>
              <w:t xml:space="preserve">  </w:t>
            </w:r>
            <w:r w:rsidRPr="004D7E8A">
              <w:rPr>
                <w:rFonts w:ascii="Times New Roman" w:hAnsi="Times New Roman" w:cs="Times New Roman"/>
              </w:rPr>
              <w:t>i radzenia sobie w sytuacjach konfliktowych.</w:t>
            </w:r>
          </w:p>
        </w:tc>
        <w:tc>
          <w:tcPr>
            <w:tcW w:w="1421" w:type="dxa"/>
            <w:tcBorders>
              <w:right w:val="single" w:sz="4" w:space="0" w:color="auto"/>
            </w:tcBorders>
          </w:tcPr>
          <w:p w14:paraId="60924E9C" w14:textId="441DC92F" w:rsidR="00693E3A" w:rsidRPr="004D7E8A" w:rsidRDefault="00074437" w:rsidP="00074437">
            <w:pPr>
              <w:pStyle w:val="TableParagraph"/>
              <w:spacing w:before="120" w:after="120" w:line="360" w:lineRule="auto"/>
              <w:rPr>
                <w:rFonts w:ascii="Times New Roman" w:hAnsi="Times New Roman" w:cs="Times New Roman"/>
              </w:rPr>
            </w:pPr>
            <w:r>
              <w:rPr>
                <w:rFonts w:ascii="Times New Roman" w:hAnsi="Times New Roman" w:cs="Times New Roman"/>
              </w:rPr>
              <w:t xml:space="preserve">   </w:t>
            </w:r>
            <w:r w:rsidR="00693E3A" w:rsidRPr="004D7E8A">
              <w:rPr>
                <w:rFonts w:ascii="Times New Roman" w:hAnsi="Times New Roman" w:cs="Times New Roman"/>
              </w:rPr>
              <w:t>2025 -2030</w:t>
            </w:r>
          </w:p>
        </w:tc>
        <w:tc>
          <w:tcPr>
            <w:tcW w:w="1701" w:type="dxa"/>
            <w:tcBorders>
              <w:top w:val="nil"/>
              <w:left w:val="single" w:sz="4" w:space="0" w:color="auto"/>
              <w:bottom w:val="nil"/>
              <w:right w:val="nil"/>
            </w:tcBorders>
          </w:tcPr>
          <w:p w14:paraId="2EADCF8C" w14:textId="77777777" w:rsidR="00462D27" w:rsidRDefault="00462D27" w:rsidP="00462D27">
            <w:pPr>
              <w:pStyle w:val="TableParagraph"/>
              <w:spacing w:before="120" w:after="120" w:line="360" w:lineRule="auto"/>
              <w:ind w:right="-36"/>
              <w:rPr>
                <w:rFonts w:ascii="Times New Roman" w:hAnsi="Times New Roman" w:cs="Times New Roman"/>
              </w:rPr>
            </w:pPr>
            <w:r>
              <w:rPr>
                <w:rFonts w:ascii="Times New Roman" w:hAnsi="Times New Roman" w:cs="Times New Roman"/>
              </w:rPr>
              <w:t>c)</w:t>
            </w:r>
            <w:r w:rsidRPr="007E7E3C">
              <w:rPr>
                <w:rFonts w:ascii="Times New Roman" w:hAnsi="Times New Roman" w:cs="Times New Roman"/>
              </w:rPr>
              <w:t xml:space="preserve">Powiatowe Centrum Pomocy Rodzinie, </w:t>
            </w:r>
          </w:p>
          <w:p w14:paraId="0883EE2D" w14:textId="77777777" w:rsidR="00462D27" w:rsidRDefault="00462D27" w:rsidP="00462D27">
            <w:pPr>
              <w:pStyle w:val="TableParagraph"/>
              <w:spacing w:before="120" w:after="120" w:line="360" w:lineRule="auto"/>
              <w:ind w:right="-36"/>
              <w:rPr>
                <w:rFonts w:ascii="Times New Roman" w:hAnsi="Times New Roman" w:cs="Times New Roman"/>
              </w:rPr>
            </w:pPr>
          </w:p>
          <w:p w14:paraId="597A725D" w14:textId="77777777" w:rsidR="006F3D52" w:rsidRPr="007E7E3C" w:rsidRDefault="006F3D52" w:rsidP="00462D27">
            <w:pPr>
              <w:pStyle w:val="TableParagraph"/>
              <w:spacing w:before="120" w:after="120" w:line="360" w:lineRule="auto"/>
              <w:ind w:right="-36"/>
              <w:rPr>
                <w:rFonts w:ascii="Times New Roman" w:hAnsi="Times New Roman" w:cs="Times New Roman"/>
              </w:rPr>
            </w:pPr>
          </w:p>
          <w:p w14:paraId="67DE9DEC" w14:textId="3075C4E7" w:rsidR="00693E3A" w:rsidRPr="00932F7C" w:rsidRDefault="00462D27" w:rsidP="00462D27">
            <w:pPr>
              <w:pStyle w:val="TableParagraph"/>
              <w:spacing w:before="120" w:after="120" w:line="360" w:lineRule="auto"/>
              <w:ind w:right="-36"/>
              <w:rPr>
                <w:rFonts w:ascii="Times New Roman" w:hAnsi="Times New Roman" w:cs="Times New Roman"/>
              </w:rPr>
            </w:pPr>
            <w:r>
              <w:rPr>
                <w:rFonts w:ascii="Times New Roman" w:hAnsi="Times New Roman" w:cs="Times New Roman"/>
              </w:rPr>
              <w:t>d)</w:t>
            </w:r>
            <w:r w:rsidR="0013650D">
              <w:rPr>
                <w:rFonts w:ascii="Times New Roman" w:hAnsi="Times New Roman" w:cs="Times New Roman"/>
              </w:rPr>
              <w:t>L</w:t>
            </w:r>
            <w:r w:rsidRPr="007E7E3C">
              <w:rPr>
                <w:rFonts w:ascii="Times New Roman" w:hAnsi="Times New Roman" w:cs="Times New Roman"/>
              </w:rPr>
              <w:t xml:space="preserve">okalne centra </w:t>
            </w:r>
            <w:r>
              <w:rPr>
                <w:rFonts w:ascii="Times New Roman" w:hAnsi="Times New Roman" w:cs="Times New Roman"/>
              </w:rPr>
              <w:t>integracji</w:t>
            </w:r>
            <w:r w:rsidRPr="007E7E3C">
              <w:rPr>
                <w:rFonts w:ascii="Times New Roman" w:hAnsi="Times New Roman" w:cs="Times New Roman"/>
              </w:rPr>
              <w:t xml:space="preserve"> społeczn</w:t>
            </w:r>
            <w:r>
              <w:rPr>
                <w:rFonts w:ascii="Times New Roman" w:hAnsi="Times New Roman" w:cs="Times New Roman"/>
              </w:rPr>
              <w:t>ej</w:t>
            </w:r>
            <w:r w:rsidRPr="007E7E3C">
              <w:rPr>
                <w:rFonts w:ascii="Times New Roman" w:hAnsi="Times New Roman" w:cs="Times New Roman"/>
              </w:rPr>
              <w:t>,</w:t>
            </w:r>
          </w:p>
        </w:tc>
        <w:tc>
          <w:tcPr>
            <w:tcW w:w="25" w:type="dxa"/>
            <w:tcBorders>
              <w:top w:val="nil"/>
              <w:left w:val="nil"/>
              <w:bottom w:val="nil"/>
              <w:right w:val="single" w:sz="4" w:space="0" w:color="auto"/>
            </w:tcBorders>
          </w:tcPr>
          <w:p w14:paraId="625D4C1C" w14:textId="77777777" w:rsidR="00693E3A" w:rsidRPr="00025616" w:rsidRDefault="00693E3A" w:rsidP="00693E3A">
            <w:pPr>
              <w:pStyle w:val="TableParagraph"/>
              <w:rPr>
                <w:rFonts w:ascii="Times New Roman" w:hAnsi="Times New Roman" w:cs="Times New Roman"/>
              </w:rPr>
            </w:pPr>
          </w:p>
        </w:tc>
        <w:tc>
          <w:tcPr>
            <w:tcW w:w="1676" w:type="dxa"/>
            <w:tcBorders>
              <w:top w:val="nil"/>
              <w:left w:val="single" w:sz="4" w:space="0" w:color="auto"/>
              <w:bottom w:val="nil"/>
              <w:right w:val="single" w:sz="4" w:space="0" w:color="auto"/>
            </w:tcBorders>
          </w:tcPr>
          <w:p w14:paraId="2953C42B" w14:textId="2158AF89" w:rsidR="001D5D2A" w:rsidRDefault="001D5D2A" w:rsidP="001D5D2A">
            <w:pPr>
              <w:pStyle w:val="TableParagraph"/>
              <w:spacing w:before="120" w:after="120" w:line="360" w:lineRule="auto"/>
              <w:rPr>
                <w:rFonts w:ascii="Times New Roman" w:hAnsi="Times New Roman" w:cs="Times New Roman"/>
              </w:rPr>
            </w:pPr>
            <w:r>
              <w:rPr>
                <w:rFonts w:ascii="Times New Roman" w:hAnsi="Times New Roman" w:cs="Times New Roman"/>
              </w:rPr>
              <w:t>d)</w:t>
            </w:r>
            <w:r w:rsidRPr="007E7E3C">
              <w:rPr>
                <w:rFonts w:ascii="Times New Roman" w:hAnsi="Times New Roman" w:cs="Times New Roman"/>
              </w:rPr>
              <w:t xml:space="preserve">środki pozyskiwane </w:t>
            </w:r>
            <w:r w:rsidR="00193046">
              <w:rPr>
                <w:rFonts w:ascii="Times New Roman" w:hAnsi="Times New Roman" w:cs="Times New Roman"/>
              </w:rPr>
              <w:t xml:space="preserve">       </w:t>
            </w:r>
            <w:r w:rsidRPr="007E7E3C">
              <w:rPr>
                <w:rFonts w:ascii="Times New Roman" w:hAnsi="Times New Roman" w:cs="Times New Roman"/>
              </w:rPr>
              <w:t>w ramach programów ministerialnych</w:t>
            </w:r>
            <w:r w:rsidR="00AC47E7">
              <w:rPr>
                <w:rFonts w:ascii="Times New Roman" w:hAnsi="Times New Roman" w:cs="Times New Roman"/>
              </w:rPr>
              <w:t>.</w:t>
            </w:r>
          </w:p>
          <w:p w14:paraId="06A22712" w14:textId="77777777" w:rsidR="006F3D52" w:rsidRPr="007E7E3C" w:rsidRDefault="006F3D52" w:rsidP="001D5D2A">
            <w:pPr>
              <w:pStyle w:val="TableParagraph"/>
              <w:spacing w:before="120" w:after="120" w:line="360" w:lineRule="auto"/>
              <w:rPr>
                <w:rFonts w:ascii="Times New Roman" w:hAnsi="Times New Roman" w:cs="Times New Roman"/>
              </w:rPr>
            </w:pPr>
          </w:p>
          <w:p w14:paraId="303DC529" w14:textId="0420BCD6" w:rsidR="000F139A" w:rsidRPr="006F3D52" w:rsidRDefault="001D5D2A" w:rsidP="006F3D52">
            <w:pPr>
              <w:pStyle w:val="TableParagraph"/>
              <w:spacing w:line="360" w:lineRule="auto"/>
              <w:rPr>
                <w:rFonts w:ascii="Times New Roman" w:hAnsi="Times New Roman" w:cs="Times New Roman"/>
                <w:sz w:val="20"/>
              </w:rPr>
            </w:pPr>
            <w:r>
              <w:rPr>
                <w:rFonts w:ascii="Times New Roman" w:hAnsi="Times New Roman" w:cs="Times New Roman"/>
              </w:rPr>
              <w:t>e)</w:t>
            </w:r>
            <w:r w:rsidRPr="007E7E3C">
              <w:rPr>
                <w:rFonts w:ascii="Times New Roman" w:hAnsi="Times New Roman" w:cs="Times New Roman"/>
              </w:rPr>
              <w:t xml:space="preserve">budżety </w:t>
            </w:r>
            <w:r w:rsidR="000206B2">
              <w:rPr>
                <w:rFonts w:ascii="Times New Roman" w:hAnsi="Times New Roman" w:cs="Times New Roman"/>
              </w:rPr>
              <w:t>g</w:t>
            </w:r>
            <w:r w:rsidRPr="007E7E3C">
              <w:rPr>
                <w:rFonts w:ascii="Times New Roman" w:hAnsi="Times New Roman" w:cs="Times New Roman"/>
              </w:rPr>
              <w:t>min</w:t>
            </w:r>
          </w:p>
        </w:tc>
      </w:tr>
      <w:tr w:rsidR="00C43EE1" w:rsidRPr="00025616" w14:paraId="60775293" w14:textId="77777777" w:rsidTr="00074437">
        <w:trPr>
          <w:trHeight w:val="491"/>
        </w:trPr>
        <w:tc>
          <w:tcPr>
            <w:tcW w:w="1819" w:type="dxa"/>
            <w:tcBorders>
              <w:top w:val="nil"/>
            </w:tcBorders>
          </w:tcPr>
          <w:p w14:paraId="2853AA1C" w14:textId="77777777" w:rsidR="00693E3A" w:rsidRPr="00025616" w:rsidRDefault="00693E3A" w:rsidP="00693E3A">
            <w:pPr>
              <w:rPr>
                <w:sz w:val="2"/>
                <w:szCs w:val="2"/>
              </w:rPr>
            </w:pPr>
          </w:p>
        </w:tc>
        <w:tc>
          <w:tcPr>
            <w:tcW w:w="445" w:type="dxa"/>
          </w:tcPr>
          <w:p w14:paraId="2CB1AD0B" w14:textId="5CA7CA7C" w:rsidR="00693E3A" w:rsidRPr="00025616" w:rsidRDefault="00693E3A" w:rsidP="00693E3A">
            <w:pPr>
              <w:pStyle w:val="TableParagraph"/>
              <w:spacing w:before="117"/>
              <w:ind w:left="112"/>
              <w:rPr>
                <w:rFonts w:ascii="Times New Roman" w:hAnsi="Times New Roman" w:cs="Times New Roman"/>
                <w:spacing w:val="-10"/>
              </w:rPr>
            </w:pPr>
            <w:r w:rsidRPr="00025616">
              <w:rPr>
                <w:rFonts w:ascii="Times New Roman" w:hAnsi="Times New Roman" w:cs="Times New Roman"/>
                <w:spacing w:val="-10"/>
              </w:rPr>
              <w:t>3</w:t>
            </w:r>
          </w:p>
        </w:tc>
        <w:tc>
          <w:tcPr>
            <w:tcW w:w="2977" w:type="dxa"/>
          </w:tcPr>
          <w:p w14:paraId="374853AA" w14:textId="30FBD860" w:rsidR="00693E3A" w:rsidRPr="004D7E8A" w:rsidRDefault="00693E3A" w:rsidP="004C00DF">
            <w:pPr>
              <w:pStyle w:val="TableParagraph"/>
              <w:spacing w:before="120" w:after="120" w:line="360" w:lineRule="auto"/>
              <w:ind w:hanging="4"/>
              <w:rPr>
                <w:rFonts w:ascii="Times New Roman" w:hAnsi="Times New Roman" w:cs="Times New Roman"/>
              </w:rPr>
            </w:pPr>
            <w:r w:rsidRPr="004D7E8A">
              <w:rPr>
                <w:rFonts w:ascii="Times New Roman" w:hAnsi="Times New Roman" w:cs="Times New Roman"/>
              </w:rPr>
              <w:t xml:space="preserve">Organizowanie grup wsparcia </w:t>
            </w:r>
            <w:r w:rsidR="00D536F4">
              <w:rPr>
                <w:rFonts w:ascii="Times New Roman" w:hAnsi="Times New Roman" w:cs="Times New Roman"/>
              </w:rPr>
              <w:t xml:space="preserve">    </w:t>
            </w:r>
            <w:r w:rsidRPr="004D7E8A">
              <w:rPr>
                <w:rFonts w:ascii="Times New Roman" w:hAnsi="Times New Roman" w:cs="Times New Roman"/>
              </w:rPr>
              <w:t>i samopomocy dla rodziców – umożliwiających dzielenie</w:t>
            </w:r>
            <w:r w:rsidR="004C00DF">
              <w:rPr>
                <w:rFonts w:ascii="Times New Roman" w:hAnsi="Times New Roman" w:cs="Times New Roman"/>
              </w:rPr>
              <w:t xml:space="preserve"> </w:t>
            </w:r>
            <w:r w:rsidRPr="004D7E8A">
              <w:rPr>
                <w:rFonts w:ascii="Times New Roman" w:hAnsi="Times New Roman" w:cs="Times New Roman"/>
              </w:rPr>
              <w:t>się doświadczeniami i wspólne poszukiwanie rozwiązań problemów wychowawc</w:t>
            </w:r>
            <w:r w:rsidR="00071A13">
              <w:rPr>
                <w:rFonts w:ascii="Times New Roman" w:hAnsi="Times New Roman" w:cs="Times New Roman"/>
              </w:rPr>
              <w:t>z</w:t>
            </w:r>
            <w:r w:rsidR="004C00DF">
              <w:rPr>
                <w:rFonts w:ascii="Times New Roman" w:hAnsi="Times New Roman" w:cs="Times New Roman"/>
              </w:rPr>
              <w:t>ych</w:t>
            </w:r>
            <w:r w:rsidR="00A77A07">
              <w:rPr>
                <w:rFonts w:ascii="Times New Roman" w:hAnsi="Times New Roman" w:cs="Times New Roman"/>
              </w:rPr>
              <w:t>.</w:t>
            </w:r>
          </w:p>
        </w:tc>
        <w:tc>
          <w:tcPr>
            <w:tcW w:w="1421" w:type="dxa"/>
            <w:tcBorders>
              <w:right w:val="single" w:sz="4" w:space="0" w:color="auto"/>
            </w:tcBorders>
          </w:tcPr>
          <w:p w14:paraId="6CBE8456" w14:textId="2A3A20FB" w:rsidR="00693E3A" w:rsidRPr="004D7E8A" w:rsidRDefault="00693E3A" w:rsidP="00DD3B56">
            <w:pPr>
              <w:pStyle w:val="TableParagraph"/>
              <w:spacing w:before="120" w:after="120" w:line="360" w:lineRule="auto"/>
              <w:jc w:val="center"/>
              <w:rPr>
                <w:rFonts w:ascii="Times New Roman" w:hAnsi="Times New Roman" w:cs="Times New Roman"/>
              </w:rPr>
            </w:pPr>
            <w:r w:rsidRPr="004D7E8A">
              <w:rPr>
                <w:rFonts w:ascii="Times New Roman" w:hAnsi="Times New Roman" w:cs="Times New Roman"/>
              </w:rPr>
              <w:t>2025 -2030</w:t>
            </w:r>
          </w:p>
        </w:tc>
        <w:tc>
          <w:tcPr>
            <w:tcW w:w="1701" w:type="dxa"/>
            <w:tcBorders>
              <w:top w:val="nil"/>
              <w:left w:val="single" w:sz="4" w:space="0" w:color="auto"/>
              <w:bottom w:val="single" w:sz="4" w:space="0" w:color="auto"/>
              <w:right w:val="nil"/>
            </w:tcBorders>
          </w:tcPr>
          <w:p w14:paraId="273C222C" w14:textId="77777777" w:rsidR="006F3D52" w:rsidRDefault="006F3D52" w:rsidP="00462D27">
            <w:pPr>
              <w:pStyle w:val="TableParagraph"/>
              <w:spacing w:before="120" w:after="120" w:line="360" w:lineRule="auto"/>
              <w:ind w:right="-36"/>
              <w:rPr>
                <w:rFonts w:ascii="Times New Roman" w:hAnsi="Times New Roman" w:cs="Times New Roman"/>
                <w:sz w:val="20"/>
              </w:rPr>
            </w:pPr>
          </w:p>
          <w:p w14:paraId="79C2E401" w14:textId="3CB97723" w:rsidR="00462D27" w:rsidRPr="007E7E3C" w:rsidRDefault="00462D27" w:rsidP="00462D27">
            <w:pPr>
              <w:pStyle w:val="TableParagraph"/>
              <w:spacing w:before="120" w:after="120" w:line="360" w:lineRule="auto"/>
              <w:ind w:right="-36"/>
              <w:rPr>
                <w:rFonts w:ascii="Times New Roman" w:hAnsi="Times New Roman" w:cs="Times New Roman"/>
              </w:rPr>
            </w:pPr>
            <w:r>
              <w:rPr>
                <w:rFonts w:ascii="Times New Roman" w:hAnsi="Times New Roman" w:cs="Times New Roman"/>
              </w:rPr>
              <w:t>e)</w:t>
            </w:r>
            <w:r w:rsidR="0013650D">
              <w:rPr>
                <w:rFonts w:ascii="Times New Roman" w:hAnsi="Times New Roman" w:cs="Times New Roman"/>
              </w:rPr>
              <w:t>O</w:t>
            </w:r>
            <w:r w:rsidRPr="00DE6BA7">
              <w:rPr>
                <w:rFonts w:ascii="Times New Roman" w:hAnsi="Times New Roman" w:cs="Times New Roman"/>
              </w:rPr>
              <w:t>rganizacje pozarządowe</w:t>
            </w:r>
          </w:p>
          <w:p w14:paraId="63E7C071" w14:textId="44B1F625" w:rsidR="00693E3A" w:rsidRPr="00025616" w:rsidRDefault="00693E3A" w:rsidP="004D7E8A">
            <w:pPr>
              <w:pStyle w:val="TableParagraph"/>
              <w:ind w:left="286"/>
              <w:rPr>
                <w:rFonts w:ascii="Times New Roman" w:hAnsi="Times New Roman" w:cs="Times New Roman"/>
                <w:sz w:val="20"/>
              </w:rPr>
            </w:pPr>
          </w:p>
        </w:tc>
        <w:tc>
          <w:tcPr>
            <w:tcW w:w="25" w:type="dxa"/>
            <w:tcBorders>
              <w:top w:val="nil"/>
              <w:left w:val="nil"/>
              <w:right w:val="single" w:sz="4" w:space="0" w:color="auto"/>
            </w:tcBorders>
          </w:tcPr>
          <w:p w14:paraId="4CCE89CA" w14:textId="77777777" w:rsidR="00693E3A" w:rsidRPr="00025616" w:rsidRDefault="00693E3A" w:rsidP="00693E3A">
            <w:pPr>
              <w:pStyle w:val="TableParagraph"/>
              <w:rPr>
                <w:rFonts w:ascii="Times New Roman" w:hAnsi="Times New Roman" w:cs="Times New Roman"/>
              </w:rPr>
            </w:pPr>
          </w:p>
        </w:tc>
        <w:tc>
          <w:tcPr>
            <w:tcW w:w="1676" w:type="dxa"/>
            <w:tcBorders>
              <w:top w:val="nil"/>
              <w:left w:val="single" w:sz="4" w:space="0" w:color="auto"/>
              <w:bottom w:val="single" w:sz="4" w:space="0" w:color="auto"/>
              <w:right w:val="single" w:sz="4" w:space="0" w:color="auto"/>
            </w:tcBorders>
          </w:tcPr>
          <w:p w14:paraId="2A88E2F3" w14:textId="77777777" w:rsidR="00693E3A" w:rsidRPr="00025616" w:rsidRDefault="00693E3A" w:rsidP="00693E3A">
            <w:pPr>
              <w:pStyle w:val="TableParagraph"/>
              <w:rPr>
                <w:rFonts w:ascii="Times New Roman" w:hAnsi="Times New Roman" w:cs="Times New Roman"/>
              </w:rPr>
            </w:pPr>
          </w:p>
        </w:tc>
      </w:tr>
    </w:tbl>
    <w:p w14:paraId="4312066E" w14:textId="77777777" w:rsidR="009D61C2" w:rsidRPr="00025616" w:rsidRDefault="009D61C2" w:rsidP="009D61C2">
      <w:pPr>
        <w:pStyle w:val="TableParagraph"/>
        <w:rPr>
          <w:rFonts w:ascii="Times New Roman" w:hAnsi="Times New Roman" w:cs="Times New Roman"/>
          <w:sz w:val="20"/>
        </w:rPr>
      </w:pPr>
    </w:p>
    <w:p w14:paraId="066FA459" w14:textId="77777777" w:rsidR="0005597D" w:rsidRPr="00025616" w:rsidRDefault="0005597D" w:rsidP="009D61C2">
      <w:pPr>
        <w:pStyle w:val="TableParagraph"/>
        <w:rPr>
          <w:rFonts w:ascii="Times New Roman" w:hAnsi="Times New Roman" w:cs="Times New Roman"/>
          <w:sz w:val="20"/>
        </w:rPr>
      </w:pPr>
    </w:p>
    <w:tbl>
      <w:tblPr>
        <w:tblStyle w:val="TableNormal"/>
        <w:tblW w:w="10064" w:type="dxa"/>
        <w:tblInd w:w="279" w:type="dxa"/>
        <w:tblBorders>
          <w:top w:val="single" w:sz="4" w:space="0" w:color="005A9E"/>
          <w:left w:val="single" w:sz="4" w:space="0" w:color="005A9E"/>
          <w:bottom w:val="single" w:sz="4" w:space="0" w:color="005A9E"/>
          <w:right w:val="single" w:sz="4" w:space="0" w:color="005A9E"/>
          <w:insideH w:val="single" w:sz="4" w:space="0" w:color="005A9E"/>
          <w:insideV w:val="single" w:sz="4" w:space="0" w:color="005A9E"/>
        </w:tblBorders>
        <w:tblLayout w:type="fixed"/>
        <w:tblLook w:val="01E0" w:firstRow="1" w:lastRow="1" w:firstColumn="1" w:lastColumn="1" w:noHBand="0" w:noVBand="0"/>
      </w:tblPr>
      <w:tblGrid>
        <w:gridCol w:w="1821"/>
        <w:gridCol w:w="425"/>
        <w:gridCol w:w="2994"/>
        <w:gridCol w:w="1280"/>
        <w:gridCol w:w="1843"/>
        <w:gridCol w:w="30"/>
        <w:gridCol w:w="1671"/>
      </w:tblGrid>
      <w:tr w:rsidR="00E9098B" w:rsidRPr="00025616" w14:paraId="18535068" w14:textId="77777777" w:rsidTr="00074437">
        <w:trPr>
          <w:trHeight w:val="746"/>
        </w:trPr>
        <w:tc>
          <w:tcPr>
            <w:tcW w:w="1821" w:type="dxa"/>
            <w:vMerge w:val="restart"/>
          </w:tcPr>
          <w:p w14:paraId="3C39009E" w14:textId="47C2EA73" w:rsidR="008B5D76" w:rsidRPr="00025616" w:rsidRDefault="0005597D" w:rsidP="0021473A">
            <w:pPr>
              <w:pStyle w:val="TableParagraph"/>
              <w:spacing w:before="120" w:after="120" w:line="360" w:lineRule="auto"/>
              <w:rPr>
                <w:rFonts w:ascii="Times New Roman" w:hAnsi="Times New Roman" w:cs="Times New Roman"/>
                <w:b/>
                <w:spacing w:val="-10"/>
              </w:rPr>
            </w:pPr>
            <w:r w:rsidRPr="00025616">
              <w:rPr>
                <w:rFonts w:ascii="Times New Roman" w:hAnsi="Times New Roman" w:cs="Times New Roman"/>
                <w:b/>
                <w:spacing w:val="-4"/>
              </w:rPr>
              <w:t xml:space="preserve">Cel </w:t>
            </w:r>
            <w:r w:rsidRPr="00025616">
              <w:rPr>
                <w:rFonts w:ascii="Times New Roman" w:hAnsi="Times New Roman" w:cs="Times New Roman"/>
                <w:b/>
                <w:spacing w:val="-6"/>
              </w:rPr>
              <w:t>szczegółowy</w:t>
            </w:r>
            <w:r w:rsidR="00A17C45">
              <w:rPr>
                <w:rFonts w:ascii="Times New Roman" w:hAnsi="Times New Roman" w:cs="Times New Roman"/>
                <w:b/>
                <w:spacing w:val="-6"/>
              </w:rPr>
              <w:t xml:space="preserve"> </w:t>
            </w:r>
            <w:r w:rsidRPr="00025616">
              <w:rPr>
                <w:rFonts w:ascii="Times New Roman" w:hAnsi="Times New Roman" w:cs="Times New Roman"/>
                <w:b/>
                <w:spacing w:val="-10"/>
              </w:rPr>
              <w:t>2</w:t>
            </w:r>
          </w:p>
          <w:p w14:paraId="4F65E4BD" w14:textId="0657F5F0" w:rsidR="008B5D76" w:rsidRPr="00025616" w:rsidRDefault="008B5D76" w:rsidP="00004361">
            <w:pPr>
              <w:pStyle w:val="TableParagraph"/>
              <w:spacing w:before="120" w:after="120" w:line="360" w:lineRule="auto"/>
              <w:rPr>
                <w:rFonts w:ascii="Times New Roman" w:hAnsi="Times New Roman" w:cs="Times New Roman"/>
                <w:bCs/>
              </w:rPr>
            </w:pPr>
            <w:r w:rsidRPr="00025616">
              <w:rPr>
                <w:rFonts w:ascii="Times New Roman" w:hAnsi="Times New Roman" w:cs="Times New Roman"/>
                <w:bCs/>
              </w:rPr>
              <w:t xml:space="preserve">Zwiększenie dostępności pomocy psychologicznej </w:t>
            </w:r>
            <w:r w:rsidR="00D629C4" w:rsidRPr="00025616">
              <w:rPr>
                <w:rFonts w:ascii="Times New Roman" w:hAnsi="Times New Roman" w:cs="Times New Roman"/>
                <w:bCs/>
              </w:rPr>
              <w:t xml:space="preserve">oraz </w:t>
            </w:r>
            <w:r w:rsidRPr="00025616">
              <w:rPr>
                <w:rFonts w:ascii="Times New Roman" w:hAnsi="Times New Roman" w:cs="Times New Roman"/>
                <w:bCs/>
              </w:rPr>
              <w:t xml:space="preserve">przeciwdziałanie przemocy </w:t>
            </w:r>
            <w:r w:rsidR="00B5108D" w:rsidRPr="00025616">
              <w:rPr>
                <w:rFonts w:ascii="Times New Roman" w:hAnsi="Times New Roman" w:cs="Times New Roman"/>
                <w:bCs/>
              </w:rPr>
              <w:t xml:space="preserve">oraz innych zachowaniom patologicznym </w:t>
            </w:r>
            <w:r w:rsidR="00BA1318">
              <w:rPr>
                <w:rFonts w:ascii="Times New Roman" w:hAnsi="Times New Roman" w:cs="Times New Roman"/>
                <w:bCs/>
              </w:rPr>
              <w:t xml:space="preserve">      </w:t>
            </w:r>
            <w:r w:rsidRPr="00025616">
              <w:rPr>
                <w:rFonts w:ascii="Times New Roman" w:hAnsi="Times New Roman" w:cs="Times New Roman"/>
                <w:bCs/>
              </w:rPr>
              <w:t>w rodzinie.</w:t>
            </w:r>
          </w:p>
          <w:p w14:paraId="4075913E" w14:textId="77777777" w:rsidR="00826A16" w:rsidRPr="00025616" w:rsidRDefault="00826A16" w:rsidP="00E41244">
            <w:pPr>
              <w:pStyle w:val="TableParagraph"/>
              <w:spacing w:before="120" w:after="120" w:line="360" w:lineRule="auto"/>
              <w:ind w:left="113" w:right="134"/>
              <w:rPr>
                <w:rFonts w:ascii="Times New Roman" w:hAnsi="Times New Roman" w:cs="Times New Roman"/>
                <w:bCs/>
              </w:rPr>
            </w:pPr>
          </w:p>
          <w:p w14:paraId="33BA5746" w14:textId="7951D7CE" w:rsidR="00826A16" w:rsidRPr="00025616" w:rsidRDefault="00826A16" w:rsidP="00004361">
            <w:pPr>
              <w:pStyle w:val="TableParagraph"/>
              <w:spacing w:before="120" w:after="120" w:line="360" w:lineRule="auto"/>
              <w:ind w:right="134"/>
              <w:rPr>
                <w:rFonts w:ascii="Times New Roman" w:hAnsi="Times New Roman" w:cs="Times New Roman"/>
                <w:bCs/>
              </w:rPr>
            </w:pPr>
            <w:r w:rsidRPr="00025616">
              <w:rPr>
                <w:rFonts w:ascii="Times New Roman" w:hAnsi="Times New Roman" w:cs="Times New Roman"/>
                <w:bCs/>
              </w:rPr>
              <w:t xml:space="preserve">Wspieranie </w:t>
            </w:r>
            <w:r w:rsidRPr="00025616">
              <w:rPr>
                <w:rFonts w:ascii="Times New Roman" w:hAnsi="Times New Roman" w:cs="Times New Roman"/>
                <w:bCs/>
              </w:rPr>
              <w:lastRenderedPageBreak/>
              <w:t>rodziny przez asystenta rodziny.</w:t>
            </w:r>
          </w:p>
        </w:tc>
        <w:tc>
          <w:tcPr>
            <w:tcW w:w="425" w:type="dxa"/>
          </w:tcPr>
          <w:p w14:paraId="0EB2F053" w14:textId="3AC1C545" w:rsidR="0005597D" w:rsidRPr="00025616" w:rsidRDefault="0005597D" w:rsidP="00E9098B">
            <w:pPr>
              <w:pStyle w:val="TableParagraph"/>
              <w:spacing w:before="117"/>
              <w:jc w:val="center"/>
              <w:rPr>
                <w:rFonts w:ascii="Times New Roman" w:hAnsi="Times New Roman" w:cs="Times New Roman"/>
              </w:rPr>
            </w:pPr>
            <w:r w:rsidRPr="00025616">
              <w:rPr>
                <w:rFonts w:ascii="Times New Roman" w:hAnsi="Times New Roman" w:cs="Times New Roman"/>
                <w:spacing w:val="-6"/>
              </w:rPr>
              <w:lastRenderedPageBreak/>
              <w:t>Nr</w:t>
            </w:r>
          </w:p>
        </w:tc>
        <w:tc>
          <w:tcPr>
            <w:tcW w:w="2994" w:type="dxa"/>
          </w:tcPr>
          <w:p w14:paraId="01BA561B" w14:textId="77777777" w:rsidR="0005597D" w:rsidRPr="00025616" w:rsidRDefault="0005597D" w:rsidP="00377093">
            <w:pPr>
              <w:pStyle w:val="TableParagraph"/>
              <w:spacing w:before="242"/>
              <w:ind w:right="36"/>
              <w:jc w:val="center"/>
              <w:rPr>
                <w:rFonts w:ascii="Times New Roman" w:hAnsi="Times New Roman" w:cs="Times New Roman"/>
              </w:rPr>
            </w:pPr>
            <w:r w:rsidRPr="00025616">
              <w:rPr>
                <w:rFonts w:ascii="Times New Roman" w:hAnsi="Times New Roman" w:cs="Times New Roman"/>
                <w:spacing w:val="-2"/>
              </w:rPr>
              <w:t>Działanie</w:t>
            </w:r>
          </w:p>
        </w:tc>
        <w:tc>
          <w:tcPr>
            <w:tcW w:w="1280" w:type="dxa"/>
            <w:tcBorders>
              <w:right w:val="single" w:sz="4" w:space="0" w:color="auto"/>
            </w:tcBorders>
          </w:tcPr>
          <w:p w14:paraId="6485F4E4" w14:textId="77777777" w:rsidR="0005597D" w:rsidRPr="00025616" w:rsidRDefault="0005597D" w:rsidP="00377093">
            <w:pPr>
              <w:pStyle w:val="TableParagraph"/>
              <w:spacing w:before="117"/>
              <w:ind w:left="-6" w:hanging="18"/>
              <w:jc w:val="center"/>
              <w:rPr>
                <w:rFonts w:ascii="Times New Roman" w:hAnsi="Times New Roman" w:cs="Times New Roman"/>
              </w:rPr>
            </w:pPr>
            <w:r w:rsidRPr="00025616">
              <w:rPr>
                <w:rFonts w:ascii="Times New Roman" w:hAnsi="Times New Roman" w:cs="Times New Roman"/>
                <w:spacing w:val="-2"/>
              </w:rPr>
              <w:t xml:space="preserve">Okres </w:t>
            </w:r>
            <w:r w:rsidRPr="00025616">
              <w:rPr>
                <w:rFonts w:ascii="Times New Roman" w:hAnsi="Times New Roman" w:cs="Times New Roman"/>
                <w:spacing w:val="-4"/>
              </w:rPr>
              <w:t>realizacji</w:t>
            </w:r>
          </w:p>
        </w:tc>
        <w:tc>
          <w:tcPr>
            <w:tcW w:w="1843" w:type="dxa"/>
            <w:tcBorders>
              <w:top w:val="single" w:sz="4" w:space="0" w:color="auto"/>
              <w:left w:val="single" w:sz="4" w:space="0" w:color="auto"/>
              <w:bottom w:val="single" w:sz="4" w:space="0" w:color="auto"/>
            </w:tcBorders>
          </w:tcPr>
          <w:p w14:paraId="0210B9AF" w14:textId="77777777" w:rsidR="0005597D" w:rsidRPr="00025616" w:rsidRDefault="0005597D" w:rsidP="006F56CC">
            <w:pPr>
              <w:pStyle w:val="TableParagraph"/>
              <w:spacing w:before="117"/>
              <w:jc w:val="center"/>
              <w:rPr>
                <w:rFonts w:ascii="Times New Roman" w:hAnsi="Times New Roman" w:cs="Times New Roman"/>
              </w:rPr>
            </w:pPr>
            <w:r w:rsidRPr="00025616">
              <w:rPr>
                <w:rFonts w:ascii="Times New Roman" w:hAnsi="Times New Roman" w:cs="Times New Roman"/>
                <w:spacing w:val="-4"/>
              </w:rPr>
              <w:t xml:space="preserve">Podmiot/podmioty </w:t>
            </w:r>
            <w:r w:rsidRPr="00025616">
              <w:rPr>
                <w:rFonts w:ascii="Times New Roman" w:hAnsi="Times New Roman" w:cs="Times New Roman"/>
                <w:spacing w:val="-2"/>
              </w:rPr>
              <w:t>odpowiedzialne</w:t>
            </w:r>
          </w:p>
        </w:tc>
        <w:tc>
          <w:tcPr>
            <w:tcW w:w="30" w:type="dxa"/>
            <w:tcBorders>
              <w:top w:val="single" w:sz="4" w:space="0" w:color="auto"/>
              <w:bottom w:val="single" w:sz="4" w:space="0" w:color="auto"/>
              <w:right w:val="single" w:sz="4" w:space="0" w:color="auto"/>
            </w:tcBorders>
          </w:tcPr>
          <w:p w14:paraId="56B01370" w14:textId="77777777" w:rsidR="0005597D" w:rsidRPr="00025616" w:rsidRDefault="0005597D" w:rsidP="00377093">
            <w:pPr>
              <w:pStyle w:val="TableParagraph"/>
              <w:spacing w:before="242"/>
              <w:ind w:right="4"/>
              <w:jc w:val="center"/>
              <w:rPr>
                <w:rFonts w:ascii="Times New Roman" w:hAnsi="Times New Roman" w:cs="Times New Roman"/>
              </w:rPr>
            </w:pPr>
          </w:p>
        </w:tc>
        <w:tc>
          <w:tcPr>
            <w:tcW w:w="1671" w:type="dxa"/>
            <w:tcBorders>
              <w:top w:val="single" w:sz="4" w:space="0" w:color="auto"/>
              <w:left w:val="single" w:sz="4" w:space="0" w:color="auto"/>
              <w:bottom w:val="single" w:sz="4" w:space="0" w:color="auto"/>
              <w:right w:val="single" w:sz="4" w:space="0" w:color="auto"/>
            </w:tcBorders>
          </w:tcPr>
          <w:p w14:paraId="3BE6979E" w14:textId="22E8A6AD" w:rsidR="0005597D" w:rsidRPr="00025616" w:rsidRDefault="00A17C45" w:rsidP="00A17C45">
            <w:pPr>
              <w:pStyle w:val="TableParagraph"/>
              <w:spacing w:before="117"/>
              <w:rPr>
                <w:rFonts w:ascii="Times New Roman" w:hAnsi="Times New Roman" w:cs="Times New Roman"/>
              </w:rPr>
            </w:pPr>
            <w:r>
              <w:rPr>
                <w:rFonts w:ascii="Times New Roman" w:hAnsi="Times New Roman" w:cs="Times New Roman"/>
                <w:spacing w:val="-2"/>
              </w:rPr>
              <w:t xml:space="preserve"> </w:t>
            </w:r>
            <w:r w:rsidR="0005597D" w:rsidRPr="00025616">
              <w:rPr>
                <w:rFonts w:ascii="Times New Roman" w:hAnsi="Times New Roman" w:cs="Times New Roman"/>
                <w:spacing w:val="-2"/>
              </w:rPr>
              <w:t xml:space="preserve">Źródło/-a </w:t>
            </w:r>
            <w:r w:rsidR="0005597D" w:rsidRPr="00025616">
              <w:rPr>
                <w:rFonts w:ascii="Times New Roman" w:hAnsi="Times New Roman" w:cs="Times New Roman"/>
                <w:spacing w:val="-4"/>
              </w:rPr>
              <w:t>finansowania</w:t>
            </w:r>
          </w:p>
        </w:tc>
      </w:tr>
      <w:tr w:rsidR="00116014" w:rsidRPr="00025616" w14:paraId="6304E36C" w14:textId="77777777" w:rsidTr="00074437">
        <w:trPr>
          <w:trHeight w:val="4529"/>
        </w:trPr>
        <w:tc>
          <w:tcPr>
            <w:tcW w:w="1821" w:type="dxa"/>
            <w:vMerge/>
            <w:tcBorders>
              <w:top w:val="nil"/>
            </w:tcBorders>
          </w:tcPr>
          <w:p w14:paraId="4F406E9C" w14:textId="77777777" w:rsidR="004C220A" w:rsidRPr="00025616" w:rsidRDefault="004C220A" w:rsidP="004C220A">
            <w:pPr>
              <w:rPr>
                <w:sz w:val="2"/>
                <w:szCs w:val="2"/>
              </w:rPr>
            </w:pPr>
          </w:p>
        </w:tc>
        <w:tc>
          <w:tcPr>
            <w:tcW w:w="425" w:type="dxa"/>
          </w:tcPr>
          <w:p w14:paraId="75E045CA" w14:textId="77777777" w:rsidR="004C220A" w:rsidRPr="00025616" w:rsidRDefault="004C220A" w:rsidP="004C220A">
            <w:pPr>
              <w:pStyle w:val="TableParagraph"/>
              <w:spacing w:before="118"/>
              <w:ind w:left="112"/>
              <w:rPr>
                <w:rFonts w:ascii="Times New Roman" w:hAnsi="Times New Roman" w:cs="Times New Roman"/>
                <w:sz w:val="20"/>
                <w:szCs w:val="20"/>
              </w:rPr>
            </w:pPr>
            <w:r w:rsidRPr="00025616">
              <w:rPr>
                <w:rFonts w:ascii="Times New Roman" w:hAnsi="Times New Roman" w:cs="Times New Roman"/>
                <w:spacing w:val="-10"/>
                <w:sz w:val="20"/>
                <w:szCs w:val="20"/>
              </w:rPr>
              <w:t>1</w:t>
            </w:r>
          </w:p>
        </w:tc>
        <w:tc>
          <w:tcPr>
            <w:tcW w:w="2994" w:type="dxa"/>
          </w:tcPr>
          <w:p w14:paraId="37E23E89" w14:textId="6AB88DA9" w:rsidR="004C220A" w:rsidRPr="00444CD3" w:rsidRDefault="004C220A" w:rsidP="004C220A">
            <w:pPr>
              <w:pStyle w:val="TableParagraph"/>
              <w:spacing w:before="120" w:after="120" w:line="360" w:lineRule="auto"/>
              <w:rPr>
                <w:rFonts w:ascii="Times New Roman" w:hAnsi="Times New Roman" w:cs="Times New Roman"/>
              </w:rPr>
            </w:pPr>
            <w:r w:rsidRPr="00444CD3">
              <w:rPr>
                <w:rFonts w:ascii="Times New Roman" w:hAnsi="Times New Roman" w:cs="Times New Roman"/>
              </w:rPr>
              <w:t xml:space="preserve">Tworzenie punktów konsultacyjnych i telefonów zaufania – z dostępem do psychologów, terapeutów </w:t>
            </w:r>
            <w:r w:rsidR="005E0097">
              <w:rPr>
                <w:rFonts w:ascii="Times New Roman" w:hAnsi="Times New Roman" w:cs="Times New Roman"/>
              </w:rPr>
              <w:t xml:space="preserve">        </w:t>
            </w:r>
            <w:r w:rsidR="00377093">
              <w:rPr>
                <w:rFonts w:ascii="Times New Roman" w:hAnsi="Times New Roman" w:cs="Times New Roman"/>
              </w:rPr>
              <w:t xml:space="preserve">   </w:t>
            </w:r>
            <w:r w:rsidR="005E0097">
              <w:rPr>
                <w:rFonts w:ascii="Times New Roman" w:hAnsi="Times New Roman" w:cs="Times New Roman"/>
              </w:rPr>
              <w:t xml:space="preserve"> </w:t>
            </w:r>
            <w:r w:rsidRPr="00444CD3">
              <w:rPr>
                <w:rFonts w:ascii="Times New Roman" w:hAnsi="Times New Roman" w:cs="Times New Roman"/>
              </w:rPr>
              <w:t>i interwentów kryzysowych.</w:t>
            </w:r>
            <w:r w:rsidR="00BA1318">
              <w:rPr>
                <w:rFonts w:ascii="Times New Roman" w:hAnsi="Times New Roman" w:cs="Times New Roman"/>
              </w:rPr>
              <w:t xml:space="preserve">  </w:t>
            </w:r>
          </w:p>
        </w:tc>
        <w:tc>
          <w:tcPr>
            <w:tcW w:w="1280" w:type="dxa"/>
            <w:tcBorders>
              <w:right w:val="single" w:sz="4" w:space="0" w:color="auto"/>
            </w:tcBorders>
          </w:tcPr>
          <w:p w14:paraId="7D85D3D3" w14:textId="131E9F1C" w:rsidR="004C220A" w:rsidRPr="00C41BF3" w:rsidRDefault="004C220A" w:rsidP="004C220A">
            <w:pPr>
              <w:pStyle w:val="TableParagraph"/>
              <w:jc w:val="center"/>
              <w:rPr>
                <w:rFonts w:ascii="Times New Roman" w:hAnsi="Times New Roman" w:cs="Times New Roman"/>
              </w:rPr>
            </w:pPr>
            <w:r w:rsidRPr="00C41BF3">
              <w:rPr>
                <w:rFonts w:ascii="Times New Roman" w:hAnsi="Times New Roman" w:cs="Times New Roman"/>
              </w:rPr>
              <w:t>2025</w:t>
            </w:r>
            <w:r w:rsidR="00A52131" w:rsidRPr="00C41BF3">
              <w:rPr>
                <w:rFonts w:ascii="Times New Roman" w:hAnsi="Times New Roman" w:cs="Times New Roman"/>
              </w:rPr>
              <w:t>-</w:t>
            </w:r>
            <w:r w:rsidRPr="00C41BF3">
              <w:rPr>
                <w:rFonts w:ascii="Times New Roman" w:hAnsi="Times New Roman" w:cs="Times New Roman"/>
              </w:rPr>
              <w:t xml:space="preserve"> 2030</w:t>
            </w:r>
          </w:p>
        </w:tc>
        <w:tc>
          <w:tcPr>
            <w:tcW w:w="1843" w:type="dxa"/>
            <w:tcBorders>
              <w:top w:val="single" w:sz="4" w:space="0" w:color="auto"/>
              <w:left w:val="single" w:sz="4" w:space="0" w:color="auto"/>
              <w:bottom w:val="nil"/>
              <w:right w:val="single" w:sz="4" w:space="0" w:color="auto"/>
            </w:tcBorders>
          </w:tcPr>
          <w:p w14:paraId="200C75A5" w14:textId="7AAD20FF" w:rsidR="004C220A" w:rsidRDefault="004C220A" w:rsidP="004C220A">
            <w:pPr>
              <w:pStyle w:val="TableParagraph"/>
              <w:spacing w:before="120" w:after="120" w:line="360" w:lineRule="auto"/>
              <w:ind w:right="-36"/>
              <w:rPr>
                <w:rFonts w:ascii="Times New Roman" w:hAnsi="Times New Roman" w:cs="Times New Roman"/>
              </w:rPr>
            </w:pPr>
            <w:r>
              <w:rPr>
                <w:rFonts w:ascii="Times New Roman" w:hAnsi="Times New Roman" w:cs="Times New Roman"/>
              </w:rPr>
              <w:t>a)</w:t>
            </w:r>
            <w:r w:rsidRPr="007E7E3C">
              <w:rPr>
                <w:rFonts w:ascii="Times New Roman" w:hAnsi="Times New Roman" w:cs="Times New Roman"/>
              </w:rPr>
              <w:t xml:space="preserve">Miejskie i gminne ośrodki pomocy społecznej, </w:t>
            </w:r>
          </w:p>
          <w:p w14:paraId="1909FC35" w14:textId="77777777" w:rsidR="004C220A" w:rsidRDefault="004C220A" w:rsidP="004C220A">
            <w:pPr>
              <w:pStyle w:val="TableParagraph"/>
              <w:spacing w:before="120" w:after="120" w:line="360" w:lineRule="auto"/>
              <w:ind w:right="-36"/>
              <w:rPr>
                <w:rFonts w:ascii="Times New Roman" w:hAnsi="Times New Roman" w:cs="Times New Roman"/>
              </w:rPr>
            </w:pPr>
          </w:p>
          <w:p w14:paraId="2F1D38C0" w14:textId="77777777" w:rsidR="004C220A" w:rsidRPr="007E7E3C" w:rsidRDefault="004C220A" w:rsidP="004C220A">
            <w:pPr>
              <w:pStyle w:val="TableParagraph"/>
              <w:spacing w:before="120" w:after="120" w:line="360" w:lineRule="auto"/>
              <w:ind w:right="-36"/>
              <w:rPr>
                <w:rFonts w:ascii="Times New Roman" w:hAnsi="Times New Roman" w:cs="Times New Roman"/>
              </w:rPr>
            </w:pPr>
          </w:p>
          <w:p w14:paraId="0F16D9C5" w14:textId="04BB34E2" w:rsidR="004C220A" w:rsidRPr="007E7E3C" w:rsidRDefault="004C220A" w:rsidP="004C220A">
            <w:pPr>
              <w:pStyle w:val="TableParagraph"/>
              <w:spacing w:before="120" w:after="120" w:line="360" w:lineRule="auto"/>
              <w:ind w:right="-36"/>
              <w:rPr>
                <w:rFonts w:ascii="Times New Roman" w:hAnsi="Times New Roman" w:cs="Times New Roman"/>
              </w:rPr>
            </w:pPr>
            <w:r>
              <w:rPr>
                <w:rFonts w:ascii="Times New Roman" w:hAnsi="Times New Roman" w:cs="Times New Roman"/>
              </w:rPr>
              <w:t>b)</w:t>
            </w:r>
            <w:r w:rsidR="0013650D">
              <w:rPr>
                <w:rFonts w:ascii="Times New Roman" w:hAnsi="Times New Roman" w:cs="Times New Roman"/>
              </w:rPr>
              <w:t>D</w:t>
            </w:r>
            <w:r w:rsidRPr="007E7E3C">
              <w:rPr>
                <w:rFonts w:ascii="Times New Roman" w:hAnsi="Times New Roman" w:cs="Times New Roman"/>
              </w:rPr>
              <w:t>omy pomocy społecznej i inne placówki opieki,</w:t>
            </w:r>
          </w:p>
          <w:p w14:paraId="121C3F7D" w14:textId="73BED514" w:rsidR="004C220A" w:rsidRPr="00025616" w:rsidRDefault="004C220A" w:rsidP="004C220A">
            <w:pPr>
              <w:pStyle w:val="TableParagraph"/>
              <w:ind w:left="286"/>
              <w:rPr>
                <w:rFonts w:ascii="Times New Roman" w:hAnsi="Times New Roman" w:cs="Times New Roman"/>
                <w:sz w:val="20"/>
              </w:rPr>
            </w:pPr>
          </w:p>
        </w:tc>
        <w:tc>
          <w:tcPr>
            <w:tcW w:w="30" w:type="dxa"/>
            <w:tcBorders>
              <w:top w:val="single" w:sz="4" w:space="0" w:color="auto"/>
              <w:left w:val="single" w:sz="4" w:space="0" w:color="auto"/>
              <w:right w:val="nil"/>
            </w:tcBorders>
          </w:tcPr>
          <w:p w14:paraId="60BC5F5F" w14:textId="77777777" w:rsidR="004C220A" w:rsidRPr="00025616" w:rsidRDefault="004C220A" w:rsidP="004C220A">
            <w:pPr>
              <w:pStyle w:val="TableParagraph"/>
              <w:rPr>
                <w:rFonts w:ascii="Times New Roman" w:hAnsi="Times New Roman" w:cs="Times New Roman"/>
              </w:rPr>
            </w:pPr>
          </w:p>
        </w:tc>
        <w:tc>
          <w:tcPr>
            <w:tcW w:w="1671" w:type="dxa"/>
            <w:tcBorders>
              <w:top w:val="single" w:sz="4" w:space="0" w:color="auto"/>
              <w:left w:val="nil"/>
              <w:bottom w:val="nil"/>
              <w:right w:val="single" w:sz="4" w:space="0" w:color="auto"/>
            </w:tcBorders>
          </w:tcPr>
          <w:p w14:paraId="070F07AD" w14:textId="1A0F4361" w:rsidR="004C220A" w:rsidRPr="007E7E3C" w:rsidRDefault="004C220A" w:rsidP="004C220A">
            <w:pPr>
              <w:pStyle w:val="TableParagraph"/>
              <w:spacing w:before="120" w:after="120" w:line="360" w:lineRule="auto"/>
              <w:rPr>
                <w:rFonts w:ascii="Times New Roman" w:hAnsi="Times New Roman" w:cs="Times New Roman"/>
              </w:rPr>
            </w:pPr>
            <w:r>
              <w:rPr>
                <w:rFonts w:ascii="Times New Roman" w:hAnsi="Times New Roman" w:cs="Times New Roman"/>
              </w:rPr>
              <w:t>a)</w:t>
            </w:r>
            <w:r w:rsidRPr="007E7E3C">
              <w:rPr>
                <w:rFonts w:ascii="Times New Roman" w:hAnsi="Times New Roman" w:cs="Times New Roman"/>
              </w:rPr>
              <w:t>budżet Powiatu Kwidzyńskiego</w:t>
            </w:r>
            <w:r w:rsidR="0019746C">
              <w:rPr>
                <w:rFonts w:ascii="Times New Roman" w:hAnsi="Times New Roman" w:cs="Times New Roman"/>
              </w:rPr>
              <w:t>,</w:t>
            </w:r>
          </w:p>
          <w:p w14:paraId="66A622B4" w14:textId="77777777" w:rsidR="004C220A" w:rsidRDefault="004C220A" w:rsidP="004C220A">
            <w:pPr>
              <w:pStyle w:val="TableParagraph"/>
              <w:spacing w:line="360" w:lineRule="auto"/>
              <w:ind w:left="300"/>
              <w:rPr>
                <w:rFonts w:ascii="Times New Roman" w:hAnsi="Times New Roman" w:cs="Times New Roman"/>
                <w:sz w:val="20"/>
              </w:rPr>
            </w:pPr>
          </w:p>
          <w:p w14:paraId="0494469F" w14:textId="77777777" w:rsidR="004C220A" w:rsidRDefault="004C220A" w:rsidP="004C220A">
            <w:pPr>
              <w:pStyle w:val="TableParagraph"/>
              <w:spacing w:line="360" w:lineRule="auto"/>
              <w:rPr>
                <w:rFonts w:ascii="Times New Roman" w:hAnsi="Times New Roman" w:cs="Times New Roman"/>
                <w:sz w:val="20"/>
              </w:rPr>
            </w:pPr>
          </w:p>
          <w:p w14:paraId="4765E4E7" w14:textId="77777777" w:rsidR="004C220A" w:rsidRPr="007E7E3C" w:rsidRDefault="004C220A" w:rsidP="004C220A">
            <w:pPr>
              <w:pStyle w:val="TableParagraph"/>
              <w:spacing w:before="120" w:after="120" w:line="360" w:lineRule="auto"/>
              <w:rPr>
                <w:rFonts w:ascii="Times New Roman" w:hAnsi="Times New Roman" w:cs="Times New Roman"/>
              </w:rPr>
            </w:pPr>
            <w:r>
              <w:rPr>
                <w:rFonts w:ascii="Times New Roman" w:hAnsi="Times New Roman" w:cs="Times New Roman"/>
              </w:rPr>
              <w:t>b)</w:t>
            </w:r>
            <w:r w:rsidRPr="007E7E3C">
              <w:rPr>
                <w:rFonts w:ascii="Times New Roman" w:hAnsi="Times New Roman" w:cs="Times New Roman"/>
              </w:rPr>
              <w:t>dotacja budżetu państwa na realizację zadań zleconych,</w:t>
            </w:r>
          </w:p>
          <w:p w14:paraId="56F296D9" w14:textId="77777777" w:rsidR="004C220A" w:rsidRDefault="004C220A" w:rsidP="004C220A">
            <w:pPr>
              <w:pStyle w:val="TableParagraph"/>
              <w:spacing w:before="120" w:after="120" w:line="360" w:lineRule="auto"/>
              <w:rPr>
                <w:rFonts w:ascii="Times New Roman" w:hAnsi="Times New Roman" w:cs="Times New Roman"/>
              </w:rPr>
            </w:pPr>
          </w:p>
          <w:p w14:paraId="35A3ABDC" w14:textId="463ECBC9" w:rsidR="004C220A" w:rsidRPr="004C220A" w:rsidRDefault="004C220A" w:rsidP="004C220A">
            <w:pPr>
              <w:pStyle w:val="TableParagraph"/>
              <w:spacing w:before="120" w:after="120" w:line="360" w:lineRule="auto"/>
              <w:rPr>
                <w:rFonts w:ascii="Times New Roman" w:hAnsi="Times New Roman" w:cs="Times New Roman"/>
              </w:rPr>
            </w:pPr>
            <w:r>
              <w:rPr>
                <w:rFonts w:ascii="Times New Roman" w:hAnsi="Times New Roman" w:cs="Times New Roman"/>
              </w:rPr>
              <w:t>c)</w:t>
            </w:r>
            <w:r w:rsidRPr="007E7E3C">
              <w:rPr>
                <w:rFonts w:ascii="Times New Roman" w:hAnsi="Times New Roman" w:cs="Times New Roman"/>
              </w:rPr>
              <w:t>fundusze europejskie,</w:t>
            </w:r>
          </w:p>
        </w:tc>
      </w:tr>
      <w:tr w:rsidR="004C220A" w:rsidRPr="00025616" w14:paraId="5011ADBB" w14:textId="77777777" w:rsidTr="00074437">
        <w:trPr>
          <w:trHeight w:val="3182"/>
        </w:trPr>
        <w:tc>
          <w:tcPr>
            <w:tcW w:w="1821" w:type="dxa"/>
            <w:vMerge/>
            <w:tcBorders>
              <w:top w:val="nil"/>
              <w:bottom w:val="nil"/>
            </w:tcBorders>
          </w:tcPr>
          <w:p w14:paraId="4D959188" w14:textId="77777777" w:rsidR="004C220A" w:rsidRPr="00025616" w:rsidRDefault="004C220A" w:rsidP="004C220A">
            <w:pPr>
              <w:rPr>
                <w:sz w:val="2"/>
                <w:szCs w:val="2"/>
              </w:rPr>
            </w:pPr>
          </w:p>
        </w:tc>
        <w:tc>
          <w:tcPr>
            <w:tcW w:w="425" w:type="dxa"/>
          </w:tcPr>
          <w:p w14:paraId="7DFCEC70" w14:textId="78DB42F5" w:rsidR="004C220A" w:rsidRPr="00025616" w:rsidRDefault="004C220A" w:rsidP="004C220A">
            <w:pPr>
              <w:pStyle w:val="TableParagraph"/>
              <w:spacing w:before="117"/>
              <w:ind w:left="112"/>
              <w:rPr>
                <w:rFonts w:ascii="Times New Roman" w:hAnsi="Times New Roman" w:cs="Times New Roman"/>
                <w:sz w:val="20"/>
                <w:szCs w:val="20"/>
              </w:rPr>
            </w:pPr>
            <w:r w:rsidRPr="00025616">
              <w:rPr>
                <w:rFonts w:ascii="Times New Roman" w:hAnsi="Times New Roman" w:cs="Times New Roman"/>
                <w:spacing w:val="-10"/>
                <w:sz w:val="20"/>
                <w:szCs w:val="20"/>
              </w:rPr>
              <w:t>2</w:t>
            </w:r>
          </w:p>
        </w:tc>
        <w:tc>
          <w:tcPr>
            <w:tcW w:w="2994" w:type="dxa"/>
          </w:tcPr>
          <w:p w14:paraId="006B8E0F" w14:textId="534D92F9" w:rsidR="004C220A" w:rsidRPr="00444CD3" w:rsidRDefault="004C220A" w:rsidP="00377093">
            <w:pPr>
              <w:pStyle w:val="TableParagraph"/>
              <w:spacing w:before="120" w:after="120" w:line="360" w:lineRule="auto"/>
              <w:rPr>
                <w:rFonts w:ascii="Times New Roman" w:hAnsi="Times New Roman" w:cs="Times New Roman"/>
              </w:rPr>
            </w:pPr>
            <w:r w:rsidRPr="00444CD3">
              <w:rPr>
                <w:rFonts w:ascii="Times New Roman" w:hAnsi="Times New Roman" w:cs="Times New Roman"/>
              </w:rPr>
              <w:t xml:space="preserve">Tworzenie dziennych miejsc opieki i / lub mieszkań wspomaganych z pełnym koszykiem usług/ wsparcia </w:t>
            </w:r>
            <w:r w:rsidR="005E0097">
              <w:rPr>
                <w:rFonts w:ascii="Times New Roman" w:hAnsi="Times New Roman" w:cs="Times New Roman"/>
              </w:rPr>
              <w:t xml:space="preserve">     </w:t>
            </w:r>
            <w:r w:rsidR="00377093">
              <w:rPr>
                <w:rFonts w:ascii="Times New Roman" w:hAnsi="Times New Roman" w:cs="Times New Roman"/>
              </w:rPr>
              <w:t xml:space="preserve">   </w:t>
            </w:r>
            <w:r w:rsidRPr="00444CD3">
              <w:rPr>
                <w:rFonts w:ascii="Times New Roman" w:hAnsi="Times New Roman" w:cs="Times New Roman"/>
              </w:rPr>
              <w:t>w sytuacjach kryzysowych.</w:t>
            </w:r>
          </w:p>
          <w:p w14:paraId="6B078350" w14:textId="2154BD2D" w:rsidR="004C220A" w:rsidRPr="00444CD3" w:rsidRDefault="004C220A" w:rsidP="004C220A">
            <w:pPr>
              <w:pStyle w:val="TableParagraph"/>
              <w:spacing w:before="120" w:after="120" w:line="360" w:lineRule="auto"/>
              <w:rPr>
                <w:rFonts w:ascii="Times New Roman" w:hAnsi="Times New Roman" w:cs="Times New Roman"/>
              </w:rPr>
            </w:pPr>
            <w:r w:rsidRPr="00444CD3">
              <w:rPr>
                <w:rFonts w:ascii="Times New Roman" w:hAnsi="Times New Roman" w:cs="Times New Roman"/>
              </w:rPr>
              <w:t xml:space="preserve">Upowszechnienie roli </w:t>
            </w:r>
            <w:r w:rsidR="00D536F4">
              <w:rPr>
                <w:rFonts w:ascii="Times New Roman" w:hAnsi="Times New Roman" w:cs="Times New Roman"/>
              </w:rPr>
              <w:t xml:space="preserve">               </w:t>
            </w:r>
            <w:r w:rsidR="00377093">
              <w:rPr>
                <w:rFonts w:ascii="Times New Roman" w:hAnsi="Times New Roman" w:cs="Times New Roman"/>
              </w:rPr>
              <w:t xml:space="preserve">   </w:t>
            </w:r>
            <w:r w:rsidRPr="00444CD3">
              <w:rPr>
                <w:rFonts w:ascii="Times New Roman" w:hAnsi="Times New Roman" w:cs="Times New Roman"/>
              </w:rPr>
              <w:t xml:space="preserve">i działania asystenta rodziny. </w:t>
            </w:r>
          </w:p>
        </w:tc>
        <w:tc>
          <w:tcPr>
            <w:tcW w:w="1280" w:type="dxa"/>
            <w:tcBorders>
              <w:right w:val="single" w:sz="4" w:space="0" w:color="auto"/>
            </w:tcBorders>
          </w:tcPr>
          <w:p w14:paraId="1A45935E" w14:textId="55315C85" w:rsidR="004C220A" w:rsidRPr="00C41BF3" w:rsidRDefault="004C220A" w:rsidP="004C220A">
            <w:pPr>
              <w:pStyle w:val="TableParagraph"/>
              <w:jc w:val="center"/>
              <w:rPr>
                <w:rFonts w:ascii="Times New Roman" w:hAnsi="Times New Roman" w:cs="Times New Roman"/>
              </w:rPr>
            </w:pPr>
            <w:r w:rsidRPr="00C41BF3">
              <w:rPr>
                <w:rFonts w:ascii="Times New Roman" w:hAnsi="Times New Roman" w:cs="Times New Roman"/>
              </w:rPr>
              <w:t>2025 -2030</w:t>
            </w:r>
          </w:p>
        </w:tc>
        <w:tc>
          <w:tcPr>
            <w:tcW w:w="1843" w:type="dxa"/>
            <w:tcBorders>
              <w:top w:val="nil"/>
              <w:left w:val="single" w:sz="4" w:space="0" w:color="auto"/>
              <w:bottom w:val="nil"/>
              <w:right w:val="single" w:sz="4" w:space="0" w:color="auto"/>
            </w:tcBorders>
          </w:tcPr>
          <w:p w14:paraId="5CE214EC" w14:textId="77777777" w:rsidR="004C220A" w:rsidRDefault="004C220A" w:rsidP="004C220A">
            <w:pPr>
              <w:pStyle w:val="TableParagraph"/>
              <w:ind w:left="286"/>
              <w:rPr>
                <w:rFonts w:ascii="Times New Roman" w:hAnsi="Times New Roman" w:cs="Times New Roman"/>
                <w:sz w:val="20"/>
              </w:rPr>
            </w:pPr>
          </w:p>
          <w:p w14:paraId="6849884F" w14:textId="77777777" w:rsidR="004C220A" w:rsidRDefault="004C220A" w:rsidP="004C220A">
            <w:pPr>
              <w:pStyle w:val="TableParagraph"/>
              <w:spacing w:before="120" w:after="120" w:line="360" w:lineRule="auto"/>
              <w:ind w:right="-36"/>
              <w:rPr>
                <w:rFonts w:ascii="Times New Roman" w:hAnsi="Times New Roman" w:cs="Times New Roman"/>
              </w:rPr>
            </w:pPr>
            <w:r>
              <w:rPr>
                <w:rFonts w:ascii="Times New Roman" w:hAnsi="Times New Roman" w:cs="Times New Roman"/>
              </w:rPr>
              <w:t>c)</w:t>
            </w:r>
            <w:r w:rsidRPr="007E7E3C">
              <w:rPr>
                <w:rFonts w:ascii="Times New Roman" w:hAnsi="Times New Roman" w:cs="Times New Roman"/>
              </w:rPr>
              <w:t xml:space="preserve">Powiatowe Centrum Pomocy Rodzinie, </w:t>
            </w:r>
          </w:p>
          <w:p w14:paraId="67FF3216" w14:textId="77777777" w:rsidR="004C220A" w:rsidRDefault="004C220A" w:rsidP="004C220A">
            <w:pPr>
              <w:pStyle w:val="TableParagraph"/>
              <w:spacing w:before="120" w:after="120" w:line="360" w:lineRule="auto"/>
              <w:ind w:right="-36"/>
              <w:rPr>
                <w:rFonts w:ascii="Times New Roman" w:hAnsi="Times New Roman" w:cs="Times New Roman"/>
              </w:rPr>
            </w:pPr>
          </w:p>
          <w:p w14:paraId="44316BB4" w14:textId="77777777" w:rsidR="004C220A" w:rsidRPr="007E7E3C" w:rsidRDefault="004C220A" w:rsidP="004C220A">
            <w:pPr>
              <w:pStyle w:val="TableParagraph"/>
              <w:spacing w:before="120" w:after="120" w:line="360" w:lineRule="auto"/>
              <w:ind w:right="-36"/>
              <w:rPr>
                <w:rFonts w:ascii="Times New Roman" w:hAnsi="Times New Roman" w:cs="Times New Roman"/>
              </w:rPr>
            </w:pPr>
          </w:p>
          <w:p w14:paraId="7A334800" w14:textId="1A475F38" w:rsidR="004C220A" w:rsidRPr="00025616" w:rsidRDefault="004C220A" w:rsidP="004C220A">
            <w:pPr>
              <w:pStyle w:val="TableParagraph"/>
              <w:rPr>
                <w:rFonts w:ascii="Times New Roman" w:hAnsi="Times New Roman" w:cs="Times New Roman"/>
                <w:sz w:val="20"/>
              </w:rPr>
            </w:pPr>
            <w:r>
              <w:rPr>
                <w:rFonts w:ascii="Times New Roman" w:hAnsi="Times New Roman" w:cs="Times New Roman"/>
              </w:rPr>
              <w:t>d)</w:t>
            </w:r>
            <w:r w:rsidR="0013650D">
              <w:rPr>
                <w:rFonts w:ascii="Times New Roman" w:hAnsi="Times New Roman" w:cs="Times New Roman"/>
              </w:rPr>
              <w:t>L</w:t>
            </w:r>
            <w:r w:rsidRPr="007E7E3C">
              <w:rPr>
                <w:rFonts w:ascii="Times New Roman" w:hAnsi="Times New Roman" w:cs="Times New Roman"/>
              </w:rPr>
              <w:t xml:space="preserve">okalne centra </w:t>
            </w:r>
            <w:r>
              <w:rPr>
                <w:rFonts w:ascii="Times New Roman" w:hAnsi="Times New Roman" w:cs="Times New Roman"/>
              </w:rPr>
              <w:t>integracji</w:t>
            </w:r>
            <w:r w:rsidRPr="007E7E3C">
              <w:rPr>
                <w:rFonts w:ascii="Times New Roman" w:hAnsi="Times New Roman" w:cs="Times New Roman"/>
              </w:rPr>
              <w:t xml:space="preserve"> społeczn</w:t>
            </w:r>
            <w:r>
              <w:rPr>
                <w:rFonts w:ascii="Times New Roman" w:hAnsi="Times New Roman" w:cs="Times New Roman"/>
              </w:rPr>
              <w:t>ej</w:t>
            </w:r>
            <w:r w:rsidRPr="007E7E3C">
              <w:rPr>
                <w:rFonts w:ascii="Times New Roman" w:hAnsi="Times New Roman" w:cs="Times New Roman"/>
              </w:rPr>
              <w:t>,</w:t>
            </w:r>
          </w:p>
        </w:tc>
        <w:tc>
          <w:tcPr>
            <w:tcW w:w="30" w:type="dxa"/>
            <w:tcBorders>
              <w:left w:val="single" w:sz="4" w:space="0" w:color="auto"/>
              <w:right w:val="nil"/>
            </w:tcBorders>
          </w:tcPr>
          <w:p w14:paraId="1C5E1373" w14:textId="77777777" w:rsidR="004C220A" w:rsidRPr="00025616" w:rsidRDefault="004C220A" w:rsidP="004C220A">
            <w:pPr>
              <w:pStyle w:val="TableParagraph"/>
              <w:rPr>
                <w:rFonts w:ascii="Times New Roman" w:hAnsi="Times New Roman" w:cs="Times New Roman"/>
              </w:rPr>
            </w:pPr>
          </w:p>
        </w:tc>
        <w:tc>
          <w:tcPr>
            <w:tcW w:w="1671" w:type="dxa"/>
            <w:tcBorders>
              <w:top w:val="nil"/>
              <w:left w:val="nil"/>
              <w:bottom w:val="nil"/>
              <w:right w:val="single" w:sz="4" w:space="0" w:color="auto"/>
            </w:tcBorders>
          </w:tcPr>
          <w:p w14:paraId="2882B1A3" w14:textId="77777777" w:rsidR="004C220A" w:rsidRDefault="004C220A" w:rsidP="004C220A">
            <w:pPr>
              <w:pStyle w:val="TableParagraph"/>
              <w:spacing w:before="120" w:after="120" w:line="360" w:lineRule="auto"/>
              <w:rPr>
                <w:rFonts w:ascii="Times New Roman" w:hAnsi="Times New Roman" w:cs="Times New Roman"/>
              </w:rPr>
            </w:pPr>
          </w:p>
          <w:p w14:paraId="110D6197" w14:textId="5698A7CB" w:rsidR="004C220A" w:rsidRDefault="004C220A" w:rsidP="004C220A">
            <w:pPr>
              <w:pStyle w:val="TableParagraph"/>
              <w:spacing w:before="120" w:after="120" w:line="360" w:lineRule="auto"/>
              <w:rPr>
                <w:rFonts w:ascii="Times New Roman" w:hAnsi="Times New Roman" w:cs="Times New Roman"/>
              </w:rPr>
            </w:pPr>
            <w:r>
              <w:rPr>
                <w:rFonts w:ascii="Times New Roman" w:hAnsi="Times New Roman" w:cs="Times New Roman"/>
              </w:rPr>
              <w:t>d)</w:t>
            </w:r>
            <w:r w:rsidRPr="007E7E3C">
              <w:rPr>
                <w:rFonts w:ascii="Times New Roman" w:hAnsi="Times New Roman" w:cs="Times New Roman"/>
              </w:rPr>
              <w:t>środki pozyskiwane w ramach programów ministerialnych</w:t>
            </w:r>
            <w:r w:rsidR="0019746C">
              <w:rPr>
                <w:rFonts w:ascii="Times New Roman" w:hAnsi="Times New Roman" w:cs="Times New Roman"/>
              </w:rPr>
              <w:t>,</w:t>
            </w:r>
          </w:p>
          <w:p w14:paraId="4965AA35" w14:textId="77777777" w:rsidR="004C220A" w:rsidRPr="007E7E3C" w:rsidRDefault="004C220A" w:rsidP="004C220A">
            <w:pPr>
              <w:pStyle w:val="TableParagraph"/>
              <w:spacing w:before="120" w:after="120" w:line="360" w:lineRule="auto"/>
              <w:rPr>
                <w:rFonts w:ascii="Times New Roman" w:hAnsi="Times New Roman" w:cs="Times New Roman"/>
              </w:rPr>
            </w:pPr>
          </w:p>
          <w:p w14:paraId="601CE889" w14:textId="6400A600" w:rsidR="004C220A" w:rsidRPr="004C220A" w:rsidRDefault="004C220A" w:rsidP="004C220A">
            <w:pPr>
              <w:pStyle w:val="TableParagraph"/>
              <w:spacing w:line="360" w:lineRule="auto"/>
              <w:rPr>
                <w:rFonts w:ascii="Times New Roman" w:hAnsi="Times New Roman" w:cs="Times New Roman"/>
                <w:sz w:val="20"/>
              </w:rPr>
            </w:pPr>
            <w:r>
              <w:rPr>
                <w:rFonts w:ascii="Times New Roman" w:hAnsi="Times New Roman" w:cs="Times New Roman"/>
              </w:rPr>
              <w:t>e)</w:t>
            </w:r>
            <w:r w:rsidRPr="007E7E3C">
              <w:rPr>
                <w:rFonts w:ascii="Times New Roman" w:hAnsi="Times New Roman" w:cs="Times New Roman"/>
              </w:rPr>
              <w:t xml:space="preserve">budżety </w:t>
            </w:r>
            <w:r w:rsidR="000206B2">
              <w:rPr>
                <w:rFonts w:ascii="Times New Roman" w:hAnsi="Times New Roman" w:cs="Times New Roman"/>
              </w:rPr>
              <w:t>g</w:t>
            </w:r>
            <w:r w:rsidRPr="007E7E3C">
              <w:rPr>
                <w:rFonts w:ascii="Times New Roman" w:hAnsi="Times New Roman" w:cs="Times New Roman"/>
              </w:rPr>
              <w:t>min</w:t>
            </w:r>
          </w:p>
        </w:tc>
      </w:tr>
      <w:tr w:rsidR="004C220A" w:rsidRPr="00025616" w14:paraId="181976E6" w14:textId="77777777" w:rsidTr="00074437">
        <w:trPr>
          <w:trHeight w:val="4036"/>
        </w:trPr>
        <w:tc>
          <w:tcPr>
            <w:tcW w:w="1821" w:type="dxa"/>
            <w:tcBorders>
              <w:top w:val="nil"/>
            </w:tcBorders>
          </w:tcPr>
          <w:p w14:paraId="597D1CFB" w14:textId="77777777" w:rsidR="004C220A" w:rsidRPr="00025616" w:rsidRDefault="004C220A" w:rsidP="004C220A">
            <w:pPr>
              <w:rPr>
                <w:sz w:val="2"/>
                <w:szCs w:val="2"/>
              </w:rPr>
            </w:pPr>
          </w:p>
        </w:tc>
        <w:tc>
          <w:tcPr>
            <w:tcW w:w="425" w:type="dxa"/>
          </w:tcPr>
          <w:p w14:paraId="2FCDAF89" w14:textId="23F32415" w:rsidR="004C220A" w:rsidRPr="00025616" w:rsidRDefault="004C220A" w:rsidP="004C220A">
            <w:pPr>
              <w:pStyle w:val="TableParagraph"/>
              <w:spacing w:before="117"/>
              <w:ind w:left="112"/>
              <w:rPr>
                <w:rFonts w:ascii="Times New Roman" w:hAnsi="Times New Roman" w:cs="Times New Roman"/>
                <w:spacing w:val="-10"/>
                <w:sz w:val="20"/>
                <w:szCs w:val="20"/>
              </w:rPr>
            </w:pPr>
            <w:r w:rsidRPr="00025616">
              <w:rPr>
                <w:rFonts w:ascii="Times New Roman" w:hAnsi="Times New Roman" w:cs="Times New Roman"/>
                <w:spacing w:val="-10"/>
                <w:sz w:val="20"/>
                <w:szCs w:val="20"/>
              </w:rPr>
              <w:t>3</w:t>
            </w:r>
          </w:p>
        </w:tc>
        <w:tc>
          <w:tcPr>
            <w:tcW w:w="2994" w:type="dxa"/>
          </w:tcPr>
          <w:p w14:paraId="5E671DBB" w14:textId="77777777" w:rsidR="004C220A" w:rsidRPr="00444CD3" w:rsidRDefault="004C220A" w:rsidP="004C220A">
            <w:pPr>
              <w:pStyle w:val="TableParagraph"/>
              <w:spacing w:before="120" w:after="120" w:line="360" w:lineRule="auto"/>
              <w:rPr>
                <w:rFonts w:ascii="Times New Roman" w:hAnsi="Times New Roman" w:cs="Times New Roman"/>
              </w:rPr>
            </w:pPr>
            <w:r w:rsidRPr="00444CD3">
              <w:rPr>
                <w:rFonts w:ascii="Times New Roman" w:hAnsi="Times New Roman" w:cs="Times New Roman"/>
              </w:rPr>
              <w:t xml:space="preserve">Zapewnienie rodzinom różnych form wsparcia: </w:t>
            </w:r>
          </w:p>
          <w:p w14:paraId="6ED7EA71" w14:textId="3D0A4C61" w:rsidR="004C220A" w:rsidRPr="00444CD3" w:rsidRDefault="004C220A" w:rsidP="004C220A">
            <w:pPr>
              <w:pStyle w:val="TableParagraph"/>
              <w:spacing w:before="120" w:after="120" w:line="360" w:lineRule="auto"/>
              <w:rPr>
                <w:rFonts w:ascii="Times New Roman" w:hAnsi="Times New Roman" w:cs="Times New Roman"/>
              </w:rPr>
            </w:pPr>
            <w:r w:rsidRPr="00444CD3">
              <w:rPr>
                <w:rFonts w:ascii="Times New Roman" w:hAnsi="Times New Roman" w:cs="Times New Roman"/>
              </w:rPr>
              <w:t>a) pomoc asystenta rodziny</w:t>
            </w:r>
            <w:r w:rsidR="00DE4729">
              <w:rPr>
                <w:rFonts w:ascii="Times New Roman" w:hAnsi="Times New Roman" w:cs="Times New Roman"/>
              </w:rPr>
              <w:t>,</w:t>
            </w:r>
            <w:r w:rsidRPr="00444CD3">
              <w:rPr>
                <w:rFonts w:ascii="Times New Roman" w:hAnsi="Times New Roman" w:cs="Times New Roman"/>
              </w:rPr>
              <w:t xml:space="preserve"> </w:t>
            </w:r>
          </w:p>
          <w:p w14:paraId="6871C21F" w14:textId="4F20FF27" w:rsidR="004C220A" w:rsidRPr="00444CD3" w:rsidRDefault="004C220A" w:rsidP="004C220A">
            <w:pPr>
              <w:pStyle w:val="TableParagraph"/>
              <w:spacing w:before="120" w:after="120" w:line="360" w:lineRule="auto"/>
              <w:rPr>
                <w:rFonts w:ascii="Times New Roman" w:hAnsi="Times New Roman" w:cs="Times New Roman"/>
              </w:rPr>
            </w:pPr>
            <w:r w:rsidRPr="00444CD3">
              <w:rPr>
                <w:rFonts w:ascii="Times New Roman" w:hAnsi="Times New Roman" w:cs="Times New Roman"/>
              </w:rPr>
              <w:t>b) pomoc rodziny wspierającej</w:t>
            </w:r>
            <w:r w:rsidR="00DE4729">
              <w:rPr>
                <w:rFonts w:ascii="Times New Roman" w:hAnsi="Times New Roman" w:cs="Times New Roman"/>
              </w:rPr>
              <w:t>,</w:t>
            </w:r>
            <w:r w:rsidRPr="00444CD3">
              <w:rPr>
                <w:rFonts w:ascii="Times New Roman" w:hAnsi="Times New Roman" w:cs="Times New Roman"/>
              </w:rPr>
              <w:t xml:space="preserve"> </w:t>
            </w:r>
          </w:p>
          <w:p w14:paraId="47EA886C" w14:textId="3FE953CF" w:rsidR="004C220A" w:rsidRPr="00444CD3" w:rsidRDefault="004C220A" w:rsidP="004C220A">
            <w:pPr>
              <w:pStyle w:val="TableParagraph"/>
              <w:spacing w:before="120" w:after="120" w:line="360" w:lineRule="auto"/>
              <w:rPr>
                <w:rFonts w:ascii="Times New Roman" w:hAnsi="Times New Roman" w:cs="Times New Roman"/>
              </w:rPr>
            </w:pPr>
            <w:r w:rsidRPr="00444CD3">
              <w:rPr>
                <w:rFonts w:ascii="Times New Roman" w:hAnsi="Times New Roman" w:cs="Times New Roman"/>
              </w:rPr>
              <w:t>c) organizowanie grup wsparcia lub grup samopomocowych</w:t>
            </w:r>
            <w:r w:rsidR="00DE4729">
              <w:rPr>
                <w:rFonts w:ascii="Times New Roman" w:hAnsi="Times New Roman" w:cs="Times New Roman"/>
              </w:rPr>
              <w:t>,</w:t>
            </w:r>
            <w:r w:rsidRPr="00444CD3">
              <w:rPr>
                <w:rFonts w:ascii="Times New Roman" w:hAnsi="Times New Roman" w:cs="Times New Roman"/>
              </w:rPr>
              <w:t xml:space="preserve"> </w:t>
            </w:r>
          </w:p>
          <w:p w14:paraId="00D3F942" w14:textId="5A435DA2" w:rsidR="004C220A" w:rsidRPr="00444CD3" w:rsidRDefault="004C220A" w:rsidP="004C220A">
            <w:pPr>
              <w:pStyle w:val="TableParagraph"/>
              <w:spacing w:before="120" w:after="120" w:line="360" w:lineRule="auto"/>
              <w:rPr>
                <w:rFonts w:ascii="Times New Roman" w:hAnsi="Times New Roman" w:cs="Times New Roman"/>
              </w:rPr>
            </w:pPr>
            <w:r w:rsidRPr="00444CD3">
              <w:rPr>
                <w:rFonts w:ascii="Times New Roman" w:hAnsi="Times New Roman" w:cs="Times New Roman"/>
              </w:rPr>
              <w:t xml:space="preserve">d) usługi opiekuńcze </w:t>
            </w:r>
            <w:r w:rsidR="005E0097">
              <w:rPr>
                <w:rFonts w:ascii="Times New Roman" w:hAnsi="Times New Roman" w:cs="Times New Roman"/>
              </w:rPr>
              <w:t xml:space="preserve">                </w:t>
            </w:r>
            <w:r w:rsidR="00377093">
              <w:rPr>
                <w:rFonts w:ascii="Times New Roman" w:hAnsi="Times New Roman" w:cs="Times New Roman"/>
              </w:rPr>
              <w:t xml:space="preserve">   </w:t>
            </w:r>
            <w:r w:rsidRPr="00444CD3">
              <w:rPr>
                <w:rFonts w:ascii="Times New Roman" w:hAnsi="Times New Roman" w:cs="Times New Roman"/>
              </w:rPr>
              <w:t xml:space="preserve">i </w:t>
            </w:r>
            <w:r w:rsidR="00E9098B">
              <w:rPr>
                <w:rFonts w:ascii="Times New Roman" w:hAnsi="Times New Roman" w:cs="Times New Roman"/>
              </w:rPr>
              <w:t>specjalistyczne</w:t>
            </w:r>
            <w:r w:rsidR="00DE4729">
              <w:rPr>
                <w:rFonts w:ascii="Times New Roman" w:hAnsi="Times New Roman" w:cs="Times New Roman"/>
              </w:rPr>
              <w:t>.</w:t>
            </w:r>
          </w:p>
        </w:tc>
        <w:tc>
          <w:tcPr>
            <w:tcW w:w="1280" w:type="dxa"/>
            <w:tcBorders>
              <w:right w:val="single" w:sz="4" w:space="0" w:color="auto"/>
            </w:tcBorders>
          </w:tcPr>
          <w:p w14:paraId="5F0E0E53" w14:textId="3DBE288D" w:rsidR="004C220A" w:rsidRPr="00C41BF3" w:rsidRDefault="004C220A" w:rsidP="004C220A">
            <w:pPr>
              <w:pStyle w:val="TableParagraph"/>
              <w:jc w:val="center"/>
              <w:rPr>
                <w:rFonts w:ascii="Times New Roman" w:hAnsi="Times New Roman" w:cs="Times New Roman"/>
              </w:rPr>
            </w:pPr>
            <w:r w:rsidRPr="00C41BF3">
              <w:rPr>
                <w:rFonts w:ascii="Times New Roman" w:hAnsi="Times New Roman" w:cs="Times New Roman"/>
              </w:rPr>
              <w:t>2025 -2030</w:t>
            </w:r>
          </w:p>
        </w:tc>
        <w:tc>
          <w:tcPr>
            <w:tcW w:w="1843" w:type="dxa"/>
            <w:tcBorders>
              <w:top w:val="nil"/>
              <w:left w:val="single" w:sz="4" w:space="0" w:color="auto"/>
              <w:bottom w:val="single" w:sz="4" w:space="0" w:color="auto"/>
              <w:right w:val="single" w:sz="4" w:space="0" w:color="auto"/>
            </w:tcBorders>
          </w:tcPr>
          <w:p w14:paraId="75511D80" w14:textId="77777777" w:rsidR="004C220A" w:rsidRDefault="004C220A" w:rsidP="004C220A">
            <w:pPr>
              <w:pStyle w:val="TableParagraph"/>
              <w:ind w:left="286"/>
              <w:rPr>
                <w:rFonts w:ascii="Times New Roman" w:hAnsi="Times New Roman" w:cs="Times New Roman"/>
                <w:sz w:val="20"/>
              </w:rPr>
            </w:pPr>
          </w:p>
          <w:p w14:paraId="17E4E889" w14:textId="77777777" w:rsidR="004C220A" w:rsidRDefault="004C220A" w:rsidP="004C220A">
            <w:pPr>
              <w:pStyle w:val="TableParagraph"/>
              <w:spacing w:before="120" w:after="120" w:line="360" w:lineRule="auto"/>
              <w:ind w:right="-36"/>
              <w:rPr>
                <w:rFonts w:ascii="Times New Roman" w:hAnsi="Times New Roman" w:cs="Times New Roman"/>
                <w:sz w:val="20"/>
              </w:rPr>
            </w:pPr>
          </w:p>
          <w:p w14:paraId="43B98E7C" w14:textId="4A9C973B" w:rsidR="004C220A" w:rsidRPr="007E7E3C" w:rsidRDefault="004C220A" w:rsidP="004C220A">
            <w:pPr>
              <w:pStyle w:val="TableParagraph"/>
              <w:spacing w:before="120" w:after="120" w:line="360" w:lineRule="auto"/>
              <w:ind w:right="-36"/>
              <w:rPr>
                <w:rFonts w:ascii="Times New Roman" w:hAnsi="Times New Roman" w:cs="Times New Roman"/>
              </w:rPr>
            </w:pPr>
            <w:r>
              <w:rPr>
                <w:rFonts w:ascii="Times New Roman" w:hAnsi="Times New Roman" w:cs="Times New Roman"/>
              </w:rPr>
              <w:t>e)</w:t>
            </w:r>
            <w:r w:rsidR="0013650D">
              <w:rPr>
                <w:rFonts w:ascii="Times New Roman" w:hAnsi="Times New Roman" w:cs="Times New Roman"/>
              </w:rPr>
              <w:t>O</w:t>
            </w:r>
            <w:r w:rsidRPr="00DE6BA7">
              <w:rPr>
                <w:rFonts w:ascii="Times New Roman" w:hAnsi="Times New Roman" w:cs="Times New Roman"/>
              </w:rPr>
              <w:t>rganizacje pozarządowe</w:t>
            </w:r>
          </w:p>
          <w:p w14:paraId="39486C95" w14:textId="7CCAFC44" w:rsidR="004C220A" w:rsidRPr="00025616" w:rsidRDefault="004C220A" w:rsidP="004C220A">
            <w:pPr>
              <w:pStyle w:val="TableParagraph"/>
              <w:ind w:left="286"/>
              <w:rPr>
                <w:rFonts w:ascii="Times New Roman" w:hAnsi="Times New Roman" w:cs="Times New Roman"/>
                <w:sz w:val="20"/>
              </w:rPr>
            </w:pPr>
          </w:p>
        </w:tc>
        <w:tc>
          <w:tcPr>
            <w:tcW w:w="30" w:type="dxa"/>
            <w:tcBorders>
              <w:left w:val="single" w:sz="4" w:space="0" w:color="auto"/>
              <w:right w:val="nil"/>
            </w:tcBorders>
          </w:tcPr>
          <w:p w14:paraId="2A7A5AAF" w14:textId="77777777" w:rsidR="004C220A" w:rsidRPr="00025616" w:rsidRDefault="004C220A" w:rsidP="004C220A">
            <w:pPr>
              <w:pStyle w:val="TableParagraph"/>
              <w:rPr>
                <w:rFonts w:ascii="Times New Roman" w:hAnsi="Times New Roman" w:cs="Times New Roman"/>
              </w:rPr>
            </w:pPr>
          </w:p>
        </w:tc>
        <w:tc>
          <w:tcPr>
            <w:tcW w:w="1671" w:type="dxa"/>
            <w:tcBorders>
              <w:top w:val="nil"/>
              <w:left w:val="nil"/>
              <w:bottom w:val="single" w:sz="4" w:space="0" w:color="auto"/>
              <w:right w:val="single" w:sz="4" w:space="0" w:color="auto"/>
            </w:tcBorders>
          </w:tcPr>
          <w:p w14:paraId="32F5BB26" w14:textId="77777777" w:rsidR="004C220A" w:rsidRPr="00025616" w:rsidRDefault="004C220A" w:rsidP="004C220A">
            <w:pPr>
              <w:pStyle w:val="TableParagraph"/>
              <w:rPr>
                <w:rFonts w:ascii="Times New Roman" w:hAnsi="Times New Roman" w:cs="Times New Roman"/>
              </w:rPr>
            </w:pPr>
          </w:p>
        </w:tc>
      </w:tr>
    </w:tbl>
    <w:p w14:paraId="6BCE9A74" w14:textId="77777777" w:rsidR="00451CBC" w:rsidRPr="00025616" w:rsidRDefault="00451CBC" w:rsidP="009D61C2">
      <w:pPr>
        <w:pStyle w:val="TableParagraph"/>
        <w:rPr>
          <w:rFonts w:ascii="Times New Roman" w:hAnsi="Times New Roman" w:cs="Times New Roman"/>
          <w:sz w:val="20"/>
        </w:rPr>
      </w:pPr>
    </w:p>
    <w:p w14:paraId="1E6D7E31" w14:textId="77777777" w:rsidR="00D536F4" w:rsidRDefault="00D536F4" w:rsidP="009D61C2">
      <w:pPr>
        <w:pStyle w:val="TableParagraph"/>
        <w:rPr>
          <w:rFonts w:ascii="Times New Roman" w:hAnsi="Times New Roman" w:cs="Times New Roman"/>
          <w:sz w:val="20"/>
        </w:rPr>
      </w:pPr>
    </w:p>
    <w:p w14:paraId="2A917957" w14:textId="77777777" w:rsidR="00D536F4" w:rsidRPr="00025616" w:rsidRDefault="00D536F4" w:rsidP="009D61C2">
      <w:pPr>
        <w:pStyle w:val="TableParagraph"/>
        <w:rPr>
          <w:rFonts w:ascii="Times New Roman" w:hAnsi="Times New Roman" w:cs="Times New Roman"/>
          <w:sz w:val="20"/>
        </w:rPr>
      </w:pPr>
    </w:p>
    <w:p w14:paraId="6F2E92D2" w14:textId="566CCE13" w:rsidR="009D61C2" w:rsidRPr="00025616" w:rsidRDefault="00726AAB" w:rsidP="00726AAB">
      <w:pPr>
        <w:pStyle w:val="TableParagraph"/>
        <w:shd w:val="clear" w:color="auto" w:fill="8DB3E2" w:themeFill="text2" w:themeFillTint="66"/>
        <w:ind w:left="284"/>
        <w:jc w:val="center"/>
        <w:rPr>
          <w:rFonts w:ascii="Times New Roman" w:hAnsi="Times New Roman" w:cs="Times New Roman"/>
          <w:b/>
          <w:bCs/>
        </w:rPr>
      </w:pPr>
      <w:r>
        <w:rPr>
          <w:rFonts w:ascii="Times New Roman" w:hAnsi="Times New Roman" w:cs="Times New Roman"/>
          <w:b/>
          <w:bCs/>
        </w:rPr>
        <w:t xml:space="preserve">    </w:t>
      </w:r>
      <w:r w:rsidR="00451CBC" w:rsidRPr="00025616">
        <w:rPr>
          <w:rFonts w:ascii="Times New Roman" w:hAnsi="Times New Roman" w:cs="Times New Roman"/>
          <w:b/>
          <w:bCs/>
        </w:rPr>
        <w:t>ŹRÓDŁA FINANSOWANIA</w:t>
      </w:r>
    </w:p>
    <w:p w14:paraId="3E812C0D" w14:textId="4075D188" w:rsidR="00BC1F94" w:rsidRPr="00025616" w:rsidRDefault="00BC1F94" w:rsidP="002417C4">
      <w:pPr>
        <w:widowControl/>
        <w:autoSpaceDE/>
        <w:autoSpaceDN/>
        <w:rPr>
          <w:lang w:eastAsia="pl-PL"/>
        </w:rPr>
      </w:pPr>
    </w:p>
    <w:p w14:paraId="59166A29" w14:textId="7E75CD48" w:rsidR="002417C4" w:rsidRPr="00025616" w:rsidRDefault="002417C4" w:rsidP="00C15947">
      <w:pPr>
        <w:widowControl/>
        <w:shd w:val="clear" w:color="auto" w:fill="D9D9D9" w:themeFill="background1" w:themeFillShade="D9"/>
        <w:autoSpaceDE/>
        <w:autoSpaceDN/>
        <w:spacing w:before="120" w:after="120" w:line="360" w:lineRule="auto"/>
        <w:ind w:left="284"/>
        <w:jc w:val="both"/>
        <w:rPr>
          <w:lang w:eastAsia="pl-PL"/>
        </w:rPr>
      </w:pPr>
      <w:r w:rsidRPr="00025616">
        <w:rPr>
          <w:lang w:eastAsia="pl-PL"/>
        </w:rPr>
        <w:t xml:space="preserve">           Źródła finansowania programów społecznych stanowią fundament skutecznej realizacji zaplanowanych działań i usług. Kluczowe znaczenie mają środki z budżetu powiatu, które zapewniają stabilność finansową jednostkom realizującym zadania na poziomie lokalnym. Istotnym wsparciem są także budżety gmin, umożliwiające współpracę w ramach porozumień między samorządami. </w:t>
      </w:r>
    </w:p>
    <w:p w14:paraId="58EF0CFA" w14:textId="77777777" w:rsidR="002417C4" w:rsidRPr="00025616" w:rsidRDefault="002417C4" w:rsidP="00C15947">
      <w:pPr>
        <w:widowControl/>
        <w:shd w:val="clear" w:color="auto" w:fill="D9D9D9" w:themeFill="background1" w:themeFillShade="D9"/>
        <w:autoSpaceDE/>
        <w:autoSpaceDN/>
        <w:spacing w:before="120" w:after="120" w:line="360" w:lineRule="auto"/>
        <w:ind w:left="284"/>
        <w:jc w:val="both"/>
        <w:rPr>
          <w:lang w:eastAsia="pl-PL"/>
        </w:rPr>
      </w:pPr>
      <w:r w:rsidRPr="00025616">
        <w:rPr>
          <w:lang w:eastAsia="pl-PL"/>
        </w:rPr>
        <w:t xml:space="preserve">          Strategiczne są jednak Fundusze Europejskie dla Pomorza 2021–2027, w tym środki z Europejskiego Funduszu Społecznego Plus (EFS+), przeznaczone na projekty regionalne i społeczne. </w:t>
      </w:r>
    </w:p>
    <w:p w14:paraId="378CA7A9" w14:textId="412B2CF7" w:rsidR="002417C4" w:rsidRPr="00025616" w:rsidRDefault="002417C4" w:rsidP="00C15947">
      <w:pPr>
        <w:widowControl/>
        <w:shd w:val="clear" w:color="auto" w:fill="D9D9D9" w:themeFill="background1" w:themeFillShade="D9"/>
        <w:autoSpaceDE/>
        <w:autoSpaceDN/>
        <w:spacing w:before="120" w:after="120" w:line="360" w:lineRule="auto"/>
        <w:ind w:left="284"/>
        <w:jc w:val="both"/>
        <w:rPr>
          <w:lang w:eastAsia="pl-PL"/>
        </w:rPr>
      </w:pPr>
      <w:r w:rsidRPr="00025616">
        <w:rPr>
          <w:lang w:eastAsia="pl-PL"/>
        </w:rPr>
        <w:t xml:space="preserve">          Budżet państwa oraz programy rządowe i resortowe zapewniają dodatkowe środki na działania systemowe i specjalistyczne, takie jak przeciwdziałanie przemocy domowej. Wsparcie celowe dla osób </w:t>
      </w:r>
      <w:r w:rsidR="009A7F0F">
        <w:rPr>
          <w:lang w:eastAsia="pl-PL"/>
        </w:rPr>
        <w:t xml:space="preserve">                                               </w:t>
      </w:r>
      <w:r w:rsidRPr="00025616">
        <w:rPr>
          <w:lang w:eastAsia="pl-PL"/>
        </w:rPr>
        <w:t xml:space="preserve">z niepełnosprawnościami oferuje Fundusz Solidarnościowy, z którego finansowane są programy opiekuńcze </w:t>
      </w:r>
      <w:r w:rsidR="009A7F0F">
        <w:rPr>
          <w:lang w:eastAsia="pl-PL"/>
        </w:rPr>
        <w:t xml:space="preserve">           </w:t>
      </w:r>
      <w:r w:rsidRPr="00025616">
        <w:rPr>
          <w:lang w:eastAsia="pl-PL"/>
        </w:rPr>
        <w:t>i wytchnieniowe</w:t>
      </w:r>
      <w:r w:rsidR="00C05E1D" w:rsidRPr="00025616">
        <w:rPr>
          <w:lang w:eastAsia="pl-PL"/>
        </w:rPr>
        <w:t xml:space="preserve">. </w:t>
      </w:r>
    </w:p>
    <w:p w14:paraId="6ED24B3E" w14:textId="0B055F69" w:rsidR="002417C4" w:rsidRPr="00025616" w:rsidRDefault="002417C4" w:rsidP="00C15947">
      <w:pPr>
        <w:widowControl/>
        <w:shd w:val="clear" w:color="auto" w:fill="D9D9D9" w:themeFill="background1" w:themeFillShade="D9"/>
        <w:autoSpaceDE/>
        <w:autoSpaceDN/>
        <w:spacing w:before="120" w:after="120" w:line="360" w:lineRule="auto"/>
        <w:ind w:left="284"/>
        <w:jc w:val="both"/>
        <w:rPr>
          <w:lang w:eastAsia="pl-PL"/>
        </w:rPr>
      </w:pPr>
      <w:r w:rsidRPr="00025616">
        <w:rPr>
          <w:lang w:eastAsia="pl-PL"/>
        </w:rPr>
        <w:lastRenderedPageBreak/>
        <w:t xml:space="preserve">          Równolegle rośnie znaczenie środków prywatnych, takich jak darowizny, zbiórki. Współpraca sektorowa </w:t>
      </w:r>
      <w:r w:rsidR="00947B39">
        <w:rPr>
          <w:lang w:eastAsia="pl-PL"/>
        </w:rPr>
        <w:t xml:space="preserve"> </w:t>
      </w:r>
      <w:r w:rsidRPr="00025616">
        <w:rPr>
          <w:lang w:eastAsia="pl-PL"/>
        </w:rPr>
        <w:t>i dostęp do różnorodnych źródeł finansowania zwiększają efektywność realizowanych działań. Różnorodność tych źródeł umożliwia elastyczne reagowanie na zmieniające się potrzeby społeczne i rozwój lokalnych inicjatyw.</w:t>
      </w:r>
    </w:p>
    <w:p w14:paraId="066503E6" w14:textId="77777777" w:rsidR="002417C4" w:rsidRPr="00025616" w:rsidRDefault="002417C4" w:rsidP="002417C4">
      <w:pPr>
        <w:widowControl/>
        <w:autoSpaceDE/>
        <w:autoSpaceDN/>
        <w:spacing w:line="360" w:lineRule="auto"/>
        <w:ind w:left="284"/>
        <w:jc w:val="both"/>
        <w:rPr>
          <w:lang w:eastAsia="pl-P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5"/>
        <w:gridCol w:w="7253"/>
      </w:tblGrid>
      <w:tr w:rsidR="00BC1F94" w:rsidRPr="004154EC" w14:paraId="73E52C43" w14:textId="77777777" w:rsidTr="00BC1F94">
        <w:trPr>
          <w:tblHeader/>
          <w:tblCellSpacing w:w="15" w:type="dxa"/>
        </w:trPr>
        <w:tc>
          <w:tcPr>
            <w:tcW w:w="0" w:type="auto"/>
            <w:vAlign w:val="center"/>
            <w:hideMark/>
          </w:tcPr>
          <w:p w14:paraId="7C83B3E1" w14:textId="77777777" w:rsidR="00BC1F94" w:rsidRPr="004154EC" w:rsidRDefault="00BC1F94" w:rsidP="00C15947">
            <w:pPr>
              <w:widowControl/>
              <w:autoSpaceDE/>
              <w:autoSpaceDN/>
              <w:spacing w:before="120" w:after="120" w:line="360" w:lineRule="auto"/>
              <w:jc w:val="center"/>
              <w:rPr>
                <w:b/>
                <w:bCs/>
                <w:lang w:eastAsia="pl-PL"/>
              </w:rPr>
            </w:pPr>
            <w:r w:rsidRPr="004154EC">
              <w:rPr>
                <w:b/>
                <w:bCs/>
                <w:lang w:eastAsia="pl-PL"/>
              </w:rPr>
              <w:t>Źródło finansowania</w:t>
            </w:r>
          </w:p>
        </w:tc>
        <w:tc>
          <w:tcPr>
            <w:tcW w:w="0" w:type="auto"/>
            <w:vAlign w:val="center"/>
            <w:hideMark/>
          </w:tcPr>
          <w:p w14:paraId="6398B1AD" w14:textId="77777777" w:rsidR="00BC1F94" w:rsidRPr="004154EC" w:rsidRDefault="00BC1F94" w:rsidP="00C15947">
            <w:pPr>
              <w:widowControl/>
              <w:autoSpaceDE/>
              <w:autoSpaceDN/>
              <w:spacing w:before="120" w:after="120" w:line="360" w:lineRule="auto"/>
              <w:jc w:val="both"/>
              <w:rPr>
                <w:b/>
                <w:bCs/>
                <w:lang w:eastAsia="pl-PL"/>
              </w:rPr>
            </w:pPr>
            <w:r w:rsidRPr="004154EC">
              <w:rPr>
                <w:b/>
                <w:bCs/>
                <w:lang w:eastAsia="pl-PL"/>
              </w:rPr>
              <w:t>Opis / Przykłady</w:t>
            </w:r>
          </w:p>
        </w:tc>
      </w:tr>
      <w:tr w:rsidR="00BC1F94" w:rsidRPr="004154EC" w14:paraId="44E4A049" w14:textId="77777777" w:rsidTr="00BC1F9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9DFEE31" w14:textId="77777777" w:rsidR="00BC1F94" w:rsidRPr="004154EC" w:rsidRDefault="00BC1F94" w:rsidP="006D227A">
            <w:pPr>
              <w:widowControl/>
              <w:autoSpaceDE/>
              <w:autoSpaceDN/>
              <w:spacing w:before="120" w:after="120" w:line="360" w:lineRule="auto"/>
              <w:rPr>
                <w:lang w:eastAsia="pl-PL"/>
              </w:rPr>
            </w:pPr>
            <w:r w:rsidRPr="004154EC">
              <w:rPr>
                <w:b/>
                <w:bCs/>
                <w:lang w:eastAsia="pl-PL"/>
              </w:rPr>
              <w:t>Budżet powiatu kwidzyńskiego</w:t>
            </w:r>
          </w:p>
        </w:tc>
        <w:tc>
          <w:tcPr>
            <w:tcW w:w="0" w:type="auto"/>
            <w:tcBorders>
              <w:top w:val="single" w:sz="4" w:space="0" w:color="auto"/>
              <w:left w:val="single" w:sz="4" w:space="0" w:color="auto"/>
              <w:bottom w:val="single" w:sz="4" w:space="0" w:color="auto"/>
              <w:right w:val="single" w:sz="4" w:space="0" w:color="auto"/>
            </w:tcBorders>
            <w:vAlign w:val="center"/>
            <w:hideMark/>
          </w:tcPr>
          <w:p w14:paraId="5EC19E59" w14:textId="77777777" w:rsidR="00BC1F94" w:rsidRPr="004154EC" w:rsidRDefault="00BC1F94" w:rsidP="00C15947">
            <w:pPr>
              <w:widowControl/>
              <w:autoSpaceDE/>
              <w:autoSpaceDN/>
              <w:spacing w:before="120" w:after="120" w:line="360" w:lineRule="auto"/>
              <w:jc w:val="both"/>
              <w:rPr>
                <w:lang w:eastAsia="pl-PL"/>
              </w:rPr>
            </w:pPr>
            <w:r w:rsidRPr="004154EC">
              <w:rPr>
                <w:lang w:eastAsia="pl-PL"/>
              </w:rPr>
              <w:t>Podstawowe źródło finansowania działań strategicznych realizowanych przez jednostki powiatowe.</w:t>
            </w:r>
          </w:p>
        </w:tc>
      </w:tr>
      <w:tr w:rsidR="00C23A80" w:rsidRPr="004154EC" w14:paraId="0E6B84FE" w14:textId="77777777" w:rsidTr="00BC1F9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67EB3634" w14:textId="3B1CF6A1" w:rsidR="00C23A80" w:rsidRPr="004154EC" w:rsidRDefault="00C23A80" w:rsidP="006D227A">
            <w:pPr>
              <w:widowControl/>
              <w:autoSpaceDE/>
              <w:autoSpaceDN/>
              <w:spacing w:before="120" w:after="120" w:line="360" w:lineRule="auto"/>
              <w:rPr>
                <w:b/>
                <w:bCs/>
                <w:lang w:eastAsia="pl-PL"/>
              </w:rPr>
            </w:pPr>
            <w:r w:rsidRPr="004154EC">
              <w:rPr>
                <w:b/>
                <w:bCs/>
                <w:lang w:eastAsia="pl-PL"/>
              </w:rPr>
              <w:t>Fundusze Europejskie dla Pomorza 2021-2027</w:t>
            </w:r>
          </w:p>
        </w:tc>
        <w:tc>
          <w:tcPr>
            <w:tcW w:w="0" w:type="auto"/>
            <w:tcBorders>
              <w:top w:val="single" w:sz="4" w:space="0" w:color="auto"/>
              <w:left w:val="single" w:sz="4" w:space="0" w:color="auto"/>
              <w:bottom w:val="single" w:sz="4" w:space="0" w:color="auto"/>
              <w:right w:val="single" w:sz="4" w:space="0" w:color="auto"/>
            </w:tcBorders>
            <w:vAlign w:val="center"/>
          </w:tcPr>
          <w:p w14:paraId="458B5C94" w14:textId="220816B9" w:rsidR="00C23A80" w:rsidRPr="004154EC" w:rsidRDefault="00C23A80" w:rsidP="00C15947">
            <w:pPr>
              <w:widowControl/>
              <w:autoSpaceDE/>
              <w:autoSpaceDN/>
              <w:spacing w:before="120" w:after="120" w:line="360" w:lineRule="auto"/>
              <w:jc w:val="both"/>
              <w:rPr>
                <w:lang w:eastAsia="pl-PL"/>
              </w:rPr>
            </w:pPr>
            <w:r w:rsidRPr="004154EC">
              <w:rPr>
                <w:lang w:eastAsia="pl-PL"/>
              </w:rPr>
              <w:t>Realizacja wspólnych projektów, możliwość pozyskiwania środków regionalnych i unijnych; m. in EFS +</w:t>
            </w:r>
            <w:r w:rsidR="00AC0DB9">
              <w:rPr>
                <w:lang w:eastAsia="pl-PL"/>
              </w:rPr>
              <w:t>.</w:t>
            </w:r>
          </w:p>
        </w:tc>
      </w:tr>
      <w:tr w:rsidR="00C23A80" w:rsidRPr="004154EC" w14:paraId="5778D5D5" w14:textId="77777777" w:rsidTr="00BC1F9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1E5F633" w14:textId="1D134F92" w:rsidR="00C23A80" w:rsidRPr="004154EC" w:rsidRDefault="00C23A80" w:rsidP="006D227A">
            <w:pPr>
              <w:widowControl/>
              <w:autoSpaceDE/>
              <w:autoSpaceDN/>
              <w:spacing w:before="120" w:after="120" w:line="360" w:lineRule="auto"/>
              <w:rPr>
                <w:lang w:eastAsia="pl-PL"/>
              </w:rPr>
            </w:pPr>
            <w:r w:rsidRPr="004154EC">
              <w:rPr>
                <w:b/>
                <w:bCs/>
                <w:lang w:eastAsia="pl-PL"/>
              </w:rPr>
              <w:t xml:space="preserve">Budżety gmin wchodzących </w:t>
            </w:r>
            <w:r w:rsidR="00A40130">
              <w:rPr>
                <w:b/>
                <w:bCs/>
                <w:lang w:eastAsia="pl-PL"/>
              </w:rPr>
              <w:t xml:space="preserve"> </w:t>
            </w:r>
            <w:r w:rsidRPr="004154EC">
              <w:rPr>
                <w:b/>
                <w:bCs/>
                <w:lang w:eastAsia="pl-PL"/>
              </w:rPr>
              <w:t>w skład powiatu</w:t>
            </w:r>
          </w:p>
        </w:tc>
        <w:tc>
          <w:tcPr>
            <w:tcW w:w="0" w:type="auto"/>
            <w:tcBorders>
              <w:top w:val="single" w:sz="4" w:space="0" w:color="auto"/>
              <w:left w:val="single" w:sz="4" w:space="0" w:color="auto"/>
              <w:bottom w:val="single" w:sz="4" w:space="0" w:color="auto"/>
              <w:right w:val="single" w:sz="4" w:space="0" w:color="auto"/>
            </w:tcBorders>
            <w:vAlign w:val="center"/>
            <w:hideMark/>
          </w:tcPr>
          <w:p w14:paraId="3E22C8A9" w14:textId="77777777" w:rsidR="00C23A80" w:rsidRPr="004154EC" w:rsidRDefault="00C23A80" w:rsidP="00C15947">
            <w:pPr>
              <w:widowControl/>
              <w:autoSpaceDE/>
              <w:autoSpaceDN/>
              <w:spacing w:before="120" w:after="120" w:line="360" w:lineRule="auto"/>
              <w:jc w:val="both"/>
              <w:rPr>
                <w:lang w:eastAsia="pl-PL"/>
              </w:rPr>
            </w:pPr>
            <w:r w:rsidRPr="004154EC">
              <w:rPr>
                <w:lang w:eastAsia="pl-PL"/>
              </w:rPr>
              <w:t>Współfinansowanie działań w ramach porozumień lub umów partnerskich między samorządami.</w:t>
            </w:r>
          </w:p>
        </w:tc>
      </w:tr>
      <w:tr w:rsidR="00C23A80" w:rsidRPr="004154EC" w14:paraId="1CF6C766" w14:textId="77777777" w:rsidTr="00BC1F9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1B02F6F" w14:textId="77777777" w:rsidR="00C23A80" w:rsidRPr="004154EC" w:rsidRDefault="00C23A80" w:rsidP="006D227A">
            <w:pPr>
              <w:widowControl/>
              <w:autoSpaceDE/>
              <w:autoSpaceDN/>
              <w:spacing w:before="120" w:after="120" w:line="360" w:lineRule="auto"/>
              <w:rPr>
                <w:lang w:eastAsia="pl-PL"/>
              </w:rPr>
            </w:pPr>
            <w:r w:rsidRPr="004154EC">
              <w:rPr>
                <w:b/>
                <w:bCs/>
                <w:lang w:eastAsia="pl-PL"/>
              </w:rPr>
              <w:t>Budżet państwa</w:t>
            </w:r>
          </w:p>
        </w:tc>
        <w:tc>
          <w:tcPr>
            <w:tcW w:w="0" w:type="auto"/>
            <w:tcBorders>
              <w:top w:val="single" w:sz="4" w:space="0" w:color="auto"/>
              <w:left w:val="single" w:sz="4" w:space="0" w:color="auto"/>
              <w:bottom w:val="single" w:sz="4" w:space="0" w:color="auto"/>
              <w:right w:val="single" w:sz="4" w:space="0" w:color="auto"/>
            </w:tcBorders>
            <w:vAlign w:val="center"/>
            <w:hideMark/>
          </w:tcPr>
          <w:p w14:paraId="6F18941B" w14:textId="10EBD5AF" w:rsidR="00C23A80" w:rsidRPr="004154EC" w:rsidRDefault="00C23A80" w:rsidP="00C15947">
            <w:pPr>
              <w:widowControl/>
              <w:autoSpaceDE/>
              <w:autoSpaceDN/>
              <w:spacing w:before="120" w:after="120" w:line="360" w:lineRule="auto"/>
              <w:jc w:val="both"/>
              <w:rPr>
                <w:lang w:eastAsia="pl-PL"/>
              </w:rPr>
            </w:pPr>
            <w:r w:rsidRPr="004154EC">
              <w:rPr>
                <w:lang w:eastAsia="pl-PL"/>
              </w:rPr>
              <w:t xml:space="preserve">Finansowanie z poziomu centralnego – m.in. w ramach programów rządowych </w:t>
            </w:r>
            <w:r w:rsidR="009A7F0F">
              <w:rPr>
                <w:lang w:eastAsia="pl-PL"/>
              </w:rPr>
              <w:t xml:space="preserve">      </w:t>
            </w:r>
            <w:r w:rsidRPr="004154EC">
              <w:rPr>
                <w:lang w:eastAsia="pl-PL"/>
              </w:rPr>
              <w:t>i ministerialnych.</w:t>
            </w:r>
            <w:r w:rsidR="006D11D1" w:rsidRPr="004154EC">
              <w:rPr>
                <w:lang w:eastAsia="pl-PL"/>
              </w:rPr>
              <w:t xml:space="preserve"> Finansowanie CZP ze środków Ministerstwa Zdrowia</w:t>
            </w:r>
            <w:r w:rsidR="00B93BED" w:rsidRPr="004154EC">
              <w:rPr>
                <w:lang w:eastAsia="pl-PL"/>
              </w:rPr>
              <w:t>.</w:t>
            </w:r>
          </w:p>
        </w:tc>
      </w:tr>
      <w:tr w:rsidR="00C23A80" w:rsidRPr="004154EC" w14:paraId="54B29C57" w14:textId="77777777" w:rsidTr="00BC1F9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24C43A2" w14:textId="4029C264" w:rsidR="00C23A80" w:rsidRPr="004154EC" w:rsidRDefault="00C23A80" w:rsidP="006D227A">
            <w:pPr>
              <w:widowControl/>
              <w:autoSpaceDE/>
              <w:autoSpaceDN/>
              <w:spacing w:before="120" w:after="120" w:line="360" w:lineRule="auto"/>
              <w:rPr>
                <w:lang w:eastAsia="pl-PL"/>
              </w:rPr>
            </w:pPr>
            <w:r w:rsidRPr="004154EC">
              <w:rPr>
                <w:b/>
                <w:bCs/>
                <w:lang w:eastAsia="pl-PL"/>
              </w:rPr>
              <w:t xml:space="preserve">Programy rządowe </w:t>
            </w:r>
            <w:r w:rsidR="00A40130">
              <w:rPr>
                <w:b/>
                <w:bCs/>
                <w:lang w:eastAsia="pl-PL"/>
              </w:rPr>
              <w:t xml:space="preserve">                  </w:t>
            </w:r>
            <w:r w:rsidRPr="004154EC">
              <w:rPr>
                <w:b/>
                <w:bCs/>
                <w:lang w:eastAsia="pl-PL"/>
              </w:rPr>
              <w:t>i resortowe</w:t>
            </w:r>
          </w:p>
        </w:tc>
        <w:tc>
          <w:tcPr>
            <w:tcW w:w="0" w:type="auto"/>
            <w:tcBorders>
              <w:top w:val="single" w:sz="4" w:space="0" w:color="auto"/>
              <w:left w:val="single" w:sz="4" w:space="0" w:color="auto"/>
              <w:bottom w:val="single" w:sz="4" w:space="0" w:color="auto"/>
              <w:right w:val="single" w:sz="4" w:space="0" w:color="auto"/>
            </w:tcBorders>
            <w:vAlign w:val="center"/>
            <w:hideMark/>
          </w:tcPr>
          <w:p w14:paraId="02CB84CF" w14:textId="77777777" w:rsidR="00C23A80" w:rsidRPr="004154EC" w:rsidRDefault="00C23A80" w:rsidP="00C15947">
            <w:pPr>
              <w:widowControl/>
              <w:autoSpaceDE/>
              <w:autoSpaceDN/>
              <w:spacing w:before="120" w:after="120" w:line="360" w:lineRule="auto"/>
              <w:jc w:val="both"/>
              <w:rPr>
                <w:lang w:eastAsia="pl-PL"/>
              </w:rPr>
            </w:pPr>
            <w:r w:rsidRPr="004154EC">
              <w:rPr>
                <w:lang w:eastAsia="pl-PL"/>
              </w:rPr>
              <w:t>Przykłady: Program Osłonowy, Program „Wspieranie JST w Tworzeniu Systemu Przeciwdziałania Przemocy Domowej”.</w:t>
            </w:r>
          </w:p>
        </w:tc>
      </w:tr>
      <w:tr w:rsidR="00C23A80" w:rsidRPr="004154EC" w14:paraId="379EEF13" w14:textId="77777777" w:rsidTr="00BC1F9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32496B7" w14:textId="77777777" w:rsidR="00C23A80" w:rsidRPr="004154EC" w:rsidRDefault="00C23A80" w:rsidP="006D227A">
            <w:pPr>
              <w:widowControl/>
              <w:autoSpaceDE/>
              <w:autoSpaceDN/>
              <w:spacing w:before="120" w:after="120" w:line="360" w:lineRule="auto"/>
              <w:rPr>
                <w:lang w:eastAsia="pl-PL"/>
              </w:rPr>
            </w:pPr>
            <w:r w:rsidRPr="004154EC">
              <w:rPr>
                <w:b/>
                <w:bCs/>
                <w:lang w:eastAsia="pl-PL"/>
              </w:rPr>
              <w:t>Fundusz Solidarnościowy</w:t>
            </w:r>
          </w:p>
        </w:tc>
        <w:tc>
          <w:tcPr>
            <w:tcW w:w="0" w:type="auto"/>
            <w:tcBorders>
              <w:top w:val="single" w:sz="4" w:space="0" w:color="auto"/>
              <w:left w:val="single" w:sz="4" w:space="0" w:color="auto"/>
              <w:bottom w:val="single" w:sz="4" w:space="0" w:color="auto"/>
              <w:right w:val="single" w:sz="4" w:space="0" w:color="auto"/>
            </w:tcBorders>
            <w:vAlign w:val="center"/>
            <w:hideMark/>
          </w:tcPr>
          <w:p w14:paraId="0DB6C48C" w14:textId="5F28245E" w:rsidR="00C23A80" w:rsidRPr="004154EC" w:rsidRDefault="00C23A80" w:rsidP="00C15947">
            <w:pPr>
              <w:widowControl/>
              <w:autoSpaceDE/>
              <w:autoSpaceDN/>
              <w:spacing w:before="120" w:after="120" w:line="360" w:lineRule="auto"/>
              <w:jc w:val="both"/>
              <w:rPr>
                <w:lang w:eastAsia="pl-PL"/>
              </w:rPr>
            </w:pPr>
            <w:r w:rsidRPr="004154EC">
              <w:rPr>
                <w:lang w:eastAsia="pl-PL"/>
              </w:rPr>
              <w:t xml:space="preserve">Fundusz celowy wspierający osoby z niepełnosprawnościami i ich rodziny, zarządzany przez </w:t>
            </w:r>
            <w:r w:rsidR="00A77A07">
              <w:rPr>
                <w:lang w:eastAsia="pl-PL"/>
              </w:rPr>
              <w:t>M</w:t>
            </w:r>
            <w:r w:rsidRPr="004154EC">
              <w:rPr>
                <w:lang w:eastAsia="pl-PL"/>
              </w:rPr>
              <w:t>inisterstwo</w:t>
            </w:r>
            <w:r w:rsidR="00A77A07">
              <w:rPr>
                <w:lang w:eastAsia="pl-PL"/>
              </w:rPr>
              <w:t xml:space="preserve"> Zdrowia</w:t>
            </w:r>
            <w:r w:rsidR="00AC0DB9">
              <w:rPr>
                <w:lang w:eastAsia="pl-PL"/>
              </w:rPr>
              <w:t>.</w:t>
            </w:r>
            <w:r w:rsidR="001B26E2">
              <w:rPr>
                <w:lang w:eastAsia="pl-PL"/>
              </w:rPr>
              <w:t xml:space="preserve"> </w:t>
            </w:r>
          </w:p>
        </w:tc>
      </w:tr>
      <w:tr w:rsidR="00C23A80" w:rsidRPr="004154EC" w14:paraId="52AA19C0" w14:textId="77777777" w:rsidTr="00BC1F9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74678ED" w14:textId="77777777" w:rsidR="00C23A80" w:rsidRPr="004154EC" w:rsidRDefault="00C23A80" w:rsidP="006D227A">
            <w:pPr>
              <w:widowControl/>
              <w:autoSpaceDE/>
              <w:autoSpaceDN/>
              <w:spacing w:before="120" w:after="120" w:line="360" w:lineRule="auto"/>
              <w:rPr>
                <w:lang w:eastAsia="pl-PL"/>
              </w:rPr>
            </w:pPr>
            <w:r w:rsidRPr="004154EC">
              <w:rPr>
                <w:b/>
                <w:bCs/>
                <w:lang w:eastAsia="pl-PL"/>
              </w:rPr>
              <w:t>Programy z Funduszu Solidarnościowego</w:t>
            </w:r>
          </w:p>
        </w:tc>
        <w:tc>
          <w:tcPr>
            <w:tcW w:w="0" w:type="auto"/>
            <w:tcBorders>
              <w:top w:val="single" w:sz="4" w:space="0" w:color="auto"/>
              <w:left w:val="single" w:sz="4" w:space="0" w:color="auto"/>
              <w:bottom w:val="single" w:sz="4" w:space="0" w:color="auto"/>
              <w:right w:val="single" w:sz="4" w:space="0" w:color="auto"/>
            </w:tcBorders>
            <w:vAlign w:val="center"/>
            <w:hideMark/>
          </w:tcPr>
          <w:p w14:paraId="159A11D0" w14:textId="77777777" w:rsidR="00C23A80" w:rsidRPr="004154EC" w:rsidRDefault="00C23A80" w:rsidP="00C15947">
            <w:pPr>
              <w:widowControl/>
              <w:autoSpaceDE/>
              <w:autoSpaceDN/>
              <w:spacing w:before="120" w:after="120" w:line="360" w:lineRule="auto"/>
              <w:jc w:val="both"/>
              <w:rPr>
                <w:lang w:eastAsia="pl-PL"/>
              </w:rPr>
            </w:pPr>
            <w:r w:rsidRPr="004154EC">
              <w:rPr>
                <w:lang w:eastAsia="pl-PL"/>
              </w:rPr>
              <w:t>„Usługi opiekuńcze dla osób niepełnosprawnych”, „Opieka wytchnieniowa”, „Centra opiekuńczo-mieszkalne”, „Asystent osobisty osoby niepełnosprawnej”.</w:t>
            </w:r>
          </w:p>
        </w:tc>
      </w:tr>
      <w:tr w:rsidR="00C23A80" w:rsidRPr="004154EC" w14:paraId="6A59508E" w14:textId="77777777" w:rsidTr="00BC1F9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2CEDD27" w14:textId="77777777" w:rsidR="00C23A80" w:rsidRPr="004154EC" w:rsidRDefault="00C23A80" w:rsidP="006D227A">
            <w:pPr>
              <w:widowControl/>
              <w:autoSpaceDE/>
              <w:autoSpaceDN/>
              <w:spacing w:before="120" w:after="120" w:line="360" w:lineRule="auto"/>
              <w:rPr>
                <w:lang w:eastAsia="pl-PL"/>
              </w:rPr>
            </w:pPr>
            <w:r w:rsidRPr="004154EC">
              <w:rPr>
                <w:b/>
                <w:bCs/>
                <w:lang w:eastAsia="pl-PL"/>
              </w:rPr>
              <w:t>Środki prywatne</w:t>
            </w:r>
          </w:p>
        </w:tc>
        <w:tc>
          <w:tcPr>
            <w:tcW w:w="0" w:type="auto"/>
            <w:tcBorders>
              <w:top w:val="single" w:sz="4" w:space="0" w:color="auto"/>
              <w:left w:val="single" w:sz="4" w:space="0" w:color="auto"/>
              <w:bottom w:val="single" w:sz="4" w:space="0" w:color="auto"/>
              <w:right w:val="single" w:sz="4" w:space="0" w:color="auto"/>
            </w:tcBorders>
            <w:vAlign w:val="center"/>
            <w:hideMark/>
          </w:tcPr>
          <w:p w14:paraId="35070BB8" w14:textId="77777777" w:rsidR="00C23A80" w:rsidRPr="004154EC" w:rsidRDefault="00C23A80" w:rsidP="00C15947">
            <w:pPr>
              <w:widowControl/>
              <w:autoSpaceDE/>
              <w:autoSpaceDN/>
              <w:spacing w:before="120" w:after="120" w:line="360" w:lineRule="auto"/>
              <w:jc w:val="both"/>
              <w:rPr>
                <w:lang w:eastAsia="pl-PL"/>
              </w:rPr>
            </w:pPr>
            <w:r w:rsidRPr="004154EC">
              <w:rPr>
                <w:lang w:eastAsia="pl-PL"/>
              </w:rPr>
              <w:t>Fundacje, firmy, instytucje finansowe, osoby prywatne, sponsorzy, 1,5% podatku dla OPP, darowizny, zbiórki publiczne.</w:t>
            </w:r>
          </w:p>
        </w:tc>
      </w:tr>
      <w:tr w:rsidR="00C23A80" w:rsidRPr="004154EC" w14:paraId="1160A4B2" w14:textId="77777777" w:rsidTr="00BC1F9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F74590F" w14:textId="77777777" w:rsidR="00C23A80" w:rsidRPr="004154EC" w:rsidRDefault="00C23A80" w:rsidP="006D227A">
            <w:pPr>
              <w:widowControl/>
              <w:autoSpaceDE/>
              <w:autoSpaceDN/>
              <w:spacing w:before="120" w:after="120" w:line="360" w:lineRule="auto"/>
              <w:rPr>
                <w:lang w:eastAsia="pl-PL"/>
              </w:rPr>
            </w:pPr>
            <w:r w:rsidRPr="004154EC">
              <w:rPr>
                <w:b/>
                <w:bCs/>
                <w:lang w:eastAsia="pl-PL"/>
              </w:rPr>
              <w:t>Dotacje i granty dla III sektora</w:t>
            </w:r>
          </w:p>
        </w:tc>
        <w:tc>
          <w:tcPr>
            <w:tcW w:w="0" w:type="auto"/>
            <w:tcBorders>
              <w:top w:val="single" w:sz="4" w:space="0" w:color="auto"/>
              <w:left w:val="single" w:sz="4" w:space="0" w:color="auto"/>
              <w:bottom w:val="single" w:sz="4" w:space="0" w:color="auto"/>
              <w:right w:val="single" w:sz="4" w:space="0" w:color="auto"/>
            </w:tcBorders>
            <w:vAlign w:val="center"/>
            <w:hideMark/>
          </w:tcPr>
          <w:p w14:paraId="2D898FDC" w14:textId="12F5F41E" w:rsidR="00C23A80" w:rsidRPr="004154EC" w:rsidRDefault="00C23A80" w:rsidP="00C15947">
            <w:pPr>
              <w:widowControl/>
              <w:autoSpaceDE/>
              <w:autoSpaceDN/>
              <w:spacing w:before="120" w:after="120" w:line="360" w:lineRule="auto"/>
              <w:jc w:val="both"/>
              <w:rPr>
                <w:lang w:eastAsia="pl-PL"/>
              </w:rPr>
            </w:pPr>
            <w:r w:rsidRPr="004154EC">
              <w:rPr>
                <w:lang w:eastAsia="pl-PL"/>
              </w:rPr>
              <w:t>Dotacje i granty z programów rządowych, resortowych, unijnych oraz funduszy dostępnych dla organizacji pozarządowych (NGO).</w:t>
            </w:r>
            <w:r w:rsidR="00B93BED" w:rsidRPr="004154EC">
              <w:rPr>
                <w:lang w:eastAsia="pl-PL"/>
              </w:rPr>
              <w:t xml:space="preserve">  </w:t>
            </w:r>
          </w:p>
        </w:tc>
      </w:tr>
    </w:tbl>
    <w:p w14:paraId="0AD94F8E" w14:textId="6523B89E" w:rsidR="009D61C2" w:rsidRPr="004154EC" w:rsidRDefault="004154EC" w:rsidP="00C15947">
      <w:pPr>
        <w:pStyle w:val="TableParagraph"/>
        <w:spacing w:before="120" w:after="120" w:line="360" w:lineRule="auto"/>
        <w:jc w:val="both"/>
        <w:rPr>
          <w:rFonts w:ascii="Times New Roman" w:hAnsi="Times New Roman" w:cs="Times New Roman"/>
        </w:rPr>
      </w:pPr>
      <w:r w:rsidRPr="004154EC">
        <w:rPr>
          <w:rFonts w:ascii="Times New Roman" w:hAnsi="Times New Roman" w:cs="Times New Roman"/>
        </w:rPr>
        <w:t>Źródło: opracowanie własne</w:t>
      </w:r>
    </w:p>
    <w:p w14:paraId="4FF23480" w14:textId="77777777" w:rsidR="00330C8D" w:rsidRDefault="00330C8D">
      <w:pPr>
        <w:pStyle w:val="TableParagraph"/>
        <w:rPr>
          <w:rFonts w:ascii="Times New Roman" w:hAnsi="Times New Roman" w:cs="Times New Roman"/>
          <w:sz w:val="20"/>
          <w:szCs w:val="20"/>
        </w:rPr>
      </w:pPr>
    </w:p>
    <w:p w14:paraId="60D80812" w14:textId="77777777" w:rsidR="004154EC" w:rsidRDefault="004154EC">
      <w:pPr>
        <w:pStyle w:val="TableParagraph"/>
        <w:rPr>
          <w:rFonts w:ascii="Times New Roman" w:hAnsi="Times New Roman" w:cs="Times New Roman"/>
          <w:sz w:val="20"/>
          <w:szCs w:val="20"/>
        </w:rPr>
      </w:pPr>
    </w:p>
    <w:p w14:paraId="3DB662EB" w14:textId="77777777" w:rsidR="004154EC" w:rsidRDefault="004154EC">
      <w:pPr>
        <w:pStyle w:val="TableParagraph"/>
        <w:rPr>
          <w:rFonts w:ascii="Times New Roman" w:hAnsi="Times New Roman" w:cs="Times New Roman"/>
          <w:sz w:val="20"/>
          <w:szCs w:val="20"/>
        </w:rPr>
      </w:pPr>
    </w:p>
    <w:p w14:paraId="58729335" w14:textId="77777777" w:rsidR="004154EC" w:rsidRDefault="004154EC">
      <w:pPr>
        <w:pStyle w:val="TableParagraph"/>
        <w:rPr>
          <w:rFonts w:ascii="Times New Roman" w:hAnsi="Times New Roman" w:cs="Times New Roman"/>
          <w:sz w:val="20"/>
          <w:szCs w:val="20"/>
        </w:rPr>
      </w:pPr>
    </w:p>
    <w:p w14:paraId="3FFCD4B5" w14:textId="77777777" w:rsidR="004154EC" w:rsidRDefault="004154EC">
      <w:pPr>
        <w:pStyle w:val="TableParagraph"/>
        <w:rPr>
          <w:rFonts w:ascii="Times New Roman" w:hAnsi="Times New Roman" w:cs="Times New Roman"/>
          <w:sz w:val="20"/>
          <w:szCs w:val="20"/>
        </w:rPr>
      </w:pPr>
    </w:p>
    <w:p w14:paraId="77BFB7BE" w14:textId="77777777" w:rsidR="004154EC" w:rsidRDefault="004154EC">
      <w:pPr>
        <w:pStyle w:val="TableParagraph"/>
        <w:rPr>
          <w:rFonts w:ascii="Times New Roman" w:hAnsi="Times New Roman" w:cs="Times New Roman"/>
          <w:sz w:val="20"/>
          <w:szCs w:val="20"/>
        </w:rPr>
      </w:pPr>
    </w:p>
    <w:p w14:paraId="3A8FFD4D" w14:textId="77777777" w:rsidR="004154EC" w:rsidRDefault="004154EC">
      <w:pPr>
        <w:pStyle w:val="TableParagraph"/>
        <w:rPr>
          <w:rFonts w:ascii="Times New Roman" w:hAnsi="Times New Roman" w:cs="Times New Roman"/>
          <w:sz w:val="20"/>
          <w:szCs w:val="20"/>
        </w:rPr>
      </w:pPr>
    </w:p>
    <w:p w14:paraId="1E682F8A" w14:textId="77777777" w:rsidR="004154EC" w:rsidRDefault="004154EC">
      <w:pPr>
        <w:pStyle w:val="TableParagraph"/>
        <w:rPr>
          <w:rFonts w:ascii="Times New Roman" w:hAnsi="Times New Roman" w:cs="Times New Roman"/>
          <w:sz w:val="20"/>
          <w:szCs w:val="20"/>
        </w:rPr>
      </w:pPr>
    </w:p>
    <w:p w14:paraId="45C5BADF" w14:textId="77777777" w:rsidR="004154EC" w:rsidRDefault="004154EC">
      <w:pPr>
        <w:pStyle w:val="TableParagraph"/>
        <w:rPr>
          <w:rFonts w:ascii="Times New Roman" w:hAnsi="Times New Roman" w:cs="Times New Roman"/>
          <w:sz w:val="20"/>
          <w:szCs w:val="20"/>
        </w:rPr>
      </w:pPr>
    </w:p>
    <w:p w14:paraId="60326B8C" w14:textId="77777777" w:rsidR="004154EC" w:rsidRDefault="004154EC">
      <w:pPr>
        <w:pStyle w:val="TableParagraph"/>
        <w:rPr>
          <w:rFonts w:ascii="Times New Roman" w:hAnsi="Times New Roman" w:cs="Times New Roman"/>
          <w:sz w:val="20"/>
          <w:szCs w:val="20"/>
        </w:rPr>
      </w:pPr>
    </w:p>
    <w:p w14:paraId="165B53B4" w14:textId="77777777" w:rsidR="004154EC" w:rsidRDefault="004154EC">
      <w:pPr>
        <w:pStyle w:val="TableParagraph"/>
        <w:rPr>
          <w:rFonts w:ascii="Times New Roman" w:hAnsi="Times New Roman" w:cs="Times New Roman"/>
          <w:sz w:val="20"/>
          <w:szCs w:val="20"/>
        </w:rPr>
      </w:pPr>
    </w:p>
    <w:p w14:paraId="45D53DE5" w14:textId="77777777" w:rsidR="004154EC" w:rsidRDefault="004154EC">
      <w:pPr>
        <w:pStyle w:val="TableParagraph"/>
        <w:rPr>
          <w:rFonts w:ascii="Times New Roman" w:hAnsi="Times New Roman" w:cs="Times New Roman"/>
          <w:sz w:val="20"/>
          <w:szCs w:val="20"/>
        </w:rPr>
      </w:pPr>
    </w:p>
    <w:p w14:paraId="405EF035" w14:textId="77777777" w:rsidR="004154EC" w:rsidRDefault="004154EC">
      <w:pPr>
        <w:pStyle w:val="TableParagraph"/>
        <w:rPr>
          <w:rFonts w:ascii="Times New Roman" w:hAnsi="Times New Roman" w:cs="Times New Roman"/>
          <w:sz w:val="20"/>
          <w:szCs w:val="20"/>
        </w:rPr>
      </w:pPr>
    </w:p>
    <w:p w14:paraId="3B5AA3CB" w14:textId="77777777" w:rsidR="004154EC" w:rsidRDefault="004154EC">
      <w:pPr>
        <w:pStyle w:val="TableParagraph"/>
        <w:rPr>
          <w:rFonts w:ascii="Times New Roman" w:hAnsi="Times New Roman" w:cs="Times New Roman"/>
          <w:sz w:val="20"/>
          <w:szCs w:val="20"/>
        </w:rPr>
      </w:pPr>
    </w:p>
    <w:p w14:paraId="07E234EF" w14:textId="77777777" w:rsidR="004154EC" w:rsidRDefault="004154EC">
      <w:pPr>
        <w:pStyle w:val="TableParagraph"/>
        <w:rPr>
          <w:rFonts w:ascii="Times New Roman" w:hAnsi="Times New Roman" w:cs="Times New Roman"/>
          <w:sz w:val="20"/>
          <w:szCs w:val="20"/>
        </w:rPr>
      </w:pPr>
    </w:p>
    <w:p w14:paraId="2E0CAF9A" w14:textId="77777777" w:rsidR="004154EC" w:rsidRDefault="004154EC">
      <w:pPr>
        <w:pStyle w:val="TableParagraph"/>
        <w:rPr>
          <w:rFonts w:ascii="Times New Roman" w:hAnsi="Times New Roman" w:cs="Times New Roman"/>
          <w:sz w:val="20"/>
          <w:szCs w:val="20"/>
        </w:rPr>
      </w:pPr>
    </w:p>
    <w:p w14:paraId="5EBFFC88" w14:textId="77777777" w:rsidR="004154EC" w:rsidRDefault="004154EC">
      <w:pPr>
        <w:pStyle w:val="TableParagraph"/>
        <w:rPr>
          <w:rFonts w:ascii="Times New Roman" w:hAnsi="Times New Roman" w:cs="Times New Roman"/>
          <w:sz w:val="20"/>
          <w:szCs w:val="20"/>
        </w:rPr>
      </w:pPr>
    </w:p>
    <w:p w14:paraId="0D0692CB" w14:textId="77777777" w:rsidR="004154EC" w:rsidRDefault="004154EC">
      <w:pPr>
        <w:pStyle w:val="TableParagraph"/>
        <w:rPr>
          <w:rFonts w:ascii="Times New Roman" w:hAnsi="Times New Roman" w:cs="Times New Roman"/>
          <w:sz w:val="20"/>
          <w:szCs w:val="20"/>
        </w:rPr>
      </w:pPr>
    </w:p>
    <w:p w14:paraId="60DF31CD" w14:textId="77777777" w:rsidR="004154EC" w:rsidRDefault="004154EC">
      <w:pPr>
        <w:pStyle w:val="TableParagraph"/>
        <w:rPr>
          <w:rFonts w:ascii="Times New Roman" w:hAnsi="Times New Roman" w:cs="Times New Roman"/>
          <w:sz w:val="20"/>
          <w:szCs w:val="20"/>
        </w:rPr>
      </w:pPr>
    </w:p>
    <w:p w14:paraId="5AA3C7F6" w14:textId="77777777" w:rsidR="004154EC" w:rsidRDefault="004154EC">
      <w:pPr>
        <w:pStyle w:val="TableParagraph"/>
        <w:rPr>
          <w:rFonts w:ascii="Times New Roman" w:hAnsi="Times New Roman" w:cs="Times New Roman"/>
          <w:sz w:val="20"/>
          <w:szCs w:val="20"/>
        </w:rPr>
      </w:pPr>
    </w:p>
    <w:p w14:paraId="6C7FA986" w14:textId="77777777" w:rsidR="004154EC" w:rsidRDefault="004154EC">
      <w:pPr>
        <w:pStyle w:val="TableParagraph"/>
        <w:rPr>
          <w:rFonts w:ascii="Times New Roman" w:hAnsi="Times New Roman" w:cs="Times New Roman"/>
          <w:sz w:val="20"/>
          <w:szCs w:val="20"/>
        </w:rPr>
      </w:pPr>
    </w:p>
    <w:p w14:paraId="6573AD20" w14:textId="77777777" w:rsidR="004154EC" w:rsidRDefault="004154EC">
      <w:pPr>
        <w:pStyle w:val="TableParagraph"/>
        <w:rPr>
          <w:rFonts w:ascii="Times New Roman" w:hAnsi="Times New Roman" w:cs="Times New Roman"/>
          <w:sz w:val="20"/>
          <w:szCs w:val="20"/>
        </w:rPr>
      </w:pPr>
    </w:p>
    <w:p w14:paraId="30D669CD" w14:textId="77777777" w:rsidR="004154EC" w:rsidRDefault="004154EC">
      <w:pPr>
        <w:pStyle w:val="TableParagraph"/>
        <w:rPr>
          <w:rFonts w:ascii="Times New Roman" w:hAnsi="Times New Roman" w:cs="Times New Roman"/>
          <w:sz w:val="20"/>
          <w:szCs w:val="20"/>
        </w:rPr>
      </w:pPr>
    </w:p>
    <w:p w14:paraId="691230CA" w14:textId="77777777" w:rsidR="004154EC" w:rsidRDefault="004154EC">
      <w:pPr>
        <w:pStyle w:val="TableParagraph"/>
        <w:rPr>
          <w:rFonts w:ascii="Times New Roman" w:hAnsi="Times New Roman" w:cs="Times New Roman"/>
          <w:sz w:val="20"/>
          <w:szCs w:val="20"/>
        </w:rPr>
      </w:pPr>
    </w:p>
    <w:p w14:paraId="1F89B2EE" w14:textId="77777777" w:rsidR="004154EC" w:rsidRDefault="004154EC">
      <w:pPr>
        <w:pStyle w:val="TableParagraph"/>
        <w:rPr>
          <w:rFonts w:ascii="Times New Roman" w:hAnsi="Times New Roman" w:cs="Times New Roman"/>
          <w:sz w:val="20"/>
          <w:szCs w:val="20"/>
        </w:rPr>
      </w:pPr>
    </w:p>
    <w:p w14:paraId="65283C10" w14:textId="77777777" w:rsidR="004154EC" w:rsidRDefault="004154EC">
      <w:pPr>
        <w:pStyle w:val="TableParagraph"/>
        <w:rPr>
          <w:rFonts w:ascii="Times New Roman" w:hAnsi="Times New Roman" w:cs="Times New Roman"/>
          <w:sz w:val="20"/>
          <w:szCs w:val="20"/>
        </w:rPr>
      </w:pPr>
    </w:p>
    <w:p w14:paraId="19349410" w14:textId="77777777" w:rsidR="004154EC" w:rsidRDefault="004154EC">
      <w:pPr>
        <w:pStyle w:val="TableParagraph"/>
        <w:rPr>
          <w:rFonts w:ascii="Times New Roman" w:hAnsi="Times New Roman" w:cs="Times New Roman"/>
          <w:sz w:val="20"/>
          <w:szCs w:val="20"/>
        </w:rPr>
      </w:pPr>
    </w:p>
    <w:p w14:paraId="37E6EE40" w14:textId="77777777" w:rsidR="004154EC" w:rsidRDefault="004154EC">
      <w:pPr>
        <w:pStyle w:val="TableParagraph"/>
        <w:rPr>
          <w:rFonts w:ascii="Times New Roman" w:hAnsi="Times New Roman" w:cs="Times New Roman"/>
          <w:sz w:val="20"/>
          <w:szCs w:val="20"/>
        </w:rPr>
      </w:pPr>
    </w:p>
    <w:p w14:paraId="3912E567" w14:textId="77777777" w:rsidR="004154EC" w:rsidRDefault="004154EC">
      <w:pPr>
        <w:pStyle w:val="TableParagraph"/>
        <w:rPr>
          <w:rFonts w:ascii="Times New Roman" w:hAnsi="Times New Roman" w:cs="Times New Roman"/>
          <w:sz w:val="20"/>
          <w:szCs w:val="20"/>
        </w:rPr>
      </w:pPr>
    </w:p>
    <w:p w14:paraId="42A483F9" w14:textId="77777777" w:rsidR="004154EC" w:rsidRDefault="004154EC">
      <w:pPr>
        <w:pStyle w:val="TableParagraph"/>
        <w:rPr>
          <w:rFonts w:ascii="Times New Roman" w:hAnsi="Times New Roman" w:cs="Times New Roman"/>
          <w:sz w:val="20"/>
          <w:szCs w:val="20"/>
        </w:rPr>
      </w:pPr>
    </w:p>
    <w:p w14:paraId="70A3927B" w14:textId="77777777" w:rsidR="004154EC" w:rsidRDefault="004154EC">
      <w:pPr>
        <w:pStyle w:val="TableParagraph"/>
        <w:rPr>
          <w:rFonts w:ascii="Times New Roman" w:hAnsi="Times New Roman" w:cs="Times New Roman"/>
          <w:sz w:val="20"/>
          <w:szCs w:val="20"/>
        </w:rPr>
      </w:pPr>
    </w:p>
    <w:p w14:paraId="3FA15F99" w14:textId="77777777" w:rsidR="004154EC" w:rsidRDefault="004154EC">
      <w:pPr>
        <w:pStyle w:val="TableParagraph"/>
        <w:rPr>
          <w:rFonts w:ascii="Times New Roman" w:hAnsi="Times New Roman" w:cs="Times New Roman"/>
          <w:sz w:val="20"/>
          <w:szCs w:val="20"/>
        </w:rPr>
      </w:pPr>
    </w:p>
    <w:p w14:paraId="3D8EA4A9" w14:textId="77777777" w:rsidR="004154EC" w:rsidRDefault="004154EC">
      <w:pPr>
        <w:pStyle w:val="TableParagraph"/>
        <w:rPr>
          <w:rFonts w:ascii="Times New Roman" w:hAnsi="Times New Roman" w:cs="Times New Roman"/>
          <w:sz w:val="20"/>
          <w:szCs w:val="20"/>
        </w:rPr>
      </w:pPr>
    </w:p>
    <w:p w14:paraId="22DA4ACA" w14:textId="77777777" w:rsidR="004154EC" w:rsidRDefault="004154EC">
      <w:pPr>
        <w:pStyle w:val="TableParagraph"/>
        <w:rPr>
          <w:rFonts w:ascii="Times New Roman" w:hAnsi="Times New Roman" w:cs="Times New Roman"/>
          <w:sz w:val="20"/>
          <w:szCs w:val="20"/>
        </w:rPr>
      </w:pPr>
    </w:p>
    <w:p w14:paraId="30154A00" w14:textId="77777777" w:rsidR="008F3D47" w:rsidRDefault="008F3D47">
      <w:pPr>
        <w:pStyle w:val="TableParagraph"/>
        <w:rPr>
          <w:rFonts w:ascii="Times New Roman" w:hAnsi="Times New Roman" w:cs="Times New Roman"/>
          <w:sz w:val="20"/>
          <w:szCs w:val="20"/>
        </w:rPr>
      </w:pPr>
    </w:p>
    <w:p w14:paraId="060899F3" w14:textId="77777777" w:rsidR="004154EC" w:rsidRPr="00025616" w:rsidRDefault="004154EC">
      <w:pPr>
        <w:pStyle w:val="TableParagraph"/>
        <w:rPr>
          <w:rFonts w:ascii="Times New Roman" w:hAnsi="Times New Roman" w:cs="Times New Roman"/>
          <w:sz w:val="20"/>
          <w:szCs w:val="20"/>
        </w:rPr>
      </w:pPr>
    </w:p>
    <w:p w14:paraId="68FCD211" w14:textId="455BA2B6" w:rsidR="009D61C2" w:rsidRPr="00025616" w:rsidRDefault="008E27BA">
      <w:pPr>
        <w:pStyle w:val="TableParagraph"/>
        <w:numPr>
          <w:ilvl w:val="0"/>
          <w:numId w:val="9"/>
        </w:numPr>
        <w:shd w:val="clear" w:color="auto" w:fill="8DB3E2" w:themeFill="text2" w:themeFillTint="66"/>
        <w:spacing w:line="360" w:lineRule="auto"/>
        <w:ind w:left="709" w:firstLine="426"/>
        <w:jc w:val="center"/>
        <w:rPr>
          <w:rFonts w:ascii="Times New Roman" w:hAnsi="Times New Roman" w:cs="Times New Roman"/>
          <w:b/>
          <w:sz w:val="20"/>
        </w:rPr>
      </w:pPr>
      <w:r w:rsidRPr="00025616">
        <w:rPr>
          <w:rFonts w:ascii="Times New Roman" w:hAnsi="Times New Roman" w:cs="Times New Roman"/>
          <w:b/>
        </w:rPr>
        <w:t>SYSTEMY</w:t>
      </w:r>
      <w:r w:rsidRPr="00025616">
        <w:rPr>
          <w:rFonts w:ascii="Times New Roman" w:hAnsi="Times New Roman" w:cs="Times New Roman"/>
          <w:b/>
          <w:spacing w:val="-16"/>
        </w:rPr>
        <w:t xml:space="preserve"> </w:t>
      </w:r>
      <w:r w:rsidRPr="00025616">
        <w:rPr>
          <w:rFonts w:ascii="Times New Roman" w:hAnsi="Times New Roman" w:cs="Times New Roman"/>
          <w:b/>
        </w:rPr>
        <w:t>MONITOROWANIA</w:t>
      </w:r>
      <w:r w:rsidRPr="00025616">
        <w:rPr>
          <w:rFonts w:ascii="Times New Roman" w:hAnsi="Times New Roman" w:cs="Times New Roman"/>
          <w:b/>
          <w:spacing w:val="-10"/>
        </w:rPr>
        <w:t xml:space="preserve"> </w:t>
      </w:r>
      <w:r w:rsidRPr="00025616">
        <w:rPr>
          <w:rFonts w:ascii="Times New Roman" w:hAnsi="Times New Roman" w:cs="Times New Roman"/>
          <w:b/>
        </w:rPr>
        <w:t>I</w:t>
      </w:r>
      <w:r w:rsidRPr="00025616">
        <w:rPr>
          <w:rFonts w:ascii="Times New Roman" w:hAnsi="Times New Roman" w:cs="Times New Roman"/>
          <w:b/>
          <w:spacing w:val="-8"/>
        </w:rPr>
        <w:t xml:space="preserve"> </w:t>
      </w:r>
      <w:r w:rsidRPr="00025616">
        <w:rPr>
          <w:rFonts w:ascii="Times New Roman" w:hAnsi="Times New Roman" w:cs="Times New Roman"/>
          <w:b/>
          <w:spacing w:val="-2"/>
        </w:rPr>
        <w:t>OCENY</w:t>
      </w:r>
      <w:r w:rsidR="004555A2" w:rsidRPr="00025616">
        <w:rPr>
          <w:rFonts w:ascii="Times New Roman" w:hAnsi="Times New Roman" w:cs="Times New Roman"/>
          <w:b/>
          <w:spacing w:val="-2"/>
        </w:rPr>
        <w:t xml:space="preserve">. </w:t>
      </w:r>
      <w:r w:rsidR="00C42893" w:rsidRPr="00025616">
        <w:rPr>
          <w:rFonts w:ascii="Times New Roman" w:hAnsi="Times New Roman" w:cs="Times New Roman"/>
          <w:b/>
          <w:spacing w:val="-2"/>
        </w:rPr>
        <w:t>WSKAŹNIK</w:t>
      </w:r>
      <w:r w:rsidR="00C42893">
        <w:rPr>
          <w:rFonts w:ascii="Times New Roman" w:hAnsi="Times New Roman" w:cs="Times New Roman"/>
          <w:b/>
          <w:spacing w:val="-2"/>
        </w:rPr>
        <w:t xml:space="preserve">I. </w:t>
      </w:r>
      <w:r w:rsidR="004555A2" w:rsidRPr="00025616">
        <w:rPr>
          <w:rFonts w:ascii="Times New Roman" w:hAnsi="Times New Roman" w:cs="Times New Roman"/>
          <w:b/>
          <w:spacing w:val="-2"/>
        </w:rPr>
        <w:t>WDRAŻANIE PROGRAMU</w:t>
      </w:r>
    </w:p>
    <w:p w14:paraId="7D908CE5" w14:textId="77777777" w:rsidR="009D61C2" w:rsidRPr="00025616" w:rsidRDefault="009D61C2">
      <w:pPr>
        <w:pStyle w:val="TableParagraph"/>
        <w:rPr>
          <w:rFonts w:ascii="Times New Roman" w:hAnsi="Times New Roman" w:cs="Times New Roman"/>
          <w:sz w:val="20"/>
        </w:rPr>
      </w:pPr>
    </w:p>
    <w:p w14:paraId="4429420F" w14:textId="77777777" w:rsidR="009D61C2" w:rsidRPr="00025616" w:rsidRDefault="009D61C2">
      <w:pPr>
        <w:pStyle w:val="TableParagraph"/>
        <w:rPr>
          <w:rFonts w:ascii="Times New Roman" w:hAnsi="Times New Roman" w:cs="Times New Roman"/>
          <w:sz w:val="20"/>
        </w:rPr>
      </w:pPr>
    </w:p>
    <w:p w14:paraId="24938461" w14:textId="4BF85F7D" w:rsidR="00F90A56" w:rsidRPr="006B1946" w:rsidRDefault="00F90A56" w:rsidP="006B1946">
      <w:pPr>
        <w:pStyle w:val="TableParagraph"/>
        <w:shd w:val="clear" w:color="auto" w:fill="F2F2F2" w:themeFill="background1" w:themeFillShade="F2"/>
        <w:spacing w:before="120" w:after="120" w:line="360" w:lineRule="auto"/>
        <w:ind w:left="709"/>
        <w:jc w:val="both"/>
        <w:rPr>
          <w:rFonts w:ascii="Times New Roman" w:hAnsi="Times New Roman" w:cs="Times New Roman"/>
        </w:rPr>
      </w:pPr>
      <w:r w:rsidRPr="00025616">
        <w:rPr>
          <w:rFonts w:ascii="Times New Roman" w:hAnsi="Times New Roman" w:cs="Times New Roman"/>
          <w:sz w:val="20"/>
        </w:rPr>
        <w:t xml:space="preserve">             </w:t>
      </w:r>
      <w:r w:rsidRPr="006B1946">
        <w:rPr>
          <w:rFonts w:ascii="Times New Roman" w:hAnsi="Times New Roman" w:cs="Times New Roman"/>
        </w:rPr>
        <w:t xml:space="preserve">Wdrażanie i monitorowanie programu zwiększenia dostępności oraz zmniejszenia nierówności </w:t>
      </w:r>
      <w:r w:rsidR="00A97239">
        <w:rPr>
          <w:rFonts w:ascii="Times New Roman" w:hAnsi="Times New Roman" w:cs="Times New Roman"/>
        </w:rPr>
        <w:t xml:space="preserve">           </w:t>
      </w:r>
      <w:r w:rsidRPr="006B1946">
        <w:rPr>
          <w:rFonts w:ascii="Times New Roman" w:hAnsi="Times New Roman" w:cs="Times New Roman"/>
        </w:rPr>
        <w:t xml:space="preserve">w dostępie do środowiskowej psychiatrycznej opieki zdrowotnej w powiecie kwidzyńskim wymaga przemyślanego i wieloetapowego podejścia. </w:t>
      </w:r>
    </w:p>
    <w:p w14:paraId="6DE522F0" w14:textId="1FB2B25B" w:rsidR="00F90A56" w:rsidRPr="006B1946" w:rsidRDefault="00F90A56" w:rsidP="006B1946">
      <w:pPr>
        <w:pStyle w:val="TableParagraph"/>
        <w:shd w:val="clear" w:color="auto" w:fill="F2F2F2" w:themeFill="background1" w:themeFillShade="F2"/>
        <w:spacing w:before="120" w:after="120" w:line="360" w:lineRule="auto"/>
        <w:ind w:left="709"/>
        <w:jc w:val="both"/>
        <w:rPr>
          <w:rFonts w:ascii="Times New Roman" w:hAnsi="Times New Roman" w:cs="Times New Roman"/>
        </w:rPr>
      </w:pPr>
      <w:r w:rsidRPr="006B1946">
        <w:rPr>
          <w:rFonts w:ascii="Times New Roman" w:hAnsi="Times New Roman" w:cs="Times New Roman"/>
        </w:rPr>
        <w:t xml:space="preserve">            Aby program był skuteczny, konieczne jest opracowanie spójnego systemu oceny postępów oraz rezultatów podejmowanych działań. Kluczową rolę pełni tu zespół wdrażający, składający się </w:t>
      </w:r>
      <w:r w:rsidR="00A97239">
        <w:rPr>
          <w:rFonts w:ascii="Times New Roman" w:hAnsi="Times New Roman" w:cs="Times New Roman"/>
        </w:rPr>
        <w:t xml:space="preserve">                               </w:t>
      </w:r>
      <w:r w:rsidRPr="006B1946">
        <w:rPr>
          <w:rFonts w:ascii="Times New Roman" w:hAnsi="Times New Roman" w:cs="Times New Roman"/>
        </w:rPr>
        <w:t xml:space="preserve">z przedstawicieli różnych sektorów – zdrowia, pomocy społecznej, edukacji i organizacji pozarządowych. Dzięki temu możliwa jest koordynacja działań oraz szybsze reagowanie na zmieniające się potrzeby mieszkańców. </w:t>
      </w:r>
    </w:p>
    <w:p w14:paraId="06814D7D" w14:textId="2AF406A9" w:rsidR="00F90A56" w:rsidRPr="006B1946" w:rsidRDefault="00F90A56" w:rsidP="006B1946">
      <w:pPr>
        <w:pStyle w:val="TableParagraph"/>
        <w:shd w:val="clear" w:color="auto" w:fill="F2F2F2" w:themeFill="background1" w:themeFillShade="F2"/>
        <w:spacing w:before="120" w:after="120" w:line="360" w:lineRule="auto"/>
        <w:ind w:left="709"/>
        <w:jc w:val="both"/>
        <w:rPr>
          <w:rFonts w:ascii="Times New Roman" w:hAnsi="Times New Roman" w:cs="Times New Roman"/>
        </w:rPr>
      </w:pPr>
      <w:r w:rsidRPr="006B1946">
        <w:rPr>
          <w:rFonts w:ascii="Times New Roman" w:hAnsi="Times New Roman" w:cs="Times New Roman"/>
        </w:rPr>
        <w:t xml:space="preserve">          System monitorowania opiera się na wskaźnikach ilościowych i jakościowych, które pozwalają mierzyć efektywność działań w sposób ciągły. Regularne zbieranie danych oraz okresowe ewaluacje umożliwiają ocenę skuteczności wdrażanych rozwiązań. Ważnym elementem programu jest również przejrzystość – raporty i wyniki monitoringu są udostępniane instytucjom i społeczności lokalnej. Dzięki temu wzmacnia się zaufanie mieszkańców oraz wspiera proces przeciwdziałania stygmatyzacji osób </w:t>
      </w:r>
      <w:r w:rsidR="00A97239">
        <w:rPr>
          <w:rFonts w:ascii="Times New Roman" w:hAnsi="Times New Roman" w:cs="Times New Roman"/>
        </w:rPr>
        <w:t xml:space="preserve">                 </w:t>
      </w:r>
      <w:r w:rsidRPr="006B1946">
        <w:rPr>
          <w:rFonts w:ascii="Times New Roman" w:hAnsi="Times New Roman" w:cs="Times New Roman"/>
        </w:rPr>
        <w:t xml:space="preserve">z zaburzeniami psychicznymi. </w:t>
      </w:r>
    </w:p>
    <w:p w14:paraId="124E49FA" w14:textId="0BB8FDBA" w:rsidR="00F90A56" w:rsidRPr="006B1946" w:rsidRDefault="00F90A56" w:rsidP="006B1946">
      <w:pPr>
        <w:pStyle w:val="TableParagraph"/>
        <w:shd w:val="clear" w:color="auto" w:fill="F2F2F2" w:themeFill="background1" w:themeFillShade="F2"/>
        <w:spacing w:before="120" w:after="120" w:line="360" w:lineRule="auto"/>
        <w:ind w:left="709"/>
        <w:jc w:val="both"/>
        <w:rPr>
          <w:rFonts w:ascii="Times New Roman" w:hAnsi="Times New Roman" w:cs="Times New Roman"/>
        </w:rPr>
      </w:pPr>
      <w:r w:rsidRPr="006B1946">
        <w:rPr>
          <w:rFonts w:ascii="Times New Roman" w:hAnsi="Times New Roman" w:cs="Times New Roman"/>
        </w:rPr>
        <w:lastRenderedPageBreak/>
        <w:t xml:space="preserve">           Dobrze zaplanowany system oceny pozwala także na wprowadzanie modyfikacji i korekt, jeśli zajdzie taka potrzeba. Całość procesu ma na celu nie tylko realizację założeń programowych, ale przede wszystkim poprawę jakości życia osób potrzebujących wsparcia psychicznego w powiecie.</w:t>
      </w:r>
    </w:p>
    <w:p w14:paraId="7B42CE37" w14:textId="450A3B6A" w:rsidR="00F90A56" w:rsidRPr="00025616" w:rsidRDefault="00F90A56" w:rsidP="0006790A">
      <w:pPr>
        <w:pStyle w:val="TableParagraph"/>
        <w:rPr>
          <w:rFonts w:ascii="Times New Roman" w:hAnsi="Times New Roman" w:cs="Times New Roman"/>
          <w:b/>
          <w:bCs/>
          <w:sz w:val="20"/>
        </w:rPr>
      </w:pPr>
    </w:p>
    <w:tbl>
      <w:tblPr>
        <w:tblW w:w="0" w:type="auto"/>
        <w:tblCellSpacing w:w="1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00"/>
        <w:gridCol w:w="4205"/>
        <w:gridCol w:w="2654"/>
        <w:gridCol w:w="92"/>
      </w:tblGrid>
      <w:tr w:rsidR="00F90A56" w:rsidRPr="00025616" w14:paraId="432B1A1F" w14:textId="77777777" w:rsidTr="00BD7695">
        <w:trPr>
          <w:tblHeader/>
          <w:tblCellSpacing w:w="15" w:type="dxa"/>
        </w:trPr>
        <w:tc>
          <w:tcPr>
            <w:tcW w:w="2655" w:type="dxa"/>
            <w:tcBorders>
              <w:top w:val="single" w:sz="4" w:space="0" w:color="auto"/>
              <w:left w:val="nil"/>
              <w:bottom w:val="single" w:sz="4" w:space="0" w:color="auto"/>
              <w:right w:val="single" w:sz="4" w:space="0" w:color="auto"/>
            </w:tcBorders>
            <w:vAlign w:val="center"/>
            <w:hideMark/>
          </w:tcPr>
          <w:p w14:paraId="4CEE0EDD" w14:textId="77777777" w:rsidR="00F90A56" w:rsidRPr="006B1946" w:rsidRDefault="00F90A56" w:rsidP="008519BD">
            <w:pPr>
              <w:pStyle w:val="TableParagraph"/>
              <w:spacing w:before="120" w:after="120" w:line="360" w:lineRule="auto"/>
              <w:ind w:left="709" w:hanging="709"/>
              <w:jc w:val="center"/>
              <w:rPr>
                <w:rFonts w:ascii="Times New Roman" w:hAnsi="Times New Roman" w:cs="Times New Roman"/>
                <w:b/>
                <w:bCs/>
              </w:rPr>
            </w:pPr>
            <w:r w:rsidRPr="006B1946">
              <w:rPr>
                <w:rFonts w:ascii="Times New Roman" w:hAnsi="Times New Roman" w:cs="Times New Roman"/>
                <w:b/>
                <w:bCs/>
              </w:rPr>
              <w:t>Etap</w:t>
            </w:r>
          </w:p>
        </w:tc>
        <w:tc>
          <w:tcPr>
            <w:tcW w:w="4175" w:type="dxa"/>
            <w:tcBorders>
              <w:top w:val="single" w:sz="4" w:space="0" w:color="auto"/>
              <w:left w:val="single" w:sz="4" w:space="0" w:color="auto"/>
              <w:bottom w:val="single" w:sz="4" w:space="0" w:color="auto"/>
              <w:right w:val="single" w:sz="4" w:space="0" w:color="auto"/>
            </w:tcBorders>
            <w:vAlign w:val="center"/>
            <w:hideMark/>
          </w:tcPr>
          <w:p w14:paraId="63BD09ED" w14:textId="77777777" w:rsidR="00F90A56" w:rsidRPr="006B1946" w:rsidRDefault="00F90A56" w:rsidP="008519BD">
            <w:pPr>
              <w:pStyle w:val="TableParagraph"/>
              <w:spacing w:before="120" w:after="120" w:line="360" w:lineRule="auto"/>
              <w:ind w:left="709" w:hanging="709"/>
              <w:jc w:val="center"/>
              <w:rPr>
                <w:rFonts w:ascii="Times New Roman" w:hAnsi="Times New Roman" w:cs="Times New Roman"/>
                <w:b/>
                <w:bCs/>
              </w:rPr>
            </w:pPr>
            <w:r w:rsidRPr="006B1946">
              <w:rPr>
                <w:rFonts w:ascii="Times New Roman" w:hAnsi="Times New Roman" w:cs="Times New Roman"/>
                <w:b/>
                <w:bCs/>
              </w:rPr>
              <w:t>Opis działania</w:t>
            </w:r>
          </w:p>
        </w:tc>
        <w:tc>
          <w:tcPr>
            <w:tcW w:w="2701" w:type="dxa"/>
            <w:gridSpan w:val="2"/>
            <w:tcBorders>
              <w:top w:val="single" w:sz="4" w:space="0" w:color="auto"/>
              <w:left w:val="single" w:sz="4" w:space="0" w:color="auto"/>
              <w:bottom w:val="single" w:sz="4" w:space="0" w:color="auto"/>
              <w:right w:val="nil"/>
            </w:tcBorders>
            <w:vAlign w:val="center"/>
            <w:hideMark/>
          </w:tcPr>
          <w:p w14:paraId="6632BA89" w14:textId="77777777" w:rsidR="00F90A56" w:rsidRPr="006B1946" w:rsidRDefault="00F90A56" w:rsidP="008519BD">
            <w:pPr>
              <w:pStyle w:val="TableParagraph"/>
              <w:spacing w:before="120" w:after="120" w:line="360" w:lineRule="auto"/>
              <w:ind w:left="709" w:hanging="709"/>
              <w:jc w:val="center"/>
              <w:rPr>
                <w:rFonts w:ascii="Times New Roman" w:hAnsi="Times New Roman" w:cs="Times New Roman"/>
                <w:b/>
                <w:bCs/>
              </w:rPr>
            </w:pPr>
            <w:r w:rsidRPr="006B1946">
              <w:rPr>
                <w:rFonts w:ascii="Times New Roman" w:hAnsi="Times New Roman" w:cs="Times New Roman"/>
                <w:b/>
                <w:bCs/>
              </w:rPr>
              <w:t>Cel / Funkcja</w:t>
            </w:r>
          </w:p>
        </w:tc>
      </w:tr>
      <w:tr w:rsidR="005E0097" w:rsidRPr="00025616" w14:paraId="6ED960DE" w14:textId="77777777" w:rsidTr="00BD7695">
        <w:trPr>
          <w:gridAfter w:val="1"/>
          <w:wAfter w:w="47" w:type="dxa"/>
          <w:tblCellSpacing w:w="15" w:type="dxa"/>
        </w:trPr>
        <w:tc>
          <w:tcPr>
            <w:tcW w:w="2655" w:type="dxa"/>
            <w:tcBorders>
              <w:top w:val="single" w:sz="4" w:space="0" w:color="auto"/>
              <w:left w:val="nil"/>
              <w:bottom w:val="single" w:sz="4" w:space="0" w:color="auto"/>
              <w:right w:val="single" w:sz="4" w:space="0" w:color="auto"/>
            </w:tcBorders>
            <w:vAlign w:val="center"/>
            <w:hideMark/>
          </w:tcPr>
          <w:p w14:paraId="6795F6DE" w14:textId="607CD6F8" w:rsidR="00F90A56" w:rsidRPr="00974464" w:rsidRDefault="00F90A56" w:rsidP="005E0097">
            <w:pPr>
              <w:pStyle w:val="TableParagraph"/>
              <w:spacing w:before="120" w:after="120" w:line="360" w:lineRule="auto"/>
              <w:ind w:left="87"/>
              <w:jc w:val="center"/>
              <w:rPr>
                <w:rFonts w:ascii="Times New Roman" w:hAnsi="Times New Roman" w:cs="Times New Roman"/>
              </w:rPr>
            </w:pPr>
            <w:r w:rsidRPr="00974464">
              <w:rPr>
                <w:rFonts w:ascii="Times New Roman" w:hAnsi="Times New Roman" w:cs="Times New Roman"/>
              </w:rPr>
              <w:t xml:space="preserve">1.Planowanie </w:t>
            </w:r>
            <w:r w:rsidR="001D3C6F">
              <w:rPr>
                <w:rFonts w:ascii="Times New Roman" w:hAnsi="Times New Roman" w:cs="Times New Roman"/>
              </w:rPr>
              <w:t xml:space="preserve">                       </w:t>
            </w:r>
            <w:r w:rsidRPr="00974464">
              <w:rPr>
                <w:rFonts w:ascii="Times New Roman" w:hAnsi="Times New Roman" w:cs="Times New Roman"/>
              </w:rPr>
              <w:t>i przygotowanie</w:t>
            </w:r>
          </w:p>
        </w:tc>
        <w:tc>
          <w:tcPr>
            <w:tcW w:w="4175" w:type="dxa"/>
            <w:tcBorders>
              <w:top w:val="single" w:sz="4" w:space="0" w:color="auto"/>
              <w:left w:val="single" w:sz="4" w:space="0" w:color="auto"/>
              <w:bottom w:val="single" w:sz="4" w:space="0" w:color="auto"/>
              <w:right w:val="single" w:sz="4" w:space="0" w:color="auto"/>
            </w:tcBorders>
            <w:vAlign w:val="center"/>
            <w:hideMark/>
          </w:tcPr>
          <w:p w14:paraId="7F2C9A28" w14:textId="52ECBD54" w:rsidR="00F90A56" w:rsidRPr="006B1946" w:rsidRDefault="00F90A56" w:rsidP="008519BD">
            <w:pPr>
              <w:spacing w:before="120" w:after="120" w:line="360" w:lineRule="auto"/>
              <w:jc w:val="center"/>
              <w:rPr>
                <w:rFonts w:eastAsia="Arial MT"/>
              </w:rPr>
            </w:pPr>
            <w:r w:rsidRPr="006B1946">
              <w:rPr>
                <w:rFonts w:eastAsia="Arial MT"/>
              </w:rPr>
              <w:t>Ustalenie szczegółowych celów, działań, mierników oraz harmonogramu realizacji programu</w:t>
            </w:r>
            <w:r w:rsidR="00AC0DB9">
              <w:rPr>
                <w:rFonts w:eastAsia="Arial MT"/>
              </w:rPr>
              <w:t>.</w:t>
            </w:r>
          </w:p>
        </w:tc>
        <w:tc>
          <w:tcPr>
            <w:tcW w:w="2624" w:type="dxa"/>
            <w:tcBorders>
              <w:top w:val="single" w:sz="4" w:space="0" w:color="auto"/>
              <w:left w:val="single" w:sz="4" w:space="0" w:color="auto"/>
              <w:bottom w:val="single" w:sz="4" w:space="0" w:color="auto"/>
              <w:right w:val="nil"/>
            </w:tcBorders>
            <w:vAlign w:val="center"/>
            <w:hideMark/>
          </w:tcPr>
          <w:p w14:paraId="6D22E5DE" w14:textId="2B5C7241" w:rsidR="00F90A56" w:rsidRPr="006B1946" w:rsidRDefault="00F90A56" w:rsidP="008519BD">
            <w:pPr>
              <w:spacing w:before="120" w:after="120" w:line="360" w:lineRule="auto"/>
              <w:jc w:val="center"/>
              <w:rPr>
                <w:rFonts w:eastAsia="Arial MT"/>
              </w:rPr>
            </w:pPr>
            <w:r w:rsidRPr="006B1946">
              <w:rPr>
                <w:rFonts w:eastAsia="Arial MT"/>
              </w:rPr>
              <w:t xml:space="preserve">Zapewnienie przejrzystości </w:t>
            </w:r>
            <w:r w:rsidR="00985781">
              <w:rPr>
                <w:rFonts w:eastAsia="Arial MT"/>
              </w:rPr>
              <w:t xml:space="preserve">  </w:t>
            </w:r>
            <w:r w:rsidRPr="006B1946">
              <w:rPr>
                <w:rFonts w:eastAsia="Arial MT"/>
              </w:rPr>
              <w:t>i spójności wdrażania</w:t>
            </w:r>
            <w:r w:rsidR="00AC0DB9">
              <w:rPr>
                <w:rFonts w:eastAsia="Arial MT"/>
              </w:rPr>
              <w:t>.</w:t>
            </w:r>
          </w:p>
        </w:tc>
      </w:tr>
      <w:tr w:rsidR="005E0097" w:rsidRPr="00025616" w14:paraId="682F6699" w14:textId="77777777" w:rsidTr="00BD7695">
        <w:trPr>
          <w:gridAfter w:val="1"/>
          <w:wAfter w:w="47" w:type="dxa"/>
          <w:tblCellSpacing w:w="15" w:type="dxa"/>
        </w:trPr>
        <w:tc>
          <w:tcPr>
            <w:tcW w:w="2655" w:type="dxa"/>
            <w:tcBorders>
              <w:top w:val="single" w:sz="4" w:space="0" w:color="auto"/>
              <w:left w:val="nil"/>
              <w:bottom w:val="single" w:sz="4" w:space="0" w:color="auto"/>
              <w:right w:val="single" w:sz="4" w:space="0" w:color="auto"/>
            </w:tcBorders>
            <w:vAlign w:val="center"/>
            <w:hideMark/>
          </w:tcPr>
          <w:p w14:paraId="24662228" w14:textId="597E98EA" w:rsidR="00F90A56" w:rsidRPr="00974464" w:rsidRDefault="00F90A56" w:rsidP="005E0097">
            <w:pPr>
              <w:pStyle w:val="TableParagraph"/>
              <w:spacing w:before="120" w:after="120" w:line="360" w:lineRule="auto"/>
              <w:jc w:val="center"/>
              <w:rPr>
                <w:rFonts w:ascii="Times New Roman" w:hAnsi="Times New Roman" w:cs="Times New Roman"/>
              </w:rPr>
            </w:pPr>
            <w:r w:rsidRPr="00974464">
              <w:rPr>
                <w:rFonts w:ascii="Times New Roman" w:hAnsi="Times New Roman" w:cs="Times New Roman"/>
              </w:rPr>
              <w:t>2.Budowa zespołu wdrażającego</w:t>
            </w:r>
          </w:p>
        </w:tc>
        <w:tc>
          <w:tcPr>
            <w:tcW w:w="4175" w:type="dxa"/>
            <w:tcBorders>
              <w:top w:val="single" w:sz="4" w:space="0" w:color="auto"/>
              <w:left w:val="single" w:sz="4" w:space="0" w:color="auto"/>
              <w:bottom w:val="single" w:sz="4" w:space="0" w:color="auto"/>
              <w:right w:val="single" w:sz="4" w:space="0" w:color="auto"/>
            </w:tcBorders>
            <w:vAlign w:val="center"/>
            <w:hideMark/>
          </w:tcPr>
          <w:p w14:paraId="7D391598" w14:textId="1497E030" w:rsidR="00F90A56" w:rsidRPr="006B1946" w:rsidRDefault="00F90A56" w:rsidP="008519BD">
            <w:pPr>
              <w:spacing w:before="120" w:after="120" w:line="360" w:lineRule="auto"/>
              <w:jc w:val="center"/>
              <w:rPr>
                <w:rFonts w:eastAsia="Arial MT"/>
              </w:rPr>
            </w:pPr>
            <w:r w:rsidRPr="006B1946">
              <w:rPr>
                <w:rFonts w:eastAsia="Arial MT"/>
              </w:rPr>
              <w:t>Powołanie interdyscyplinarnego zespołu złożonego z przedstawicieli instytucji, NGO, ekspertów</w:t>
            </w:r>
            <w:r w:rsidR="00AC0DB9">
              <w:rPr>
                <w:rFonts w:eastAsia="Arial MT"/>
              </w:rPr>
              <w:t>.</w:t>
            </w:r>
          </w:p>
        </w:tc>
        <w:tc>
          <w:tcPr>
            <w:tcW w:w="2624" w:type="dxa"/>
            <w:tcBorders>
              <w:top w:val="single" w:sz="4" w:space="0" w:color="auto"/>
              <w:left w:val="single" w:sz="4" w:space="0" w:color="auto"/>
              <w:bottom w:val="single" w:sz="4" w:space="0" w:color="auto"/>
              <w:right w:val="nil"/>
            </w:tcBorders>
            <w:vAlign w:val="center"/>
            <w:hideMark/>
          </w:tcPr>
          <w:p w14:paraId="11FE69D9" w14:textId="21804A3C" w:rsidR="00F90A56" w:rsidRPr="006B1946" w:rsidRDefault="00F90A56" w:rsidP="008519BD">
            <w:pPr>
              <w:spacing w:before="120" w:after="120" w:line="360" w:lineRule="auto"/>
              <w:jc w:val="center"/>
              <w:rPr>
                <w:rFonts w:eastAsia="Arial MT"/>
              </w:rPr>
            </w:pPr>
            <w:r w:rsidRPr="006B1946">
              <w:rPr>
                <w:rFonts w:eastAsia="Arial MT"/>
              </w:rPr>
              <w:t xml:space="preserve">Koordynacja działań </w:t>
            </w:r>
            <w:r w:rsidR="00985781">
              <w:rPr>
                <w:rFonts w:eastAsia="Arial MT"/>
              </w:rPr>
              <w:t xml:space="preserve">            </w:t>
            </w:r>
            <w:r w:rsidRPr="006B1946">
              <w:rPr>
                <w:rFonts w:eastAsia="Arial MT"/>
              </w:rPr>
              <w:t>i nadzór merytoryczny</w:t>
            </w:r>
            <w:r w:rsidR="00AC0DB9">
              <w:rPr>
                <w:rFonts w:eastAsia="Arial MT"/>
              </w:rPr>
              <w:t>.</w:t>
            </w:r>
          </w:p>
        </w:tc>
      </w:tr>
      <w:tr w:rsidR="005E0097" w:rsidRPr="00025616" w14:paraId="2CD576D2" w14:textId="77777777" w:rsidTr="00BD7695">
        <w:trPr>
          <w:gridAfter w:val="1"/>
          <w:wAfter w:w="47" w:type="dxa"/>
          <w:tblCellSpacing w:w="15" w:type="dxa"/>
        </w:trPr>
        <w:tc>
          <w:tcPr>
            <w:tcW w:w="2655" w:type="dxa"/>
            <w:tcBorders>
              <w:top w:val="single" w:sz="4" w:space="0" w:color="auto"/>
              <w:left w:val="nil"/>
              <w:bottom w:val="single" w:sz="4" w:space="0" w:color="auto"/>
              <w:right w:val="single" w:sz="4" w:space="0" w:color="auto"/>
            </w:tcBorders>
            <w:vAlign w:val="center"/>
            <w:hideMark/>
          </w:tcPr>
          <w:p w14:paraId="7D7FE155" w14:textId="19B5EA29" w:rsidR="00F90A56" w:rsidRPr="00974464" w:rsidRDefault="00F90A56" w:rsidP="005E0097">
            <w:pPr>
              <w:pStyle w:val="TableParagraph"/>
              <w:spacing w:before="120" w:after="120" w:line="360" w:lineRule="auto"/>
              <w:jc w:val="center"/>
              <w:rPr>
                <w:rFonts w:ascii="Times New Roman" w:hAnsi="Times New Roman" w:cs="Times New Roman"/>
              </w:rPr>
            </w:pPr>
            <w:r w:rsidRPr="00974464">
              <w:rPr>
                <w:rFonts w:ascii="Times New Roman" w:hAnsi="Times New Roman" w:cs="Times New Roman"/>
              </w:rPr>
              <w:t>3.Ustalenie wskaźników monitorujących</w:t>
            </w:r>
          </w:p>
        </w:tc>
        <w:tc>
          <w:tcPr>
            <w:tcW w:w="4175" w:type="dxa"/>
            <w:tcBorders>
              <w:top w:val="single" w:sz="4" w:space="0" w:color="auto"/>
              <w:left w:val="single" w:sz="4" w:space="0" w:color="auto"/>
              <w:bottom w:val="single" w:sz="4" w:space="0" w:color="auto"/>
              <w:right w:val="single" w:sz="4" w:space="0" w:color="auto"/>
            </w:tcBorders>
            <w:vAlign w:val="center"/>
            <w:hideMark/>
          </w:tcPr>
          <w:p w14:paraId="2DF46D58" w14:textId="0D7A8117" w:rsidR="00F90A56" w:rsidRPr="006B1946" w:rsidRDefault="00F90A56" w:rsidP="008519BD">
            <w:pPr>
              <w:spacing w:before="120" w:after="120" w:line="360" w:lineRule="auto"/>
              <w:jc w:val="center"/>
              <w:rPr>
                <w:rFonts w:eastAsia="Arial MT"/>
              </w:rPr>
            </w:pPr>
            <w:r w:rsidRPr="006B1946">
              <w:rPr>
                <w:rFonts w:eastAsia="Arial MT"/>
              </w:rPr>
              <w:t xml:space="preserve">Określenie wskaźników ilościowych </w:t>
            </w:r>
            <w:r w:rsidR="001D3C6F">
              <w:rPr>
                <w:rFonts w:eastAsia="Arial MT"/>
              </w:rPr>
              <w:t xml:space="preserve">                </w:t>
            </w:r>
            <w:r w:rsidRPr="006B1946">
              <w:rPr>
                <w:rFonts w:eastAsia="Arial MT"/>
              </w:rPr>
              <w:t>i</w:t>
            </w:r>
            <w:r w:rsidRPr="006B1946">
              <w:t xml:space="preserve"> </w:t>
            </w:r>
            <w:r w:rsidRPr="006B1946">
              <w:rPr>
                <w:rFonts w:eastAsia="Arial MT"/>
              </w:rPr>
              <w:t>jakościowych (np. liczba osób objętych wsparciem, poziom dostępności)</w:t>
            </w:r>
            <w:r w:rsidR="00AC0DB9">
              <w:rPr>
                <w:rFonts w:eastAsia="Arial MT"/>
              </w:rPr>
              <w:t>.</w:t>
            </w:r>
          </w:p>
        </w:tc>
        <w:tc>
          <w:tcPr>
            <w:tcW w:w="2624" w:type="dxa"/>
            <w:tcBorders>
              <w:top w:val="single" w:sz="4" w:space="0" w:color="auto"/>
              <w:left w:val="single" w:sz="4" w:space="0" w:color="auto"/>
              <w:bottom w:val="single" w:sz="4" w:space="0" w:color="auto"/>
              <w:right w:val="nil"/>
            </w:tcBorders>
            <w:vAlign w:val="center"/>
            <w:hideMark/>
          </w:tcPr>
          <w:p w14:paraId="15139F5D" w14:textId="6888C8D6" w:rsidR="00F90A56" w:rsidRPr="006B1946" w:rsidRDefault="00F90A56" w:rsidP="008519BD">
            <w:pPr>
              <w:spacing w:before="120" w:after="120" w:line="360" w:lineRule="auto"/>
              <w:jc w:val="center"/>
              <w:rPr>
                <w:rFonts w:eastAsia="Arial MT"/>
              </w:rPr>
            </w:pPr>
            <w:r w:rsidRPr="006B1946">
              <w:rPr>
                <w:rFonts w:eastAsia="Arial MT"/>
              </w:rPr>
              <w:t xml:space="preserve">Pomiar skuteczności </w:t>
            </w:r>
            <w:r w:rsidR="00985781">
              <w:rPr>
                <w:rFonts w:eastAsia="Arial MT"/>
              </w:rPr>
              <w:t xml:space="preserve">            </w:t>
            </w:r>
            <w:r w:rsidRPr="006B1946">
              <w:rPr>
                <w:rFonts w:eastAsia="Arial MT"/>
              </w:rPr>
              <w:t>i efektywności programu</w:t>
            </w:r>
            <w:r w:rsidR="00AC0DB9">
              <w:rPr>
                <w:rFonts w:eastAsia="Arial MT"/>
              </w:rPr>
              <w:t>.</w:t>
            </w:r>
          </w:p>
        </w:tc>
      </w:tr>
      <w:tr w:rsidR="005E0097" w:rsidRPr="00025616" w14:paraId="016BACF3" w14:textId="77777777" w:rsidTr="00BD7695">
        <w:trPr>
          <w:gridAfter w:val="1"/>
          <w:wAfter w:w="47" w:type="dxa"/>
          <w:tblCellSpacing w:w="15" w:type="dxa"/>
        </w:trPr>
        <w:tc>
          <w:tcPr>
            <w:tcW w:w="2655" w:type="dxa"/>
            <w:tcBorders>
              <w:top w:val="single" w:sz="4" w:space="0" w:color="auto"/>
              <w:left w:val="nil"/>
              <w:bottom w:val="single" w:sz="4" w:space="0" w:color="auto"/>
              <w:right w:val="single" w:sz="4" w:space="0" w:color="auto"/>
            </w:tcBorders>
            <w:vAlign w:val="center"/>
            <w:hideMark/>
          </w:tcPr>
          <w:p w14:paraId="143C2D6F" w14:textId="32D0AECF" w:rsidR="00F90A56" w:rsidRPr="00974464" w:rsidRDefault="00F90A56" w:rsidP="005E0097">
            <w:pPr>
              <w:pStyle w:val="TableParagraph"/>
              <w:spacing w:before="120" w:after="120" w:line="360" w:lineRule="auto"/>
              <w:ind w:left="87" w:right="97"/>
              <w:jc w:val="center"/>
              <w:rPr>
                <w:rFonts w:ascii="Times New Roman" w:hAnsi="Times New Roman" w:cs="Times New Roman"/>
              </w:rPr>
            </w:pPr>
            <w:r w:rsidRPr="00974464">
              <w:rPr>
                <w:rFonts w:ascii="Times New Roman" w:hAnsi="Times New Roman" w:cs="Times New Roman"/>
              </w:rPr>
              <w:t>4.Monitorowanie</w:t>
            </w:r>
            <w:r w:rsidR="00974464">
              <w:rPr>
                <w:rFonts w:ascii="Times New Roman" w:hAnsi="Times New Roman" w:cs="Times New Roman"/>
              </w:rPr>
              <w:t xml:space="preserve"> </w:t>
            </w:r>
            <w:r w:rsidRPr="00974464">
              <w:rPr>
                <w:rFonts w:ascii="Times New Roman" w:hAnsi="Times New Roman" w:cs="Times New Roman"/>
              </w:rPr>
              <w:t>bieżące</w:t>
            </w:r>
          </w:p>
        </w:tc>
        <w:tc>
          <w:tcPr>
            <w:tcW w:w="4175" w:type="dxa"/>
            <w:tcBorders>
              <w:top w:val="single" w:sz="4" w:space="0" w:color="auto"/>
              <w:left w:val="single" w:sz="4" w:space="0" w:color="auto"/>
              <w:bottom w:val="single" w:sz="4" w:space="0" w:color="auto"/>
              <w:right w:val="single" w:sz="4" w:space="0" w:color="auto"/>
            </w:tcBorders>
            <w:vAlign w:val="center"/>
            <w:hideMark/>
          </w:tcPr>
          <w:p w14:paraId="63A7B850" w14:textId="628DA291" w:rsidR="00F90A56" w:rsidRPr="006B1946" w:rsidRDefault="00F90A56" w:rsidP="008519BD">
            <w:pPr>
              <w:spacing w:before="120" w:after="120" w:line="360" w:lineRule="auto"/>
              <w:jc w:val="center"/>
              <w:rPr>
                <w:rFonts w:eastAsia="Arial MT"/>
              </w:rPr>
            </w:pPr>
            <w:r w:rsidRPr="006B1946">
              <w:rPr>
                <w:rFonts w:eastAsia="Arial MT"/>
              </w:rPr>
              <w:t>Regularne zbieranie danych (np. kwartalne,</w:t>
            </w:r>
            <w:r w:rsidRPr="006B1946">
              <w:t xml:space="preserve"> </w:t>
            </w:r>
            <w:r w:rsidRPr="006B1946">
              <w:rPr>
                <w:rFonts w:eastAsia="Arial MT"/>
              </w:rPr>
              <w:t>półroczne) przez partnerów i instytucje wdrażające</w:t>
            </w:r>
            <w:r w:rsidR="00AC0DB9">
              <w:rPr>
                <w:rFonts w:eastAsia="Arial MT"/>
              </w:rPr>
              <w:t>.</w:t>
            </w:r>
          </w:p>
        </w:tc>
        <w:tc>
          <w:tcPr>
            <w:tcW w:w="2624" w:type="dxa"/>
            <w:tcBorders>
              <w:top w:val="single" w:sz="4" w:space="0" w:color="auto"/>
              <w:left w:val="single" w:sz="4" w:space="0" w:color="auto"/>
              <w:bottom w:val="single" w:sz="4" w:space="0" w:color="auto"/>
              <w:right w:val="nil"/>
            </w:tcBorders>
            <w:vAlign w:val="center"/>
            <w:hideMark/>
          </w:tcPr>
          <w:p w14:paraId="3456CFB9" w14:textId="6EA272EF" w:rsidR="00F90A56" w:rsidRPr="006B1946" w:rsidRDefault="00F90A56" w:rsidP="008519BD">
            <w:pPr>
              <w:spacing w:before="120" w:after="120" w:line="360" w:lineRule="auto"/>
              <w:jc w:val="center"/>
              <w:rPr>
                <w:rFonts w:eastAsia="Arial MT"/>
              </w:rPr>
            </w:pPr>
            <w:r w:rsidRPr="006B1946">
              <w:rPr>
                <w:rFonts w:eastAsia="Arial MT"/>
              </w:rPr>
              <w:t>Ocena realizacji poszczególnych działań</w:t>
            </w:r>
            <w:r w:rsidR="00AC0DB9">
              <w:rPr>
                <w:rFonts w:eastAsia="Arial MT"/>
              </w:rPr>
              <w:t>.</w:t>
            </w:r>
          </w:p>
        </w:tc>
      </w:tr>
      <w:tr w:rsidR="00F90A56" w:rsidRPr="00025616" w14:paraId="62BF3A11" w14:textId="77777777" w:rsidTr="00BD7695">
        <w:trPr>
          <w:tblCellSpacing w:w="15" w:type="dxa"/>
        </w:trPr>
        <w:tc>
          <w:tcPr>
            <w:tcW w:w="2655" w:type="dxa"/>
            <w:vAlign w:val="center"/>
            <w:hideMark/>
          </w:tcPr>
          <w:p w14:paraId="1AD6975C" w14:textId="77777777" w:rsidR="00F90A56" w:rsidRPr="00974464" w:rsidRDefault="00F90A56" w:rsidP="005E0097">
            <w:pPr>
              <w:pStyle w:val="TableParagraph"/>
              <w:spacing w:before="120" w:after="120" w:line="360" w:lineRule="auto"/>
              <w:ind w:left="649" w:right="97" w:hanging="567"/>
              <w:jc w:val="center"/>
              <w:rPr>
                <w:rFonts w:ascii="Times New Roman" w:hAnsi="Times New Roman" w:cs="Times New Roman"/>
              </w:rPr>
            </w:pPr>
            <w:r w:rsidRPr="00974464">
              <w:rPr>
                <w:rFonts w:ascii="Times New Roman" w:hAnsi="Times New Roman" w:cs="Times New Roman"/>
              </w:rPr>
              <w:t>5. Ewaluacja okresowa</w:t>
            </w:r>
          </w:p>
        </w:tc>
        <w:tc>
          <w:tcPr>
            <w:tcW w:w="4175" w:type="dxa"/>
            <w:vAlign w:val="center"/>
            <w:hideMark/>
          </w:tcPr>
          <w:p w14:paraId="357956ED" w14:textId="692027FE" w:rsidR="00F90A56" w:rsidRPr="006B1946" w:rsidRDefault="00F90A56" w:rsidP="008519BD">
            <w:pPr>
              <w:spacing w:before="120" w:after="120" w:line="360" w:lineRule="auto"/>
              <w:jc w:val="center"/>
              <w:rPr>
                <w:rFonts w:eastAsia="Arial MT"/>
              </w:rPr>
            </w:pPr>
            <w:r w:rsidRPr="006B1946">
              <w:rPr>
                <w:rFonts w:eastAsia="Arial MT"/>
              </w:rPr>
              <w:t xml:space="preserve">Analiza postępów i problemów na podstawie raportów oraz konsultacji z mieszkańcami </w:t>
            </w:r>
            <w:r w:rsidR="00985781">
              <w:rPr>
                <w:rFonts w:eastAsia="Arial MT"/>
              </w:rPr>
              <w:t xml:space="preserve">      </w:t>
            </w:r>
            <w:r w:rsidRPr="006B1946">
              <w:rPr>
                <w:rFonts w:eastAsia="Arial MT"/>
              </w:rPr>
              <w:t>i ekspertami</w:t>
            </w:r>
            <w:r w:rsidR="00AC0DB9">
              <w:rPr>
                <w:rFonts w:eastAsia="Arial MT"/>
              </w:rPr>
              <w:t>.</w:t>
            </w:r>
          </w:p>
        </w:tc>
        <w:tc>
          <w:tcPr>
            <w:tcW w:w="2701" w:type="dxa"/>
            <w:gridSpan w:val="2"/>
            <w:vAlign w:val="center"/>
            <w:hideMark/>
          </w:tcPr>
          <w:p w14:paraId="0B08916A" w14:textId="11AB2E24" w:rsidR="00F90A56" w:rsidRPr="006B1946" w:rsidRDefault="00F90A56" w:rsidP="008519BD">
            <w:pPr>
              <w:spacing w:before="120" w:after="120" w:line="360" w:lineRule="auto"/>
              <w:ind w:right="519"/>
              <w:jc w:val="center"/>
              <w:rPr>
                <w:rFonts w:eastAsia="Arial MT"/>
              </w:rPr>
            </w:pPr>
            <w:r w:rsidRPr="006B1946">
              <w:rPr>
                <w:rFonts w:eastAsia="Arial MT"/>
              </w:rPr>
              <w:t>Modyfikacja działań, dostosowanie do rzeczywistych potrzeb</w:t>
            </w:r>
            <w:r w:rsidR="00AC0DB9">
              <w:rPr>
                <w:rFonts w:eastAsia="Arial MT"/>
              </w:rPr>
              <w:t>.</w:t>
            </w:r>
          </w:p>
        </w:tc>
      </w:tr>
      <w:tr w:rsidR="00F90A56" w:rsidRPr="00025616" w14:paraId="1B294586" w14:textId="77777777" w:rsidTr="00BD7695">
        <w:trPr>
          <w:tblCellSpacing w:w="15" w:type="dxa"/>
        </w:trPr>
        <w:tc>
          <w:tcPr>
            <w:tcW w:w="2655" w:type="dxa"/>
            <w:vAlign w:val="center"/>
            <w:hideMark/>
          </w:tcPr>
          <w:p w14:paraId="5D237E9B" w14:textId="77777777" w:rsidR="00F90A56" w:rsidRPr="00974464" w:rsidRDefault="00F90A56" w:rsidP="005E0097">
            <w:pPr>
              <w:pStyle w:val="TableParagraph"/>
              <w:spacing w:before="120" w:after="120" w:line="360" w:lineRule="auto"/>
              <w:ind w:left="649" w:right="97" w:hanging="567"/>
              <w:jc w:val="center"/>
              <w:rPr>
                <w:rFonts w:ascii="Times New Roman" w:hAnsi="Times New Roman" w:cs="Times New Roman"/>
              </w:rPr>
            </w:pPr>
            <w:r w:rsidRPr="00974464">
              <w:rPr>
                <w:rFonts w:ascii="Times New Roman" w:hAnsi="Times New Roman" w:cs="Times New Roman"/>
              </w:rPr>
              <w:t>6. Sprawozdawczość</w:t>
            </w:r>
          </w:p>
        </w:tc>
        <w:tc>
          <w:tcPr>
            <w:tcW w:w="4175" w:type="dxa"/>
            <w:vAlign w:val="center"/>
            <w:hideMark/>
          </w:tcPr>
          <w:p w14:paraId="35BCF7BF" w14:textId="6F15E002" w:rsidR="00F90A56" w:rsidRPr="006B1946" w:rsidRDefault="00F90A56" w:rsidP="008519BD">
            <w:pPr>
              <w:spacing w:before="120" w:after="120" w:line="360" w:lineRule="auto"/>
              <w:jc w:val="center"/>
              <w:rPr>
                <w:rFonts w:eastAsia="Arial MT"/>
              </w:rPr>
            </w:pPr>
            <w:r w:rsidRPr="006B1946">
              <w:rPr>
                <w:rFonts w:eastAsia="Arial MT"/>
              </w:rPr>
              <w:t>Opracowanie raportów z wdrażania programu i ich przekazywanie do odpowiednich organów</w:t>
            </w:r>
            <w:r w:rsidR="00AC0DB9">
              <w:rPr>
                <w:rFonts w:eastAsia="Arial MT"/>
              </w:rPr>
              <w:t>.</w:t>
            </w:r>
          </w:p>
        </w:tc>
        <w:tc>
          <w:tcPr>
            <w:tcW w:w="2701" w:type="dxa"/>
            <w:gridSpan w:val="2"/>
            <w:vAlign w:val="center"/>
            <w:hideMark/>
          </w:tcPr>
          <w:p w14:paraId="2D792265" w14:textId="353FB120" w:rsidR="00F90A56" w:rsidRPr="006B1946" w:rsidRDefault="00F90A56" w:rsidP="008519BD">
            <w:pPr>
              <w:spacing w:before="120" w:after="120" w:line="360" w:lineRule="auto"/>
              <w:ind w:right="519"/>
              <w:jc w:val="center"/>
              <w:rPr>
                <w:rFonts w:eastAsia="Arial MT"/>
              </w:rPr>
            </w:pPr>
            <w:r w:rsidRPr="006B1946">
              <w:rPr>
                <w:rFonts w:eastAsia="Arial MT"/>
              </w:rPr>
              <w:t xml:space="preserve">Przejrzystość działań </w:t>
            </w:r>
            <w:r w:rsidR="00985781">
              <w:rPr>
                <w:rFonts w:eastAsia="Arial MT"/>
              </w:rPr>
              <w:t xml:space="preserve">          </w:t>
            </w:r>
            <w:r w:rsidRPr="006B1946">
              <w:rPr>
                <w:rFonts w:eastAsia="Arial MT"/>
              </w:rPr>
              <w:t>i</w:t>
            </w:r>
            <w:r w:rsidR="0006790A" w:rsidRPr="006B1946">
              <w:t xml:space="preserve"> </w:t>
            </w:r>
            <w:r w:rsidRPr="006B1946">
              <w:rPr>
                <w:rFonts w:eastAsia="Arial MT"/>
              </w:rPr>
              <w:t>odpowiedzialność publiczna</w:t>
            </w:r>
            <w:r w:rsidR="00AC0DB9">
              <w:rPr>
                <w:rFonts w:eastAsia="Arial MT"/>
              </w:rPr>
              <w:t>.</w:t>
            </w:r>
          </w:p>
        </w:tc>
      </w:tr>
      <w:tr w:rsidR="00F90A56" w:rsidRPr="00025616" w14:paraId="6345B2F7" w14:textId="77777777" w:rsidTr="00BD7695">
        <w:trPr>
          <w:tblCellSpacing w:w="15" w:type="dxa"/>
        </w:trPr>
        <w:tc>
          <w:tcPr>
            <w:tcW w:w="2655" w:type="dxa"/>
            <w:vAlign w:val="center"/>
            <w:hideMark/>
          </w:tcPr>
          <w:p w14:paraId="195CEE70" w14:textId="77777777" w:rsidR="00F90A56" w:rsidRPr="00974464" w:rsidRDefault="00F90A56" w:rsidP="005E0097">
            <w:pPr>
              <w:pStyle w:val="TableParagraph"/>
              <w:spacing w:before="120" w:after="120" w:line="360" w:lineRule="auto"/>
              <w:ind w:left="649" w:right="97" w:hanging="567"/>
              <w:jc w:val="center"/>
              <w:rPr>
                <w:rFonts w:ascii="Times New Roman" w:hAnsi="Times New Roman" w:cs="Times New Roman"/>
              </w:rPr>
            </w:pPr>
            <w:r w:rsidRPr="00974464">
              <w:rPr>
                <w:rFonts w:ascii="Times New Roman" w:hAnsi="Times New Roman" w:cs="Times New Roman"/>
              </w:rPr>
              <w:t>7. Ewaluacja końcowa</w:t>
            </w:r>
          </w:p>
        </w:tc>
        <w:tc>
          <w:tcPr>
            <w:tcW w:w="4175" w:type="dxa"/>
            <w:vAlign w:val="center"/>
            <w:hideMark/>
          </w:tcPr>
          <w:p w14:paraId="1D34007A" w14:textId="677AF0F7" w:rsidR="00F90A56" w:rsidRPr="006B1946" w:rsidRDefault="00F90A56" w:rsidP="008519BD">
            <w:pPr>
              <w:spacing w:before="120" w:after="120" w:line="360" w:lineRule="auto"/>
              <w:jc w:val="center"/>
              <w:rPr>
                <w:rFonts w:eastAsia="Arial MT"/>
              </w:rPr>
            </w:pPr>
            <w:r w:rsidRPr="006B1946">
              <w:rPr>
                <w:rFonts w:eastAsia="Arial MT"/>
              </w:rPr>
              <w:t xml:space="preserve">Podsumowanie całego okresu realizacji programu, ocena osiągniętych rezultatów </w:t>
            </w:r>
            <w:r w:rsidR="00985781">
              <w:rPr>
                <w:rFonts w:eastAsia="Arial MT"/>
              </w:rPr>
              <w:t xml:space="preserve">       </w:t>
            </w:r>
            <w:r w:rsidRPr="006B1946">
              <w:rPr>
                <w:rFonts w:eastAsia="Arial MT"/>
              </w:rPr>
              <w:t>i wpływu społecznego</w:t>
            </w:r>
            <w:r w:rsidR="00AC0DB9">
              <w:rPr>
                <w:rFonts w:eastAsia="Arial MT"/>
              </w:rPr>
              <w:t>.</w:t>
            </w:r>
          </w:p>
        </w:tc>
        <w:tc>
          <w:tcPr>
            <w:tcW w:w="2701" w:type="dxa"/>
            <w:gridSpan w:val="2"/>
            <w:vAlign w:val="center"/>
            <w:hideMark/>
          </w:tcPr>
          <w:p w14:paraId="6F030E3A" w14:textId="727B137C" w:rsidR="00F90A56" w:rsidRPr="006B1946" w:rsidRDefault="00F90A56" w:rsidP="008519BD">
            <w:pPr>
              <w:spacing w:before="120" w:after="120" w:line="360" w:lineRule="auto"/>
              <w:ind w:right="519"/>
              <w:jc w:val="center"/>
              <w:rPr>
                <w:rFonts w:eastAsia="Arial MT"/>
              </w:rPr>
            </w:pPr>
            <w:r w:rsidRPr="006B1946">
              <w:rPr>
                <w:rFonts w:eastAsia="Arial MT"/>
              </w:rPr>
              <w:t>Wnioski na przyszłość,</w:t>
            </w:r>
            <w:r w:rsidR="0006790A" w:rsidRPr="006B1946">
              <w:t xml:space="preserve"> </w:t>
            </w:r>
            <w:r w:rsidRPr="006B1946">
              <w:rPr>
                <w:rFonts w:eastAsia="Arial MT"/>
              </w:rPr>
              <w:t>przygotowanie</w:t>
            </w:r>
            <w:r w:rsidR="0006790A" w:rsidRPr="006B1946">
              <w:t xml:space="preserve"> </w:t>
            </w:r>
            <w:r w:rsidRPr="006B1946">
              <w:rPr>
                <w:rFonts w:eastAsia="Arial MT"/>
              </w:rPr>
              <w:t>kolejnych edycji</w:t>
            </w:r>
            <w:r w:rsidR="00AC0DB9">
              <w:rPr>
                <w:rFonts w:eastAsia="Arial MT"/>
              </w:rPr>
              <w:t>.</w:t>
            </w:r>
          </w:p>
        </w:tc>
      </w:tr>
      <w:tr w:rsidR="00F90A56" w:rsidRPr="00025616" w14:paraId="56F52BD9" w14:textId="77777777" w:rsidTr="00BD7695">
        <w:trPr>
          <w:tblCellSpacing w:w="15" w:type="dxa"/>
        </w:trPr>
        <w:tc>
          <w:tcPr>
            <w:tcW w:w="2655" w:type="dxa"/>
            <w:vAlign w:val="center"/>
            <w:hideMark/>
          </w:tcPr>
          <w:p w14:paraId="03EF9D27" w14:textId="77777777" w:rsidR="00F90A56" w:rsidRPr="00974464" w:rsidRDefault="00F90A56" w:rsidP="005E0097">
            <w:pPr>
              <w:pStyle w:val="TableParagraph"/>
              <w:spacing w:before="120" w:after="120" w:line="360" w:lineRule="auto"/>
              <w:ind w:left="649" w:right="97" w:hanging="567"/>
              <w:jc w:val="center"/>
              <w:rPr>
                <w:rFonts w:ascii="Times New Roman" w:hAnsi="Times New Roman" w:cs="Times New Roman"/>
              </w:rPr>
            </w:pPr>
            <w:r w:rsidRPr="00974464">
              <w:rPr>
                <w:rFonts w:ascii="Times New Roman" w:hAnsi="Times New Roman" w:cs="Times New Roman"/>
              </w:rPr>
              <w:t>8. Komunikacja i promocja</w:t>
            </w:r>
          </w:p>
        </w:tc>
        <w:tc>
          <w:tcPr>
            <w:tcW w:w="4175" w:type="dxa"/>
            <w:vAlign w:val="center"/>
            <w:hideMark/>
          </w:tcPr>
          <w:p w14:paraId="1A6C9878" w14:textId="76A7817E" w:rsidR="00F90A56" w:rsidRPr="00025616" w:rsidRDefault="00F90A56" w:rsidP="008519BD">
            <w:pPr>
              <w:spacing w:before="120" w:after="120" w:line="360" w:lineRule="auto"/>
              <w:jc w:val="center"/>
              <w:rPr>
                <w:rFonts w:eastAsia="Arial MT"/>
              </w:rPr>
            </w:pPr>
            <w:r w:rsidRPr="00025616">
              <w:rPr>
                <w:rFonts w:eastAsia="Arial MT"/>
              </w:rPr>
              <w:t xml:space="preserve">Informowanie społeczności lokalnej </w:t>
            </w:r>
            <w:r w:rsidR="00985781">
              <w:rPr>
                <w:rFonts w:eastAsia="Arial MT"/>
              </w:rPr>
              <w:t xml:space="preserve">               </w:t>
            </w:r>
            <w:r w:rsidRPr="00025616">
              <w:rPr>
                <w:rFonts w:eastAsia="Arial MT"/>
              </w:rPr>
              <w:t xml:space="preserve">o działaniach, wynikach i możliwościach </w:t>
            </w:r>
            <w:r w:rsidRPr="00025616">
              <w:rPr>
                <w:rFonts w:eastAsia="Arial MT"/>
              </w:rPr>
              <w:lastRenderedPageBreak/>
              <w:t>uczestnictwa</w:t>
            </w:r>
            <w:r w:rsidR="00AC0DB9">
              <w:rPr>
                <w:rFonts w:eastAsia="Arial MT"/>
              </w:rPr>
              <w:t>.</w:t>
            </w:r>
          </w:p>
        </w:tc>
        <w:tc>
          <w:tcPr>
            <w:tcW w:w="2701" w:type="dxa"/>
            <w:gridSpan w:val="2"/>
            <w:vAlign w:val="center"/>
            <w:hideMark/>
          </w:tcPr>
          <w:p w14:paraId="5321E904" w14:textId="131FABF2" w:rsidR="00F90A56" w:rsidRPr="00025616" w:rsidRDefault="00F90A56" w:rsidP="008519BD">
            <w:pPr>
              <w:spacing w:before="120" w:after="120" w:line="360" w:lineRule="auto"/>
              <w:ind w:right="519"/>
              <w:jc w:val="center"/>
              <w:rPr>
                <w:rFonts w:eastAsia="Arial MT"/>
              </w:rPr>
            </w:pPr>
            <w:r w:rsidRPr="00025616">
              <w:rPr>
                <w:rFonts w:eastAsia="Arial MT"/>
              </w:rPr>
              <w:lastRenderedPageBreak/>
              <w:t xml:space="preserve">Wzrost zaufania, przeciwdziałanie </w:t>
            </w:r>
            <w:r w:rsidRPr="00025616">
              <w:rPr>
                <w:rFonts w:eastAsia="Arial MT"/>
              </w:rPr>
              <w:lastRenderedPageBreak/>
              <w:t>stygmatyzacji</w:t>
            </w:r>
            <w:r w:rsidR="00AC0DB9">
              <w:rPr>
                <w:rFonts w:eastAsia="Arial MT"/>
              </w:rPr>
              <w:t>.</w:t>
            </w:r>
          </w:p>
        </w:tc>
      </w:tr>
    </w:tbl>
    <w:p w14:paraId="6F4962EF" w14:textId="159643AC" w:rsidR="006D1737" w:rsidRPr="0032670C" w:rsidRDefault="006D1737" w:rsidP="006D1737">
      <w:pPr>
        <w:pStyle w:val="Tekstpodstawowy"/>
        <w:spacing w:before="120" w:after="120" w:line="360" w:lineRule="auto"/>
        <w:rPr>
          <w:b/>
        </w:rPr>
      </w:pPr>
      <w:r>
        <w:lastRenderedPageBreak/>
        <w:t xml:space="preserve">    </w:t>
      </w:r>
      <w:r w:rsidR="00BD7695">
        <w:t xml:space="preserve">   </w:t>
      </w:r>
      <w:r>
        <w:t xml:space="preserve">   </w:t>
      </w:r>
      <w:r w:rsidRPr="00A25C86">
        <w:t>Źródło: opracowanie własne</w:t>
      </w:r>
    </w:p>
    <w:p w14:paraId="7B305A74" w14:textId="77777777" w:rsidR="000B2E10" w:rsidRPr="00025616" w:rsidRDefault="000B2E10" w:rsidP="0006790A">
      <w:pPr>
        <w:pStyle w:val="TableParagraph"/>
        <w:spacing w:line="276" w:lineRule="auto"/>
        <w:rPr>
          <w:rFonts w:ascii="Times New Roman" w:hAnsi="Times New Roman" w:cs="Times New Roman"/>
          <w:sz w:val="20"/>
        </w:rPr>
      </w:pPr>
    </w:p>
    <w:p w14:paraId="43F62CA8" w14:textId="77777777" w:rsidR="000B2E10" w:rsidRDefault="000B2E10">
      <w:pPr>
        <w:pStyle w:val="TableParagraph"/>
        <w:rPr>
          <w:rFonts w:ascii="Times New Roman" w:hAnsi="Times New Roman" w:cs="Times New Roman"/>
          <w:sz w:val="20"/>
        </w:rPr>
      </w:pPr>
    </w:p>
    <w:p w14:paraId="7A45885B" w14:textId="77777777" w:rsidR="00E97641" w:rsidRDefault="00E97641">
      <w:pPr>
        <w:pStyle w:val="TableParagraph"/>
        <w:rPr>
          <w:rFonts w:ascii="Times New Roman" w:hAnsi="Times New Roman" w:cs="Times New Roman"/>
          <w:sz w:val="20"/>
        </w:rPr>
      </w:pPr>
    </w:p>
    <w:p w14:paraId="35C21D6A" w14:textId="77777777" w:rsidR="00E97641" w:rsidRDefault="00E97641">
      <w:pPr>
        <w:pStyle w:val="TableParagraph"/>
        <w:rPr>
          <w:rFonts w:ascii="Times New Roman" w:hAnsi="Times New Roman" w:cs="Times New Roman"/>
          <w:sz w:val="20"/>
        </w:rPr>
      </w:pPr>
    </w:p>
    <w:p w14:paraId="60DC9226" w14:textId="77777777" w:rsidR="00E97641" w:rsidRDefault="00E97641">
      <w:pPr>
        <w:pStyle w:val="TableParagraph"/>
        <w:rPr>
          <w:rFonts w:ascii="Times New Roman" w:hAnsi="Times New Roman" w:cs="Times New Roman"/>
          <w:sz w:val="20"/>
        </w:rPr>
      </w:pPr>
    </w:p>
    <w:p w14:paraId="063198F6" w14:textId="77777777" w:rsidR="00E97641" w:rsidRDefault="00E97641">
      <w:pPr>
        <w:pStyle w:val="TableParagraph"/>
        <w:rPr>
          <w:rFonts w:ascii="Times New Roman" w:hAnsi="Times New Roman" w:cs="Times New Roman"/>
          <w:sz w:val="20"/>
        </w:rPr>
      </w:pPr>
    </w:p>
    <w:p w14:paraId="37C2AEA5" w14:textId="77777777" w:rsidR="00E97641" w:rsidRDefault="00E97641">
      <w:pPr>
        <w:pStyle w:val="TableParagraph"/>
        <w:rPr>
          <w:rFonts w:ascii="Times New Roman" w:hAnsi="Times New Roman" w:cs="Times New Roman"/>
          <w:sz w:val="20"/>
        </w:rPr>
      </w:pPr>
    </w:p>
    <w:p w14:paraId="5E1C6489" w14:textId="77777777" w:rsidR="00E97641" w:rsidRDefault="00E97641">
      <w:pPr>
        <w:pStyle w:val="TableParagraph"/>
        <w:rPr>
          <w:rFonts w:ascii="Times New Roman" w:hAnsi="Times New Roman" w:cs="Times New Roman"/>
          <w:sz w:val="20"/>
        </w:rPr>
      </w:pPr>
    </w:p>
    <w:p w14:paraId="64440B40" w14:textId="77777777" w:rsidR="00E97641" w:rsidRDefault="00E97641">
      <w:pPr>
        <w:pStyle w:val="TableParagraph"/>
        <w:rPr>
          <w:rFonts w:ascii="Times New Roman" w:hAnsi="Times New Roman" w:cs="Times New Roman"/>
          <w:sz w:val="20"/>
        </w:rPr>
      </w:pPr>
    </w:p>
    <w:p w14:paraId="757CDD81" w14:textId="77777777" w:rsidR="00E97641" w:rsidRDefault="00E97641">
      <w:pPr>
        <w:pStyle w:val="TableParagraph"/>
        <w:rPr>
          <w:rFonts w:ascii="Times New Roman" w:hAnsi="Times New Roman" w:cs="Times New Roman"/>
          <w:sz w:val="20"/>
        </w:rPr>
      </w:pPr>
    </w:p>
    <w:p w14:paraId="1345A7DC" w14:textId="77777777" w:rsidR="00E97641" w:rsidRDefault="00E97641">
      <w:pPr>
        <w:pStyle w:val="TableParagraph"/>
        <w:rPr>
          <w:rFonts w:ascii="Times New Roman" w:hAnsi="Times New Roman" w:cs="Times New Roman"/>
          <w:sz w:val="20"/>
        </w:rPr>
      </w:pPr>
    </w:p>
    <w:p w14:paraId="6AE4E3A5" w14:textId="77777777" w:rsidR="00E97641" w:rsidRDefault="00E97641">
      <w:pPr>
        <w:pStyle w:val="TableParagraph"/>
        <w:rPr>
          <w:rFonts w:ascii="Times New Roman" w:hAnsi="Times New Roman" w:cs="Times New Roman"/>
          <w:sz w:val="20"/>
        </w:rPr>
      </w:pPr>
    </w:p>
    <w:p w14:paraId="54B38C97" w14:textId="77777777" w:rsidR="00E97641" w:rsidRDefault="00E97641">
      <w:pPr>
        <w:pStyle w:val="TableParagraph"/>
        <w:rPr>
          <w:rFonts w:ascii="Times New Roman" w:hAnsi="Times New Roman" w:cs="Times New Roman"/>
          <w:sz w:val="20"/>
        </w:rPr>
      </w:pPr>
    </w:p>
    <w:p w14:paraId="3D032D47" w14:textId="77777777" w:rsidR="00E97641" w:rsidRDefault="00E97641">
      <w:pPr>
        <w:pStyle w:val="TableParagraph"/>
        <w:rPr>
          <w:rFonts w:ascii="Times New Roman" w:hAnsi="Times New Roman" w:cs="Times New Roman"/>
          <w:sz w:val="20"/>
        </w:rPr>
      </w:pPr>
    </w:p>
    <w:p w14:paraId="424BF284" w14:textId="77777777" w:rsidR="00E97641" w:rsidRDefault="00E97641">
      <w:pPr>
        <w:pStyle w:val="TableParagraph"/>
        <w:rPr>
          <w:rFonts w:ascii="Times New Roman" w:hAnsi="Times New Roman" w:cs="Times New Roman"/>
          <w:sz w:val="20"/>
        </w:rPr>
      </w:pPr>
    </w:p>
    <w:p w14:paraId="793FB30C" w14:textId="77777777" w:rsidR="00E97641" w:rsidRDefault="00E97641">
      <w:pPr>
        <w:pStyle w:val="TableParagraph"/>
        <w:rPr>
          <w:rFonts w:ascii="Times New Roman" w:hAnsi="Times New Roman" w:cs="Times New Roman"/>
          <w:sz w:val="20"/>
        </w:rPr>
      </w:pPr>
    </w:p>
    <w:p w14:paraId="67BE9B06" w14:textId="77777777" w:rsidR="00E97641" w:rsidRDefault="00E97641">
      <w:pPr>
        <w:pStyle w:val="TableParagraph"/>
        <w:rPr>
          <w:rFonts w:ascii="Times New Roman" w:hAnsi="Times New Roman" w:cs="Times New Roman"/>
          <w:sz w:val="20"/>
        </w:rPr>
      </w:pPr>
    </w:p>
    <w:p w14:paraId="50127167" w14:textId="77777777" w:rsidR="00E97641" w:rsidRDefault="00E97641">
      <w:pPr>
        <w:pStyle w:val="TableParagraph"/>
        <w:rPr>
          <w:rFonts w:ascii="Times New Roman" w:hAnsi="Times New Roman" w:cs="Times New Roman"/>
          <w:sz w:val="20"/>
        </w:rPr>
      </w:pPr>
    </w:p>
    <w:p w14:paraId="754E2ECA" w14:textId="77777777" w:rsidR="00E97641" w:rsidRDefault="00E97641">
      <w:pPr>
        <w:pStyle w:val="TableParagraph"/>
        <w:rPr>
          <w:rFonts w:ascii="Times New Roman" w:hAnsi="Times New Roman" w:cs="Times New Roman"/>
          <w:sz w:val="20"/>
        </w:rPr>
      </w:pPr>
    </w:p>
    <w:p w14:paraId="06D9A4A1" w14:textId="77777777" w:rsidR="00E97641" w:rsidRDefault="00E97641">
      <w:pPr>
        <w:pStyle w:val="TableParagraph"/>
        <w:rPr>
          <w:rFonts w:ascii="Times New Roman" w:hAnsi="Times New Roman" w:cs="Times New Roman"/>
          <w:sz w:val="20"/>
        </w:rPr>
      </w:pPr>
    </w:p>
    <w:p w14:paraId="573C7E89" w14:textId="77777777" w:rsidR="00E97641" w:rsidRDefault="00E97641">
      <w:pPr>
        <w:pStyle w:val="TableParagraph"/>
        <w:rPr>
          <w:rFonts w:ascii="Times New Roman" w:hAnsi="Times New Roman" w:cs="Times New Roman"/>
          <w:sz w:val="20"/>
        </w:rPr>
      </w:pPr>
    </w:p>
    <w:p w14:paraId="14493C2F" w14:textId="77777777" w:rsidR="00E97641" w:rsidRDefault="00E97641">
      <w:pPr>
        <w:pStyle w:val="TableParagraph"/>
        <w:rPr>
          <w:rFonts w:ascii="Times New Roman" w:hAnsi="Times New Roman" w:cs="Times New Roman"/>
          <w:sz w:val="20"/>
        </w:rPr>
      </w:pPr>
    </w:p>
    <w:p w14:paraId="7C7446D0" w14:textId="77777777" w:rsidR="00E97641" w:rsidRPr="00025616" w:rsidRDefault="00E97641">
      <w:pPr>
        <w:pStyle w:val="TableParagraph"/>
        <w:rPr>
          <w:rFonts w:ascii="Times New Roman" w:hAnsi="Times New Roman" w:cs="Times New Roman"/>
          <w:sz w:val="20"/>
        </w:rPr>
      </w:pPr>
    </w:p>
    <w:p w14:paraId="1A3EDE85" w14:textId="48C0BF83" w:rsidR="009D61C2" w:rsidRPr="0069666D" w:rsidRDefault="006D741B" w:rsidP="006D741B">
      <w:pPr>
        <w:pStyle w:val="TableParagraph"/>
        <w:shd w:val="clear" w:color="auto" w:fill="C6D9F1" w:themeFill="text2" w:themeFillTint="33"/>
        <w:ind w:left="567"/>
        <w:jc w:val="center"/>
        <w:rPr>
          <w:rFonts w:ascii="Times New Roman" w:hAnsi="Times New Roman" w:cs="Times New Roman"/>
          <w:sz w:val="20"/>
        </w:rPr>
      </w:pPr>
      <w:r w:rsidRPr="0069666D">
        <w:rPr>
          <w:rFonts w:ascii="Times New Roman" w:hAnsi="Times New Roman" w:cs="Times New Roman"/>
          <w:b/>
        </w:rPr>
        <w:t xml:space="preserve">     Wskaźniki</w:t>
      </w:r>
      <w:r w:rsidRPr="0069666D">
        <w:rPr>
          <w:rFonts w:ascii="Times New Roman" w:hAnsi="Times New Roman" w:cs="Times New Roman"/>
          <w:b/>
          <w:spacing w:val="-11"/>
        </w:rPr>
        <w:t xml:space="preserve"> </w:t>
      </w:r>
      <w:r w:rsidRPr="0069666D">
        <w:rPr>
          <w:rFonts w:ascii="Times New Roman" w:hAnsi="Times New Roman" w:cs="Times New Roman"/>
          <w:b/>
        </w:rPr>
        <w:t xml:space="preserve">rezultatu </w:t>
      </w:r>
      <w:r w:rsidR="00B97C83" w:rsidRPr="0069666D">
        <w:rPr>
          <w:rFonts w:ascii="Times New Roman" w:hAnsi="Times New Roman" w:cs="Times New Roman"/>
          <w:b/>
        </w:rPr>
        <w:t xml:space="preserve">przyjętych </w:t>
      </w:r>
      <w:r w:rsidRPr="0069666D">
        <w:rPr>
          <w:rFonts w:ascii="Times New Roman" w:hAnsi="Times New Roman" w:cs="Times New Roman"/>
          <w:b/>
        </w:rPr>
        <w:t>działań w poszczególnych obszarach</w:t>
      </w:r>
    </w:p>
    <w:p w14:paraId="40429D6D" w14:textId="77777777" w:rsidR="00B61965" w:rsidRPr="0069666D" w:rsidRDefault="00B61965">
      <w:pPr>
        <w:pStyle w:val="TableParagraph"/>
        <w:rPr>
          <w:rFonts w:ascii="Times New Roman" w:hAnsi="Times New Roman" w:cs="Times New Roman"/>
          <w:sz w:val="20"/>
        </w:rPr>
      </w:pPr>
    </w:p>
    <w:p w14:paraId="7B197772" w14:textId="26165373" w:rsidR="00CA4953" w:rsidRPr="00E97641" w:rsidRDefault="00CA4953" w:rsidP="008B579C">
      <w:pPr>
        <w:pStyle w:val="TableParagraph"/>
        <w:spacing w:before="120" w:after="120" w:line="360" w:lineRule="auto"/>
        <w:ind w:left="567" w:firstLine="425"/>
        <w:jc w:val="both"/>
        <w:rPr>
          <w:rFonts w:ascii="Times New Roman" w:hAnsi="Times New Roman" w:cs="Times New Roman"/>
        </w:rPr>
      </w:pPr>
      <w:r w:rsidRPr="00E97641">
        <w:rPr>
          <w:rFonts w:ascii="Times New Roman" w:hAnsi="Times New Roman" w:cs="Times New Roman"/>
        </w:rPr>
        <w:t xml:space="preserve">Program zwiększenia dostępności do środowiskowej opieki psychiatrycznej w powiecie kwidzyńskim koncentruje się na kompleksowym wsparciu osób w kryzysie psychicznym, zwłaszcza dzieci, młodzieży oraz ich rodzin. Aby skutecznie ocenić efektywność realizowanych działań, konieczne jest zastosowanie odpowiednich narzędzi pomiaru. W tym celu opracowano zestaw wskaźników rezultatu przypisanych </w:t>
      </w:r>
      <w:r w:rsidR="00985781">
        <w:rPr>
          <w:rFonts w:ascii="Times New Roman" w:hAnsi="Times New Roman" w:cs="Times New Roman"/>
        </w:rPr>
        <w:t xml:space="preserve">              </w:t>
      </w:r>
      <w:r w:rsidRPr="00E97641">
        <w:rPr>
          <w:rFonts w:ascii="Times New Roman" w:hAnsi="Times New Roman" w:cs="Times New Roman"/>
        </w:rPr>
        <w:t xml:space="preserve">do kluczowych obszarów programu. </w:t>
      </w:r>
    </w:p>
    <w:p w14:paraId="249A625C" w14:textId="433977AD" w:rsidR="00E97641" w:rsidRPr="00E97641" w:rsidRDefault="00CA4953" w:rsidP="008B579C">
      <w:pPr>
        <w:pStyle w:val="TableParagraph"/>
        <w:spacing w:before="120" w:after="120" w:line="360" w:lineRule="auto"/>
        <w:ind w:left="567" w:firstLine="425"/>
        <w:jc w:val="both"/>
        <w:rPr>
          <w:rFonts w:ascii="Times New Roman" w:hAnsi="Times New Roman" w:cs="Times New Roman"/>
        </w:rPr>
      </w:pPr>
      <w:r w:rsidRPr="00E97641">
        <w:rPr>
          <w:rFonts w:ascii="Times New Roman" w:hAnsi="Times New Roman" w:cs="Times New Roman"/>
          <w:b/>
          <w:bCs/>
        </w:rPr>
        <w:t>Wskaźniki rezultatu</w:t>
      </w:r>
      <w:r w:rsidRPr="00E97641">
        <w:rPr>
          <w:rFonts w:ascii="Times New Roman" w:hAnsi="Times New Roman" w:cs="Times New Roman"/>
        </w:rPr>
        <w:t xml:space="preserve"> to konkretne, mierzalne wartości, które pozwalają ocenić, czy i w jakim stopniu osiągnięto zakładane cele – wskazują one realny wpływ działań na sytuację odbiorców wsparcia.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94"/>
        <w:gridCol w:w="6914"/>
      </w:tblGrid>
      <w:tr w:rsidR="00CA4953" w:rsidRPr="0069666D" w14:paraId="3A6EB765" w14:textId="77777777" w:rsidTr="006D1737">
        <w:trPr>
          <w:tblHeader/>
          <w:tblCellSpacing w:w="15" w:type="dxa"/>
        </w:trPr>
        <w:tc>
          <w:tcPr>
            <w:tcW w:w="3249" w:type="dxa"/>
            <w:vAlign w:val="center"/>
            <w:hideMark/>
          </w:tcPr>
          <w:p w14:paraId="503CA47B" w14:textId="77777777" w:rsidR="00CA4953" w:rsidRPr="00E97641" w:rsidRDefault="00CA4953" w:rsidP="008B579C">
            <w:pPr>
              <w:pStyle w:val="TableParagraph"/>
              <w:spacing w:before="120" w:after="120" w:line="360" w:lineRule="auto"/>
              <w:jc w:val="center"/>
              <w:rPr>
                <w:rFonts w:ascii="Times New Roman" w:hAnsi="Times New Roman" w:cs="Times New Roman"/>
                <w:b/>
                <w:bCs/>
              </w:rPr>
            </w:pPr>
            <w:r w:rsidRPr="00E97641">
              <w:rPr>
                <w:rFonts w:ascii="Times New Roman" w:hAnsi="Times New Roman" w:cs="Times New Roman"/>
                <w:b/>
                <w:bCs/>
              </w:rPr>
              <w:t>Obszar</w:t>
            </w:r>
          </w:p>
        </w:tc>
        <w:tc>
          <w:tcPr>
            <w:tcW w:w="6869" w:type="dxa"/>
            <w:vAlign w:val="center"/>
            <w:hideMark/>
          </w:tcPr>
          <w:p w14:paraId="417ED99A" w14:textId="77777777" w:rsidR="00CA4953" w:rsidRPr="00E97641" w:rsidRDefault="00CA4953" w:rsidP="008B579C">
            <w:pPr>
              <w:pStyle w:val="TableParagraph"/>
              <w:spacing w:before="120" w:after="120" w:line="360" w:lineRule="auto"/>
              <w:jc w:val="center"/>
              <w:rPr>
                <w:rFonts w:ascii="Times New Roman" w:hAnsi="Times New Roman" w:cs="Times New Roman"/>
                <w:b/>
                <w:bCs/>
              </w:rPr>
            </w:pPr>
            <w:r w:rsidRPr="00E97641">
              <w:rPr>
                <w:rFonts w:ascii="Times New Roman" w:hAnsi="Times New Roman" w:cs="Times New Roman"/>
                <w:b/>
                <w:bCs/>
              </w:rPr>
              <w:t>Wskaźnik rezultatu</w:t>
            </w:r>
          </w:p>
        </w:tc>
      </w:tr>
      <w:tr w:rsidR="00CA4953" w:rsidRPr="0069666D" w14:paraId="04DF72B6" w14:textId="77777777" w:rsidTr="006D1737">
        <w:trPr>
          <w:tblCellSpacing w:w="15" w:type="dxa"/>
        </w:trPr>
        <w:tc>
          <w:tcPr>
            <w:tcW w:w="3249" w:type="dxa"/>
            <w:vAlign w:val="center"/>
            <w:hideMark/>
          </w:tcPr>
          <w:p w14:paraId="447E7E59" w14:textId="421A5FD8" w:rsidR="00CA4953" w:rsidRPr="00E97641" w:rsidRDefault="00CA4953" w:rsidP="008B579C">
            <w:pPr>
              <w:pStyle w:val="TableParagraph"/>
              <w:spacing w:before="120" w:after="120" w:line="360" w:lineRule="auto"/>
              <w:rPr>
                <w:rFonts w:ascii="Times New Roman" w:hAnsi="Times New Roman" w:cs="Times New Roman"/>
              </w:rPr>
            </w:pPr>
            <w:r w:rsidRPr="00E97641">
              <w:rPr>
                <w:rFonts w:ascii="Times New Roman" w:hAnsi="Times New Roman" w:cs="Times New Roman"/>
                <w:b/>
                <w:bCs/>
              </w:rPr>
              <w:t>1. Osoby w kryzysie zdrowia psych</w:t>
            </w:r>
            <w:r w:rsidR="00E326CB">
              <w:rPr>
                <w:rFonts w:ascii="Times New Roman" w:hAnsi="Times New Roman" w:cs="Times New Roman"/>
                <w:b/>
                <w:bCs/>
              </w:rPr>
              <w:t>icznego</w:t>
            </w:r>
          </w:p>
        </w:tc>
        <w:tc>
          <w:tcPr>
            <w:tcW w:w="6869" w:type="dxa"/>
            <w:vAlign w:val="center"/>
            <w:hideMark/>
          </w:tcPr>
          <w:p w14:paraId="43C2024F" w14:textId="6FB3A1F8" w:rsidR="00CA4953" w:rsidRPr="00E97641" w:rsidRDefault="00CA4953" w:rsidP="008B579C">
            <w:pPr>
              <w:pStyle w:val="TableParagraph"/>
              <w:spacing w:before="120" w:after="120" w:line="360" w:lineRule="auto"/>
              <w:jc w:val="both"/>
              <w:rPr>
                <w:rFonts w:ascii="Times New Roman" w:hAnsi="Times New Roman" w:cs="Times New Roman"/>
              </w:rPr>
            </w:pPr>
            <w:r w:rsidRPr="00E97641">
              <w:rPr>
                <w:rFonts w:ascii="Times New Roman" w:hAnsi="Times New Roman" w:cs="Times New Roman"/>
              </w:rPr>
              <w:t xml:space="preserve">1. Liczba dzieci i młodzieży objętych pomocą psychologiczną </w:t>
            </w:r>
            <w:r w:rsidR="005E0097">
              <w:rPr>
                <w:rFonts w:ascii="Times New Roman" w:hAnsi="Times New Roman" w:cs="Times New Roman"/>
              </w:rPr>
              <w:t xml:space="preserve">                                 </w:t>
            </w:r>
            <w:r w:rsidRPr="00E97641">
              <w:rPr>
                <w:rFonts w:ascii="Times New Roman" w:hAnsi="Times New Roman" w:cs="Times New Roman"/>
              </w:rPr>
              <w:t>i psychoterapeutyczną w ośrodkach I stopnia referencyjności.</w:t>
            </w:r>
          </w:p>
        </w:tc>
      </w:tr>
      <w:tr w:rsidR="00CA4953" w:rsidRPr="0069666D" w14:paraId="29024666" w14:textId="77777777" w:rsidTr="006D1737">
        <w:trPr>
          <w:tblCellSpacing w:w="15" w:type="dxa"/>
        </w:trPr>
        <w:tc>
          <w:tcPr>
            <w:tcW w:w="3249" w:type="dxa"/>
            <w:vAlign w:val="center"/>
            <w:hideMark/>
          </w:tcPr>
          <w:p w14:paraId="0B4053B6" w14:textId="77777777" w:rsidR="00CA4953" w:rsidRPr="00E97641" w:rsidRDefault="00CA4953" w:rsidP="008B579C">
            <w:pPr>
              <w:pStyle w:val="TableParagraph"/>
              <w:spacing w:before="120" w:after="120" w:line="360" w:lineRule="auto"/>
              <w:rPr>
                <w:rFonts w:ascii="Times New Roman" w:hAnsi="Times New Roman" w:cs="Times New Roman"/>
              </w:rPr>
            </w:pPr>
          </w:p>
        </w:tc>
        <w:tc>
          <w:tcPr>
            <w:tcW w:w="6869" w:type="dxa"/>
            <w:vAlign w:val="center"/>
            <w:hideMark/>
          </w:tcPr>
          <w:p w14:paraId="3DD82B4F" w14:textId="77777777" w:rsidR="00CA4953" w:rsidRPr="00E97641" w:rsidRDefault="00CA4953" w:rsidP="008B579C">
            <w:pPr>
              <w:pStyle w:val="TableParagraph"/>
              <w:spacing w:before="120" w:after="120" w:line="360" w:lineRule="auto"/>
              <w:jc w:val="both"/>
              <w:rPr>
                <w:rFonts w:ascii="Times New Roman" w:hAnsi="Times New Roman" w:cs="Times New Roman"/>
              </w:rPr>
            </w:pPr>
            <w:r w:rsidRPr="00E97641">
              <w:rPr>
                <w:rFonts w:ascii="Times New Roman" w:hAnsi="Times New Roman" w:cs="Times New Roman"/>
              </w:rPr>
              <w:t>2. Liczba funkcjonujących gminnych zespołów ds. zdrowia psychicznego.</w:t>
            </w:r>
          </w:p>
        </w:tc>
      </w:tr>
      <w:tr w:rsidR="00CA4953" w:rsidRPr="0069666D" w14:paraId="65BC608E" w14:textId="77777777" w:rsidTr="006D1737">
        <w:trPr>
          <w:tblCellSpacing w:w="15" w:type="dxa"/>
        </w:trPr>
        <w:tc>
          <w:tcPr>
            <w:tcW w:w="3249" w:type="dxa"/>
            <w:vAlign w:val="center"/>
            <w:hideMark/>
          </w:tcPr>
          <w:p w14:paraId="57538295" w14:textId="77777777" w:rsidR="00CA4953" w:rsidRPr="00E97641" w:rsidRDefault="00CA4953" w:rsidP="008B579C">
            <w:pPr>
              <w:pStyle w:val="TableParagraph"/>
              <w:spacing w:before="120" w:after="120" w:line="360" w:lineRule="auto"/>
              <w:rPr>
                <w:rFonts w:ascii="Times New Roman" w:hAnsi="Times New Roman" w:cs="Times New Roman"/>
              </w:rPr>
            </w:pPr>
          </w:p>
        </w:tc>
        <w:tc>
          <w:tcPr>
            <w:tcW w:w="6869" w:type="dxa"/>
            <w:vAlign w:val="center"/>
            <w:hideMark/>
          </w:tcPr>
          <w:p w14:paraId="39C56B91" w14:textId="1FA0BE47" w:rsidR="00CA4953" w:rsidRPr="00E97641" w:rsidRDefault="00CA4953" w:rsidP="008B579C">
            <w:pPr>
              <w:pStyle w:val="TableParagraph"/>
              <w:spacing w:before="120" w:after="120" w:line="360" w:lineRule="auto"/>
              <w:jc w:val="both"/>
              <w:rPr>
                <w:rFonts w:ascii="Times New Roman" w:hAnsi="Times New Roman" w:cs="Times New Roman"/>
              </w:rPr>
            </w:pPr>
            <w:r w:rsidRPr="00E97641">
              <w:rPr>
                <w:rFonts w:ascii="Times New Roman" w:hAnsi="Times New Roman" w:cs="Times New Roman"/>
              </w:rPr>
              <w:t xml:space="preserve">3. Liczba koordynatorów lokalnych integrujących działania opieki, edukacji </w:t>
            </w:r>
            <w:r w:rsidR="005E0097">
              <w:rPr>
                <w:rFonts w:ascii="Times New Roman" w:hAnsi="Times New Roman" w:cs="Times New Roman"/>
              </w:rPr>
              <w:t xml:space="preserve">   </w:t>
            </w:r>
            <w:r w:rsidRPr="00E97641">
              <w:rPr>
                <w:rFonts w:ascii="Times New Roman" w:hAnsi="Times New Roman" w:cs="Times New Roman"/>
              </w:rPr>
              <w:t>i pomocy społecznej.</w:t>
            </w:r>
          </w:p>
        </w:tc>
      </w:tr>
      <w:tr w:rsidR="00CA4953" w:rsidRPr="0069666D" w14:paraId="307B59E1" w14:textId="77777777" w:rsidTr="006D1737">
        <w:trPr>
          <w:tblCellSpacing w:w="15" w:type="dxa"/>
        </w:trPr>
        <w:tc>
          <w:tcPr>
            <w:tcW w:w="3249" w:type="dxa"/>
            <w:vAlign w:val="center"/>
            <w:hideMark/>
          </w:tcPr>
          <w:p w14:paraId="06D12159" w14:textId="77777777" w:rsidR="00CA4953" w:rsidRPr="00E97641" w:rsidRDefault="00CA4953" w:rsidP="008B579C">
            <w:pPr>
              <w:pStyle w:val="TableParagraph"/>
              <w:spacing w:before="120" w:after="120" w:line="360" w:lineRule="auto"/>
              <w:rPr>
                <w:rFonts w:ascii="Times New Roman" w:hAnsi="Times New Roman" w:cs="Times New Roman"/>
              </w:rPr>
            </w:pPr>
          </w:p>
        </w:tc>
        <w:tc>
          <w:tcPr>
            <w:tcW w:w="6869" w:type="dxa"/>
            <w:vAlign w:val="center"/>
            <w:hideMark/>
          </w:tcPr>
          <w:p w14:paraId="1FF90D2E" w14:textId="77777777" w:rsidR="00CA4953" w:rsidRPr="00E97641" w:rsidRDefault="00CA4953" w:rsidP="008B579C">
            <w:pPr>
              <w:pStyle w:val="TableParagraph"/>
              <w:spacing w:before="120" w:after="120" w:line="360" w:lineRule="auto"/>
              <w:jc w:val="both"/>
              <w:rPr>
                <w:rFonts w:ascii="Times New Roman" w:hAnsi="Times New Roman" w:cs="Times New Roman"/>
              </w:rPr>
            </w:pPr>
            <w:r w:rsidRPr="00E97641">
              <w:rPr>
                <w:rFonts w:ascii="Times New Roman" w:hAnsi="Times New Roman" w:cs="Times New Roman"/>
              </w:rPr>
              <w:t>4. Średni czas oczekiwania na pierwszą wizytę u psychologa dziecięcego.</w:t>
            </w:r>
          </w:p>
        </w:tc>
      </w:tr>
      <w:tr w:rsidR="00CA4953" w:rsidRPr="0069666D" w14:paraId="4927A90F" w14:textId="77777777" w:rsidTr="006D1737">
        <w:trPr>
          <w:tblCellSpacing w:w="15" w:type="dxa"/>
        </w:trPr>
        <w:tc>
          <w:tcPr>
            <w:tcW w:w="3249" w:type="dxa"/>
            <w:vAlign w:val="center"/>
            <w:hideMark/>
          </w:tcPr>
          <w:p w14:paraId="0733E11D" w14:textId="77777777" w:rsidR="00CA4953" w:rsidRPr="00E97641" w:rsidRDefault="00CA4953" w:rsidP="008B579C">
            <w:pPr>
              <w:pStyle w:val="TableParagraph"/>
              <w:spacing w:before="120" w:after="120" w:line="360" w:lineRule="auto"/>
              <w:rPr>
                <w:rFonts w:ascii="Times New Roman" w:hAnsi="Times New Roman" w:cs="Times New Roman"/>
              </w:rPr>
            </w:pPr>
          </w:p>
        </w:tc>
        <w:tc>
          <w:tcPr>
            <w:tcW w:w="6869" w:type="dxa"/>
            <w:vAlign w:val="center"/>
            <w:hideMark/>
          </w:tcPr>
          <w:p w14:paraId="6C4FB6E0" w14:textId="77777777" w:rsidR="00CA4953" w:rsidRPr="00E97641" w:rsidRDefault="00CA4953" w:rsidP="008B579C">
            <w:pPr>
              <w:pStyle w:val="TableParagraph"/>
              <w:spacing w:before="120" w:after="120" w:line="360" w:lineRule="auto"/>
              <w:jc w:val="both"/>
              <w:rPr>
                <w:rFonts w:ascii="Times New Roman" w:hAnsi="Times New Roman" w:cs="Times New Roman"/>
              </w:rPr>
            </w:pPr>
            <w:r w:rsidRPr="00E97641">
              <w:rPr>
                <w:rFonts w:ascii="Times New Roman" w:hAnsi="Times New Roman" w:cs="Times New Roman"/>
              </w:rPr>
              <w:t>5. Odsetek rodzin zgłaszających poprawę funkcjonowania dziecka po udziale w programie.</w:t>
            </w:r>
          </w:p>
        </w:tc>
      </w:tr>
      <w:tr w:rsidR="00CA4953" w:rsidRPr="0069666D" w14:paraId="4D2C07DA" w14:textId="77777777" w:rsidTr="006D1737">
        <w:trPr>
          <w:tblCellSpacing w:w="15" w:type="dxa"/>
        </w:trPr>
        <w:tc>
          <w:tcPr>
            <w:tcW w:w="3249" w:type="dxa"/>
            <w:vAlign w:val="center"/>
            <w:hideMark/>
          </w:tcPr>
          <w:p w14:paraId="118D7DB1" w14:textId="6FC7A1B7" w:rsidR="00CA4953" w:rsidRPr="00E97641" w:rsidRDefault="00CA4953" w:rsidP="008B579C">
            <w:pPr>
              <w:pStyle w:val="TableParagraph"/>
              <w:spacing w:before="120" w:after="120" w:line="360" w:lineRule="auto"/>
              <w:rPr>
                <w:rFonts w:ascii="Times New Roman" w:hAnsi="Times New Roman" w:cs="Times New Roman"/>
              </w:rPr>
            </w:pPr>
            <w:r w:rsidRPr="00E97641">
              <w:rPr>
                <w:rFonts w:ascii="Times New Roman" w:hAnsi="Times New Roman" w:cs="Times New Roman"/>
                <w:b/>
                <w:bCs/>
              </w:rPr>
              <w:t>2. Zróżnicowane formy środowiskowego wsparcia psycholog</w:t>
            </w:r>
            <w:r w:rsidR="00E326CB">
              <w:rPr>
                <w:rFonts w:ascii="Times New Roman" w:hAnsi="Times New Roman" w:cs="Times New Roman"/>
                <w:b/>
                <w:bCs/>
              </w:rPr>
              <w:t>icznego</w:t>
            </w:r>
          </w:p>
        </w:tc>
        <w:tc>
          <w:tcPr>
            <w:tcW w:w="6869" w:type="dxa"/>
            <w:vAlign w:val="center"/>
            <w:hideMark/>
          </w:tcPr>
          <w:p w14:paraId="7C1BAF96" w14:textId="77777777" w:rsidR="00CA4953" w:rsidRPr="00E97641" w:rsidRDefault="00CA4953" w:rsidP="008B579C">
            <w:pPr>
              <w:pStyle w:val="TableParagraph"/>
              <w:spacing w:before="120" w:after="120" w:line="360" w:lineRule="auto"/>
              <w:jc w:val="both"/>
              <w:rPr>
                <w:rFonts w:ascii="Times New Roman" w:hAnsi="Times New Roman" w:cs="Times New Roman"/>
              </w:rPr>
            </w:pPr>
            <w:r w:rsidRPr="00E97641">
              <w:rPr>
                <w:rFonts w:ascii="Times New Roman" w:hAnsi="Times New Roman" w:cs="Times New Roman"/>
              </w:rPr>
              <w:t>1. Liczba osób korzystających z nowych form wsparcia (mieszkania wspomagane, placówki dzienne, grupy samopomocowe).</w:t>
            </w:r>
          </w:p>
        </w:tc>
      </w:tr>
      <w:tr w:rsidR="00CA4953" w:rsidRPr="0069666D" w14:paraId="51788A27" w14:textId="77777777" w:rsidTr="006D1737">
        <w:trPr>
          <w:tblCellSpacing w:w="15" w:type="dxa"/>
        </w:trPr>
        <w:tc>
          <w:tcPr>
            <w:tcW w:w="3249" w:type="dxa"/>
            <w:vAlign w:val="center"/>
            <w:hideMark/>
          </w:tcPr>
          <w:p w14:paraId="2D360180" w14:textId="77777777" w:rsidR="00CA4953" w:rsidRPr="00E97641" w:rsidRDefault="00CA4953" w:rsidP="008B579C">
            <w:pPr>
              <w:pStyle w:val="TableParagraph"/>
              <w:spacing w:before="120" w:after="120" w:line="360" w:lineRule="auto"/>
              <w:rPr>
                <w:rFonts w:ascii="Times New Roman" w:hAnsi="Times New Roman" w:cs="Times New Roman"/>
              </w:rPr>
            </w:pPr>
          </w:p>
        </w:tc>
        <w:tc>
          <w:tcPr>
            <w:tcW w:w="6869" w:type="dxa"/>
            <w:vAlign w:val="center"/>
            <w:hideMark/>
          </w:tcPr>
          <w:p w14:paraId="0BE45409" w14:textId="35044FE2" w:rsidR="00CA4953" w:rsidRPr="00E97641" w:rsidRDefault="00CA4953" w:rsidP="008B579C">
            <w:pPr>
              <w:pStyle w:val="TableParagraph"/>
              <w:spacing w:before="120" w:after="120" w:line="360" w:lineRule="auto"/>
              <w:jc w:val="both"/>
              <w:rPr>
                <w:rFonts w:ascii="Times New Roman" w:hAnsi="Times New Roman" w:cs="Times New Roman"/>
              </w:rPr>
            </w:pPr>
            <w:r w:rsidRPr="00E97641">
              <w:rPr>
                <w:rFonts w:ascii="Times New Roman" w:hAnsi="Times New Roman" w:cs="Times New Roman"/>
              </w:rPr>
              <w:t xml:space="preserve">2. Liczba dofinansowanych projektów NGO wspierających osoby </w:t>
            </w:r>
            <w:r w:rsidR="005E0097">
              <w:rPr>
                <w:rFonts w:ascii="Times New Roman" w:hAnsi="Times New Roman" w:cs="Times New Roman"/>
              </w:rPr>
              <w:t xml:space="preserve">                         </w:t>
            </w:r>
            <w:r w:rsidRPr="00E97641">
              <w:rPr>
                <w:rFonts w:ascii="Times New Roman" w:hAnsi="Times New Roman" w:cs="Times New Roman"/>
              </w:rPr>
              <w:t>z zaburzeniami psychicznymi.</w:t>
            </w:r>
          </w:p>
        </w:tc>
      </w:tr>
      <w:tr w:rsidR="00CA4953" w:rsidRPr="0069666D" w14:paraId="3DCEB57D" w14:textId="77777777" w:rsidTr="006D1737">
        <w:trPr>
          <w:tblCellSpacing w:w="15" w:type="dxa"/>
        </w:trPr>
        <w:tc>
          <w:tcPr>
            <w:tcW w:w="3249" w:type="dxa"/>
            <w:vAlign w:val="center"/>
            <w:hideMark/>
          </w:tcPr>
          <w:p w14:paraId="1858CC71" w14:textId="77777777" w:rsidR="00CA4953" w:rsidRPr="00E97641" w:rsidRDefault="00CA4953" w:rsidP="008B579C">
            <w:pPr>
              <w:pStyle w:val="TableParagraph"/>
              <w:spacing w:before="120" w:after="120" w:line="360" w:lineRule="auto"/>
              <w:rPr>
                <w:rFonts w:ascii="Times New Roman" w:hAnsi="Times New Roman" w:cs="Times New Roman"/>
              </w:rPr>
            </w:pPr>
          </w:p>
        </w:tc>
        <w:tc>
          <w:tcPr>
            <w:tcW w:w="6869" w:type="dxa"/>
            <w:vAlign w:val="center"/>
            <w:hideMark/>
          </w:tcPr>
          <w:p w14:paraId="21A7CF76" w14:textId="46F30CAC" w:rsidR="00CA4953" w:rsidRPr="00E97641" w:rsidRDefault="00CA4953" w:rsidP="008B579C">
            <w:pPr>
              <w:pStyle w:val="TableParagraph"/>
              <w:spacing w:before="120" w:after="120" w:line="360" w:lineRule="auto"/>
              <w:jc w:val="both"/>
              <w:rPr>
                <w:rFonts w:ascii="Times New Roman" w:hAnsi="Times New Roman" w:cs="Times New Roman"/>
              </w:rPr>
            </w:pPr>
            <w:r w:rsidRPr="00E97641">
              <w:rPr>
                <w:rFonts w:ascii="Times New Roman" w:hAnsi="Times New Roman" w:cs="Times New Roman"/>
              </w:rPr>
              <w:t xml:space="preserve">3. Liczba działających mobilnych zespołów wsparcia psychologicznego </w:t>
            </w:r>
            <w:r w:rsidR="005E0097">
              <w:rPr>
                <w:rFonts w:ascii="Times New Roman" w:hAnsi="Times New Roman" w:cs="Times New Roman"/>
              </w:rPr>
              <w:t xml:space="preserve">             </w:t>
            </w:r>
            <w:r w:rsidRPr="00E97641">
              <w:rPr>
                <w:rFonts w:ascii="Times New Roman" w:hAnsi="Times New Roman" w:cs="Times New Roman"/>
              </w:rPr>
              <w:t>i usług telemed</w:t>
            </w:r>
            <w:r w:rsidR="00E326CB">
              <w:rPr>
                <w:rFonts w:ascii="Times New Roman" w:hAnsi="Times New Roman" w:cs="Times New Roman"/>
              </w:rPr>
              <w:t xml:space="preserve">ycznych. </w:t>
            </w:r>
          </w:p>
        </w:tc>
      </w:tr>
      <w:tr w:rsidR="00CA4953" w:rsidRPr="0069666D" w14:paraId="2E4D4D4F" w14:textId="77777777" w:rsidTr="006D1737">
        <w:trPr>
          <w:tblCellSpacing w:w="15" w:type="dxa"/>
        </w:trPr>
        <w:tc>
          <w:tcPr>
            <w:tcW w:w="3249" w:type="dxa"/>
            <w:vAlign w:val="center"/>
            <w:hideMark/>
          </w:tcPr>
          <w:p w14:paraId="3E154B29" w14:textId="77777777" w:rsidR="00CA4953" w:rsidRPr="00E97641" w:rsidRDefault="00CA4953" w:rsidP="008B579C">
            <w:pPr>
              <w:pStyle w:val="TableParagraph"/>
              <w:spacing w:before="120" w:after="120" w:line="360" w:lineRule="auto"/>
              <w:rPr>
                <w:rFonts w:ascii="Times New Roman" w:hAnsi="Times New Roman" w:cs="Times New Roman"/>
              </w:rPr>
            </w:pPr>
          </w:p>
        </w:tc>
        <w:tc>
          <w:tcPr>
            <w:tcW w:w="6869" w:type="dxa"/>
            <w:vAlign w:val="center"/>
            <w:hideMark/>
          </w:tcPr>
          <w:p w14:paraId="51F13A10" w14:textId="77777777" w:rsidR="00CA4953" w:rsidRPr="00E97641" w:rsidRDefault="00CA4953" w:rsidP="008B579C">
            <w:pPr>
              <w:pStyle w:val="TableParagraph"/>
              <w:spacing w:before="120" w:after="120" w:line="360" w:lineRule="auto"/>
              <w:jc w:val="both"/>
              <w:rPr>
                <w:rFonts w:ascii="Times New Roman" w:hAnsi="Times New Roman" w:cs="Times New Roman"/>
              </w:rPr>
            </w:pPr>
            <w:r w:rsidRPr="00E97641">
              <w:rPr>
                <w:rFonts w:ascii="Times New Roman" w:hAnsi="Times New Roman" w:cs="Times New Roman"/>
              </w:rPr>
              <w:t>4. Liczba wydarzeń lokalnych sprzyjających integracji społecznej (warsztaty, wydarzenia, spotkania międzypokoleniowe).</w:t>
            </w:r>
          </w:p>
        </w:tc>
      </w:tr>
      <w:tr w:rsidR="00CA4953" w:rsidRPr="0069666D" w14:paraId="06D5201B" w14:textId="77777777" w:rsidTr="006D1737">
        <w:trPr>
          <w:tblCellSpacing w:w="15" w:type="dxa"/>
        </w:trPr>
        <w:tc>
          <w:tcPr>
            <w:tcW w:w="3249" w:type="dxa"/>
            <w:vAlign w:val="center"/>
            <w:hideMark/>
          </w:tcPr>
          <w:p w14:paraId="669B8CD7" w14:textId="77777777" w:rsidR="00CA4953" w:rsidRPr="00E97641" w:rsidRDefault="00CA4953" w:rsidP="00E97641">
            <w:pPr>
              <w:pStyle w:val="TableParagraph"/>
              <w:spacing w:before="120" w:after="120" w:line="360" w:lineRule="auto"/>
              <w:rPr>
                <w:rFonts w:ascii="Times New Roman" w:hAnsi="Times New Roman" w:cs="Times New Roman"/>
              </w:rPr>
            </w:pPr>
          </w:p>
        </w:tc>
        <w:tc>
          <w:tcPr>
            <w:tcW w:w="6869" w:type="dxa"/>
            <w:vAlign w:val="center"/>
            <w:hideMark/>
          </w:tcPr>
          <w:p w14:paraId="7876F655" w14:textId="77777777" w:rsidR="00CA4953" w:rsidRPr="00E97641" w:rsidRDefault="00CA4953" w:rsidP="00E97641">
            <w:pPr>
              <w:pStyle w:val="TableParagraph"/>
              <w:spacing w:before="120" w:after="120" w:line="360" w:lineRule="auto"/>
              <w:jc w:val="both"/>
              <w:rPr>
                <w:rFonts w:ascii="Times New Roman" w:hAnsi="Times New Roman" w:cs="Times New Roman"/>
              </w:rPr>
            </w:pPr>
            <w:r w:rsidRPr="00E97641">
              <w:rPr>
                <w:rFonts w:ascii="Times New Roman" w:hAnsi="Times New Roman" w:cs="Times New Roman"/>
              </w:rPr>
              <w:t>5. Liczba osób starszych uczestniczących w kursach i szkoleniach podnoszących kompetencje cyfrowe.</w:t>
            </w:r>
          </w:p>
        </w:tc>
      </w:tr>
      <w:tr w:rsidR="00CA4953" w:rsidRPr="0069666D" w14:paraId="7D53FC60" w14:textId="77777777" w:rsidTr="006D1737">
        <w:trPr>
          <w:tblCellSpacing w:w="15" w:type="dxa"/>
        </w:trPr>
        <w:tc>
          <w:tcPr>
            <w:tcW w:w="3249" w:type="dxa"/>
            <w:vAlign w:val="center"/>
            <w:hideMark/>
          </w:tcPr>
          <w:p w14:paraId="393D5DC9" w14:textId="77777777" w:rsidR="00CA4953" w:rsidRPr="00E97641" w:rsidRDefault="00CA4953"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b/>
                <w:bCs/>
              </w:rPr>
              <w:t>3. Wsparcie dla rodzin</w:t>
            </w:r>
          </w:p>
        </w:tc>
        <w:tc>
          <w:tcPr>
            <w:tcW w:w="6869" w:type="dxa"/>
            <w:vAlign w:val="center"/>
            <w:hideMark/>
          </w:tcPr>
          <w:p w14:paraId="0243C7C8" w14:textId="77777777" w:rsidR="00CA4953" w:rsidRPr="00E97641" w:rsidRDefault="00CA4953" w:rsidP="00E97641">
            <w:pPr>
              <w:pStyle w:val="TableParagraph"/>
              <w:spacing w:before="120" w:after="120" w:line="360" w:lineRule="auto"/>
              <w:jc w:val="both"/>
              <w:rPr>
                <w:rFonts w:ascii="Times New Roman" w:hAnsi="Times New Roman" w:cs="Times New Roman"/>
              </w:rPr>
            </w:pPr>
            <w:r w:rsidRPr="00E97641">
              <w:rPr>
                <w:rFonts w:ascii="Times New Roman" w:hAnsi="Times New Roman" w:cs="Times New Roman"/>
              </w:rPr>
              <w:t>1. Liczba rodzin objętych specjalistycznym poradnictwem (psychologicznym, pedagogicznym, prawnym).</w:t>
            </w:r>
          </w:p>
        </w:tc>
      </w:tr>
      <w:tr w:rsidR="00CA4953" w:rsidRPr="0069666D" w14:paraId="153CE5A1" w14:textId="77777777" w:rsidTr="006D1737">
        <w:trPr>
          <w:tblCellSpacing w:w="15" w:type="dxa"/>
        </w:trPr>
        <w:tc>
          <w:tcPr>
            <w:tcW w:w="3249" w:type="dxa"/>
            <w:vAlign w:val="center"/>
            <w:hideMark/>
          </w:tcPr>
          <w:p w14:paraId="1A05DBFA" w14:textId="77777777" w:rsidR="00CA4953" w:rsidRPr="00E97641" w:rsidRDefault="00CA4953" w:rsidP="00E97641">
            <w:pPr>
              <w:pStyle w:val="TableParagraph"/>
              <w:spacing w:before="120" w:after="120" w:line="360" w:lineRule="auto"/>
              <w:rPr>
                <w:rFonts w:ascii="Times New Roman" w:hAnsi="Times New Roman" w:cs="Times New Roman"/>
              </w:rPr>
            </w:pPr>
          </w:p>
        </w:tc>
        <w:tc>
          <w:tcPr>
            <w:tcW w:w="6869" w:type="dxa"/>
            <w:vAlign w:val="center"/>
            <w:hideMark/>
          </w:tcPr>
          <w:p w14:paraId="6DD4BBFE" w14:textId="77777777" w:rsidR="00CA4953" w:rsidRPr="00E97641" w:rsidRDefault="00CA4953" w:rsidP="00E97641">
            <w:pPr>
              <w:pStyle w:val="TableParagraph"/>
              <w:spacing w:before="120" w:after="120" w:line="360" w:lineRule="auto"/>
              <w:jc w:val="both"/>
              <w:rPr>
                <w:rFonts w:ascii="Times New Roman" w:hAnsi="Times New Roman" w:cs="Times New Roman"/>
              </w:rPr>
            </w:pPr>
            <w:r w:rsidRPr="00E97641">
              <w:rPr>
                <w:rFonts w:ascii="Times New Roman" w:hAnsi="Times New Roman" w:cs="Times New Roman"/>
              </w:rPr>
              <w:t>2. Liczba funkcjonujących dziennych miejsc opieki i mieszkań wspomaganych dla rodzin.</w:t>
            </w:r>
          </w:p>
        </w:tc>
      </w:tr>
      <w:tr w:rsidR="00CA4953" w:rsidRPr="0069666D" w14:paraId="1C3846D0" w14:textId="77777777" w:rsidTr="006D1737">
        <w:trPr>
          <w:tblCellSpacing w:w="15" w:type="dxa"/>
        </w:trPr>
        <w:tc>
          <w:tcPr>
            <w:tcW w:w="3249" w:type="dxa"/>
            <w:vAlign w:val="center"/>
            <w:hideMark/>
          </w:tcPr>
          <w:p w14:paraId="5C4209C2" w14:textId="77777777" w:rsidR="00CA4953" w:rsidRPr="00E97641" w:rsidRDefault="00CA4953" w:rsidP="00E97641">
            <w:pPr>
              <w:pStyle w:val="TableParagraph"/>
              <w:spacing w:before="120" w:after="120" w:line="360" w:lineRule="auto"/>
              <w:rPr>
                <w:rFonts w:ascii="Times New Roman" w:hAnsi="Times New Roman" w:cs="Times New Roman"/>
              </w:rPr>
            </w:pPr>
          </w:p>
        </w:tc>
        <w:tc>
          <w:tcPr>
            <w:tcW w:w="6869" w:type="dxa"/>
            <w:vAlign w:val="center"/>
            <w:hideMark/>
          </w:tcPr>
          <w:p w14:paraId="6C7D4120" w14:textId="77777777" w:rsidR="00CA4953" w:rsidRPr="00E97641" w:rsidRDefault="00CA4953" w:rsidP="00E97641">
            <w:pPr>
              <w:pStyle w:val="TableParagraph"/>
              <w:spacing w:before="120" w:after="120" w:line="360" w:lineRule="auto"/>
              <w:jc w:val="both"/>
              <w:rPr>
                <w:rFonts w:ascii="Times New Roman" w:hAnsi="Times New Roman" w:cs="Times New Roman"/>
              </w:rPr>
            </w:pPr>
            <w:r w:rsidRPr="00E97641">
              <w:rPr>
                <w:rFonts w:ascii="Times New Roman" w:hAnsi="Times New Roman" w:cs="Times New Roman"/>
              </w:rPr>
              <w:t>3. Liczba uczestników warsztatów i szkoleń dla rodziców w zakresie kompetencji wychowawczych.</w:t>
            </w:r>
          </w:p>
        </w:tc>
      </w:tr>
      <w:tr w:rsidR="00CA4953" w:rsidRPr="0069666D" w14:paraId="60D91593" w14:textId="77777777" w:rsidTr="006D1737">
        <w:trPr>
          <w:tblCellSpacing w:w="15" w:type="dxa"/>
        </w:trPr>
        <w:tc>
          <w:tcPr>
            <w:tcW w:w="3249" w:type="dxa"/>
            <w:vAlign w:val="center"/>
            <w:hideMark/>
          </w:tcPr>
          <w:p w14:paraId="3601597A" w14:textId="77777777" w:rsidR="00CA4953" w:rsidRPr="00E97641" w:rsidRDefault="00CA4953" w:rsidP="00E97641">
            <w:pPr>
              <w:pStyle w:val="TableParagraph"/>
              <w:spacing w:before="120" w:after="120" w:line="360" w:lineRule="auto"/>
              <w:rPr>
                <w:rFonts w:ascii="Times New Roman" w:hAnsi="Times New Roman" w:cs="Times New Roman"/>
              </w:rPr>
            </w:pPr>
          </w:p>
        </w:tc>
        <w:tc>
          <w:tcPr>
            <w:tcW w:w="6869" w:type="dxa"/>
            <w:vAlign w:val="center"/>
            <w:hideMark/>
          </w:tcPr>
          <w:p w14:paraId="6CD274D6" w14:textId="77777777" w:rsidR="00CA4953" w:rsidRPr="00E97641" w:rsidRDefault="00CA4953" w:rsidP="00E97641">
            <w:pPr>
              <w:pStyle w:val="TableParagraph"/>
              <w:spacing w:before="120" w:after="120" w:line="360" w:lineRule="auto"/>
              <w:jc w:val="both"/>
              <w:rPr>
                <w:rFonts w:ascii="Times New Roman" w:hAnsi="Times New Roman" w:cs="Times New Roman"/>
              </w:rPr>
            </w:pPr>
            <w:r w:rsidRPr="00E97641">
              <w:rPr>
                <w:rFonts w:ascii="Times New Roman" w:hAnsi="Times New Roman" w:cs="Times New Roman"/>
              </w:rPr>
              <w:t>4. Liczba aktywnych grup wsparcia i samopomocy dla rodzin z problemami wychowawczymi.</w:t>
            </w:r>
          </w:p>
        </w:tc>
      </w:tr>
      <w:tr w:rsidR="00CA4953" w:rsidRPr="0069666D" w14:paraId="18856BA1" w14:textId="77777777" w:rsidTr="006D1737">
        <w:trPr>
          <w:tblCellSpacing w:w="15" w:type="dxa"/>
        </w:trPr>
        <w:tc>
          <w:tcPr>
            <w:tcW w:w="3249" w:type="dxa"/>
            <w:vAlign w:val="center"/>
            <w:hideMark/>
          </w:tcPr>
          <w:p w14:paraId="031D8E89" w14:textId="77777777" w:rsidR="00CA4953" w:rsidRPr="00E97641" w:rsidRDefault="00CA4953" w:rsidP="00E97641">
            <w:pPr>
              <w:pStyle w:val="TableParagraph"/>
              <w:spacing w:before="120" w:after="120" w:line="360" w:lineRule="auto"/>
              <w:rPr>
                <w:rFonts w:ascii="Times New Roman" w:hAnsi="Times New Roman" w:cs="Times New Roman"/>
              </w:rPr>
            </w:pPr>
          </w:p>
        </w:tc>
        <w:tc>
          <w:tcPr>
            <w:tcW w:w="6869" w:type="dxa"/>
            <w:vAlign w:val="center"/>
            <w:hideMark/>
          </w:tcPr>
          <w:p w14:paraId="1FF1C0FD" w14:textId="69FB4404" w:rsidR="00CA4953" w:rsidRPr="00E97641" w:rsidRDefault="00CA4953" w:rsidP="00E97641">
            <w:pPr>
              <w:pStyle w:val="TableParagraph"/>
              <w:spacing w:before="120" w:after="120" w:line="360" w:lineRule="auto"/>
              <w:jc w:val="both"/>
              <w:rPr>
                <w:rFonts w:ascii="Times New Roman" w:hAnsi="Times New Roman" w:cs="Times New Roman"/>
              </w:rPr>
            </w:pPr>
            <w:r w:rsidRPr="00E97641">
              <w:rPr>
                <w:rFonts w:ascii="Times New Roman" w:hAnsi="Times New Roman" w:cs="Times New Roman"/>
              </w:rPr>
              <w:t xml:space="preserve">5. Odsetek rodziców deklarujących poprawę kompetencji po udziale </w:t>
            </w:r>
            <w:r w:rsidR="00BB3EEB">
              <w:rPr>
                <w:rFonts w:ascii="Times New Roman" w:hAnsi="Times New Roman" w:cs="Times New Roman"/>
              </w:rPr>
              <w:t xml:space="preserve">                 </w:t>
            </w:r>
            <w:r w:rsidRPr="00E97641">
              <w:rPr>
                <w:rFonts w:ascii="Times New Roman" w:hAnsi="Times New Roman" w:cs="Times New Roman"/>
              </w:rPr>
              <w:t>w działaniach programu.</w:t>
            </w:r>
          </w:p>
        </w:tc>
      </w:tr>
    </w:tbl>
    <w:p w14:paraId="013DC02E" w14:textId="77777777" w:rsidR="006D1737" w:rsidRPr="0032670C" w:rsidRDefault="006D1737" w:rsidP="006D1737">
      <w:pPr>
        <w:pStyle w:val="Tekstpodstawowy"/>
        <w:spacing w:before="120" w:after="120" w:line="360" w:lineRule="auto"/>
        <w:rPr>
          <w:b/>
        </w:rPr>
      </w:pPr>
      <w:r w:rsidRPr="00A25C86">
        <w:t>Źródło: opracowanie własne</w:t>
      </w:r>
    </w:p>
    <w:p w14:paraId="2A1E8E9E" w14:textId="77777777" w:rsidR="00B61965" w:rsidRPr="0069666D" w:rsidRDefault="00B61965" w:rsidP="00CA4953">
      <w:pPr>
        <w:pStyle w:val="TableParagraph"/>
        <w:spacing w:line="360" w:lineRule="auto"/>
        <w:rPr>
          <w:rFonts w:ascii="Times New Roman" w:hAnsi="Times New Roman" w:cs="Times New Roman"/>
          <w:sz w:val="20"/>
          <w:szCs w:val="20"/>
        </w:rPr>
      </w:pPr>
    </w:p>
    <w:p w14:paraId="3474EABE" w14:textId="77777777" w:rsidR="00B61965" w:rsidRDefault="00B61965">
      <w:pPr>
        <w:pStyle w:val="TableParagraph"/>
        <w:rPr>
          <w:rFonts w:ascii="Times New Roman" w:hAnsi="Times New Roman" w:cs="Times New Roman"/>
          <w:sz w:val="20"/>
        </w:rPr>
      </w:pPr>
    </w:p>
    <w:p w14:paraId="104F42EC" w14:textId="77777777" w:rsidR="00E97641" w:rsidRDefault="00E97641">
      <w:pPr>
        <w:pStyle w:val="TableParagraph"/>
        <w:rPr>
          <w:rFonts w:ascii="Times New Roman" w:hAnsi="Times New Roman" w:cs="Times New Roman"/>
          <w:sz w:val="20"/>
        </w:rPr>
      </w:pPr>
    </w:p>
    <w:p w14:paraId="2C90449B" w14:textId="77777777" w:rsidR="00E97641" w:rsidRDefault="00E97641">
      <w:pPr>
        <w:pStyle w:val="TableParagraph"/>
        <w:rPr>
          <w:rFonts w:ascii="Times New Roman" w:hAnsi="Times New Roman" w:cs="Times New Roman"/>
          <w:sz w:val="20"/>
        </w:rPr>
      </w:pPr>
    </w:p>
    <w:p w14:paraId="09CAF795" w14:textId="77777777" w:rsidR="00E97641" w:rsidRDefault="00E97641">
      <w:pPr>
        <w:pStyle w:val="TableParagraph"/>
        <w:rPr>
          <w:rFonts w:ascii="Times New Roman" w:hAnsi="Times New Roman" w:cs="Times New Roman"/>
          <w:sz w:val="20"/>
        </w:rPr>
      </w:pPr>
    </w:p>
    <w:p w14:paraId="796DFF32" w14:textId="77777777" w:rsidR="00E97641" w:rsidRDefault="00E97641">
      <w:pPr>
        <w:pStyle w:val="TableParagraph"/>
        <w:rPr>
          <w:rFonts w:ascii="Times New Roman" w:hAnsi="Times New Roman" w:cs="Times New Roman"/>
          <w:sz w:val="20"/>
        </w:rPr>
      </w:pPr>
    </w:p>
    <w:p w14:paraId="4982093D" w14:textId="77777777" w:rsidR="00E97641" w:rsidRDefault="00E97641">
      <w:pPr>
        <w:pStyle w:val="TableParagraph"/>
        <w:rPr>
          <w:rFonts w:ascii="Times New Roman" w:hAnsi="Times New Roman" w:cs="Times New Roman"/>
          <w:sz w:val="20"/>
        </w:rPr>
      </w:pPr>
    </w:p>
    <w:p w14:paraId="23E3CF87" w14:textId="77777777" w:rsidR="00E97641" w:rsidRDefault="00E97641">
      <w:pPr>
        <w:pStyle w:val="TableParagraph"/>
        <w:rPr>
          <w:rFonts w:ascii="Times New Roman" w:hAnsi="Times New Roman" w:cs="Times New Roman"/>
          <w:sz w:val="20"/>
        </w:rPr>
      </w:pPr>
    </w:p>
    <w:p w14:paraId="2C06EFDB" w14:textId="77777777" w:rsidR="00E97641" w:rsidRDefault="00E97641">
      <w:pPr>
        <w:pStyle w:val="TableParagraph"/>
        <w:rPr>
          <w:rFonts w:ascii="Times New Roman" w:hAnsi="Times New Roman" w:cs="Times New Roman"/>
          <w:sz w:val="20"/>
        </w:rPr>
      </w:pPr>
    </w:p>
    <w:p w14:paraId="401A01D6" w14:textId="77777777" w:rsidR="00E97641" w:rsidRDefault="00E97641">
      <w:pPr>
        <w:pStyle w:val="TableParagraph"/>
        <w:rPr>
          <w:rFonts w:ascii="Times New Roman" w:hAnsi="Times New Roman" w:cs="Times New Roman"/>
          <w:sz w:val="20"/>
        </w:rPr>
      </w:pPr>
    </w:p>
    <w:p w14:paraId="688D2FAF" w14:textId="77777777" w:rsidR="00E97641" w:rsidRDefault="00E97641">
      <w:pPr>
        <w:pStyle w:val="TableParagraph"/>
        <w:rPr>
          <w:rFonts w:ascii="Times New Roman" w:hAnsi="Times New Roman" w:cs="Times New Roman"/>
          <w:sz w:val="20"/>
        </w:rPr>
      </w:pPr>
    </w:p>
    <w:p w14:paraId="2970F963" w14:textId="77777777" w:rsidR="00E97641" w:rsidRDefault="00E97641">
      <w:pPr>
        <w:pStyle w:val="TableParagraph"/>
        <w:rPr>
          <w:rFonts w:ascii="Times New Roman" w:hAnsi="Times New Roman" w:cs="Times New Roman"/>
          <w:sz w:val="20"/>
        </w:rPr>
      </w:pPr>
    </w:p>
    <w:p w14:paraId="46EB1975" w14:textId="77777777" w:rsidR="00E97641" w:rsidRDefault="00E97641">
      <w:pPr>
        <w:pStyle w:val="TableParagraph"/>
        <w:rPr>
          <w:rFonts w:ascii="Times New Roman" w:hAnsi="Times New Roman" w:cs="Times New Roman"/>
          <w:sz w:val="20"/>
        </w:rPr>
      </w:pPr>
    </w:p>
    <w:p w14:paraId="60FA22C6" w14:textId="77777777" w:rsidR="00E97641" w:rsidRDefault="00E97641">
      <w:pPr>
        <w:pStyle w:val="TableParagraph"/>
        <w:rPr>
          <w:rFonts w:ascii="Times New Roman" w:hAnsi="Times New Roman" w:cs="Times New Roman"/>
          <w:sz w:val="20"/>
        </w:rPr>
      </w:pPr>
    </w:p>
    <w:p w14:paraId="79BEF8DE" w14:textId="77777777" w:rsidR="00E97641" w:rsidRDefault="00E97641">
      <w:pPr>
        <w:pStyle w:val="TableParagraph"/>
        <w:rPr>
          <w:rFonts w:ascii="Times New Roman" w:hAnsi="Times New Roman" w:cs="Times New Roman"/>
          <w:sz w:val="20"/>
        </w:rPr>
      </w:pPr>
    </w:p>
    <w:p w14:paraId="76AF56D5" w14:textId="77777777" w:rsidR="00E97641" w:rsidRDefault="00E97641">
      <w:pPr>
        <w:pStyle w:val="TableParagraph"/>
        <w:rPr>
          <w:rFonts w:ascii="Times New Roman" w:hAnsi="Times New Roman" w:cs="Times New Roman"/>
          <w:sz w:val="20"/>
        </w:rPr>
      </w:pPr>
    </w:p>
    <w:p w14:paraId="723FA248" w14:textId="77777777" w:rsidR="00E97641" w:rsidRDefault="00E97641">
      <w:pPr>
        <w:pStyle w:val="TableParagraph"/>
        <w:rPr>
          <w:rFonts w:ascii="Times New Roman" w:hAnsi="Times New Roman" w:cs="Times New Roman"/>
          <w:sz w:val="20"/>
        </w:rPr>
      </w:pPr>
    </w:p>
    <w:p w14:paraId="082E4508" w14:textId="77777777" w:rsidR="00E97641" w:rsidRDefault="00E97641">
      <w:pPr>
        <w:pStyle w:val="TableParagraph"/>
        <w:rPr>
          <w:rFonts w:ascii="Times New Roman" w:hAnsi="Times New Roman" w:cs="Times New Roman"/>
          <w:sz w:val="20"/>
        </w:rPr>
      </w:pPr>
    </w:p>
    <w:p w14:paraId="0ECAE533" w14:textId="77777777" w:rsidR="00E97641" w:rsidRDefault="00E97641">
      <w:pPr>
        <w:pStyle w:val="TableParagraph"/>
        <w:rPr>
          <w:rFonts w:ascii="Times New Roman" w:hAnsi="Times New Roman" w:cs="Times New Roman"/>
          <w:sz w:val="20"/>
        </w:rPr>
      </w:pPr>
    </w:p>
    <w:p w14:paraId="3C2FE265" w14:textId="77777777" w:rsidR="00E97641" w:rsidRDefault="00E97641">
      <w:pPr>
        <w:pStyle w:val="TableParagraph"/>
        <w:rPr>
          <w:rFonts w:ascii="Times New Roman" w:hAnsi="Times New Roman" w:cs="Times New Roman"/>
          <w:sz w:val="20"/>
        </w:rPr>
      </w:pPr>
    </w:p>
    <w:p w14:paraId="0486C2DE" w14:textId="77777777" w:rsidR="008F3D47" w:rsidRDefault="008F3D47">
      <w:pPr>
        <w:pStyle w:val="TableParagraph"/>
        <w:rPr>
          <w:rFonts w:ascii="Times New Roman" w:hAnsi="Times New Roman" w:cs="Times New Roman"/>
          <w:sz w:val="20"/>
        </w:rPr>
      </w:pPr>
    </w:p>
    <w:p w14:paraId="18B96EFC" w14:textId="77777777" w:rsidR="008F3D47" w:rsidRDefault="008F3D47">
      <w:pPr>
        <w:pStyle w:val="TableParagraph"/>
        <w:rPr>
          <w:rFonts w:ascii="Times New Roman" w:hAnsi="Times New Roman" w:cs="Times New Roman"/>
          <w:sz w:val="20"/>
        </w:rPr>
      </w:pPr>
    </w:p>
    <w:p w14:paraId="60695C58" w14:textId="77777777" w:rsidR="008F3D47" w:rsidRDefault="008F3D47">
      <w:pPr>
        <w:pStyle w:val="TableParagraph"/>
        <w:rPr>
          <w:rFonts w:ascii="Times New Roman" w:hAnsi="Times New Roman" w:cs="Times New Roman"/>
          <w:sz w:val="20"/>
        </w:rPr>
      </w:pPr>
    </w:p>
    <w:p w14:paraId="72C43F0A" w14:textId="77777777" w:rsidR="008F3D47" w:rsidRDefault="008F3D47">
      <w:pPr>
        <w:pStyle w:val="TableParagraph"/>
        <w:rPr>
          <w:rFonts w:ascii="Times New Roman" w:hAnsi="Times New Roman" w:cs="Times New Roman"/>
          <w:sz w:val="20"/>
        </w:rPr>
      </w:pPr>
    </w:p>
    <w:p w14:paraId="54573A63" w14:textId="77777777" w:rsidR="00E97641" w:rsidRDefault="00E97641">
      <w:pPr>
        <w:pStyle w:val="TableParagraph"/>
        <w:rPr>
          <w:rFonts w:ascii="Times New Roman" w:hAnsi="Times New Roman" w:cs="Times New Roman"/>
          <w:sz w:val="20"/>
        </w:rPr>
      </w:pPr>
    </w:p>
    <w:p w14:paraId="2FCE0C46" w14:textId="77777777" w:rsidR="00B61965" w:rsidRPr="00025616" w:rsidRDefault="00B61965">
      <w:pPr>
        <w:pStyle w:val="TableParagraph"/>
        <w:rPr>
          <w:rFonts w:ascii="Times New Roman" w:hAnsi="Times New Roman" w:cs="Times New Roman"/>
          <w:sz w:val="20"/>
        </w:rPr>
      </w:pPr>
    </w:p>
    <w:p w14:paraId="28670A6B" w14:textId="22603F90" w:rsidR="00B95FCB" w:rsidRPr="00025616" w:rsidRDefault="007766C7" w:rsidP="007766C7">
      <w:pPr>
        <w:pStyle w:val="TableParagraph"/>
        <w:shd w:val="clear" w:color="auto" w:fill="F2F2F2" w:themeFill="background1" w:themeFillShade="F2"/>
        <w:jc w:val="center"/>
        <w:rPr>
          <w:rFonts w:ascii="Times New Roman" w:hAnsi="Times New Roman" w:cs="Times New Roman"/>
          <w:b/>
          <w:bCs/>
          <w:sz w:val="20"/>
        </w:rPr>
      </w:pPr>
      <w:r w:rsidRPr="00025616">
        <w:rPr>
          <w:rFonts w:ascii="Times New Roman" w:hAnsi="Times New Roman" w:cs="Times New Roman"/>
          <w:b/>
          <w:bCs/>
          <w:sz w:val="20"/>
        </w:rPr>
        <w:t>Przykładowa tabela realizacji działań</w:t>
      </w:r>
    </w:p>
    <w:p w14:paraId="2BEDE1B2" w14:textId="5D5607A5" w:rsidR="007766C7" w:rsidRPr="00025616" w:rsidRDefault="007766C7" w:rsidP="007766C7">
      <w:pPr>
        <w:pStyle w:val="TableParagraph"/>
        <w:shd w:val="clear" w:color="auto" w:fill="F2F2F2" w:themeFill="background1" w:themeFillShade="F2"/>
        <w:jc w:val="center"/>
        <w:rPr>
          <w:rFonts w:ascii="Times New Roman" w:hAnsi="Times New Roman" w:cs="Times New Roman"/>
          <w:b/>
          <w:bCs/>
          <w:sz w:val="20"/>
        </w:rPr>
      </w:pPr>
      <w:r w:rsidRPr="00025616">
        <w:rPr>
          <w:rFonts w:ascii="Times New Roman" w:hAnsi="Times New Roman" w:cs="Times New Roman"/>
          <w:b/>
          <w:bCs/>
          <w:sz w:val="20"/>
        </w:rPr>
        <w:t>(obszar, wskaźnik, status realizacji, kwartały)</w:t>
      </w:r>
    </w:p>
    <w:p w14:paraId="005D2653" w14:textId="77777777" w:rsidR="007766C7" w:rsidRPr="00025616" w:rsidRDefault="007766C7" w:rsidP="007766C7">
      <w:pPr>
        <w:pStyle w:val="TableParagraph"/>
        <w:shd w:val="clear" w:color="auto" w:fill="F2F2F2" w:themeFill="background1" w:themeFillShade="F2"/>
        <w:rPr>
          <w:rFonts w:ascii="Times New Roman" w:hAnsi="Times New Roman" w:cs="Times New Roman"/>
          <w:b/>
          <w:bCs/>
          <w:sz w:val="20"/>
        </w:rPr>
      </w:pPr>
    </w:p>
    <w:p w14:paraId="704346A9" w14:textId="0DF5E6DC" w:rsidR="007766C7" w:rsidRPr="00025616" w:rsidRDefault="007766C7" w:rsidP="007766C7">
      <w:pPr>
        <w:pStyle w:val="TableParagraph"/>
        <w:rPr>
          <w:rFonts w:ascii="Times New Roman" w:hAnsi="Times New Roman" w:cs="Times New Roman"/>
          <w:sz w:val="20"/>
        </w:rPr>
      </w:pPr>
    </w:p>
    <w:tbl>
      <w:tblPr>
        <w:tblW w:w="104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14"/>
        <w:gridCol w:w="2276"/>
        <w:gridCol w:w="1275"/>
        <w:gridCol w:w="1134"/>
        <w:gridCol w:w="1134"/>
        <w:gridCol w:w="1276"/>
        <w:gridCol w:w="1276"/>
      </w:tblGrid>
      <w:tr w:rsidR="00BB3EEB" w:rsidRPr="00025616" w14:paraId="2D5185CB" w14:textId="77777777" w:rsidTr="00BB3EEB">
        <w:trPr>
          <w:tblHeader/>
          <w:tblCellSpacing w:w="15" w:type="dxa"/>
        </w:trPr>
        <w:tc>
          <w:tcPr>
            <w:tcW w:w="2069" w:type="dxa"/>
            <w:vAlign w:val="center"/>
            <w:hideMark/>
          </w:tcPr>
          <w:p w14:paraId="5FFAA5F2" w14:textId="77777777" w:rsidR="007766C7" w:rsidRPr="00025616" w:rsidRDefault="007766C7" w:rsidP="00E97641">
            <w:pPr>
              <w:pStyle w:val="TableParagraph"/>
              <w:jc w:val="center"/>
              <w:rPr>
                <w:rFonts w:ascii="Times New Roman" w:hAnsi="Times New Roman" w:cs="Times New Roman"/>
                <w:b/>
                <w:bCs/>
                <w:sz w:val="20"/>
                <w:szCs w:val="20"/>
              </w:rPr>
            </w:pPr>
            <w:bookmarkStart w:id="3" w:name="_Hlk200611695"/>
            <w:r w:rsidRPr="00025616">
              <w:rPr>
                <w:rFonts w:ascii="Times New Roman" w:hAnsi="Times New Roman" w:cs="Times New Roman"/>
                <w:b/>
                <w:bCs/>
                <w:sz w:val="20"/>
                <w:szCs w:val="20"/>
              </w:rPr>
              <w:t>Obszar</w:t>
            </w:r>
          </w:p>
        </w:tc>
        <w:tc>
          <w:tcPr>
            <w:tcW w:w="2246" w:type="dxa"/>
            <w:vAlign w:val="center"/>
            <w:hideMark/>
          </w:tcPr>
          <w:p w14:paraId="2DBD2C20" w14:textId="77777777" w:rsidR="007766C7" w:rsidRPr="00025616" w:rsidRDefault="007766C7" w:rsidP="00E97641">
            <w:pPr>
              <w:pStyle w:val="TableParagraph"/>
              <w:jc w:val="center"/>
              <w:rPr>
                <w:rFonts w:ascii="Times New Roman" w:hAnsi="Times New Roman" w:cs="Times New Roman"/>
                <w:b/>
                <w:bCs/>
                <w:sz w:val="20"/>
                <w:szCs w:val="20"/>
              </w:rPr>
            </w:pPr>
            <w:r w:rsidRPr="00025616">
              <w:rPr>
                <w:rFonts w:ascii="Times New Roman" w:hAnsi="Times New Roman" w:cs="Times New Roman"/>
                <w:b/>
                <w:bCs/>
                <w:sz w:val="20"/>
                <w:szCs w:val="20"/>
              </w:rPr>
              <w:t>Wskaźnik rezultatu</w:t>
            </w:r>
          </w:p>
        </w:tc>
        <w:tc>
          <w:tcPr>
            <w:tcW w:w="1245" w:type="dxa"/>
            <w:vAlign w:val="center"/>
            <w:hideMark/>
          </w:tcPr>
          <w:p w14:paraId="0ECE2A2B" w14:textId="77777777" w:rsidR="007766C7" w:rsidRPr="00025616" w:rsidRDefault="007766C7" w:rsidP="00E97641">
            <w:pPr>
              <w:pStyle w:val="TableParagraph"/>
              <w:jc w:val="center"/>
              <w:rPr>
                <w:rFonts w:ascii="Times New Roman" w:hAnsi="Times New Roman" w:cs="Times New Roman"/>
                <w:b/>
                <w:bCs/>
                <w:sz w:val="20"/>
                <w:szCs w:val="20"/>
              </w:rPr>
            </w:pPr>
            <w:r w:rsidRPr="00025616">
              <w:rPr>
                <w:rFonts w:ascii="Times New Roman" w:hAnsi="Times New Roman" w:cs="Times New Roman"/>
                <w:b/>
                <w:bCs/>
                <w:sz w:val="20"/>
                <w:szCs w:val="20"/>
              </w:rPr>
              <w:t>Status realizacji (TAK/NIE)</w:t>
            </w:r>
          </w:p>
          <w:p w14:paraId="62F0AF24" w14:textId="77777777" w:rsidR="00DE6045" w:rsidRPr="00025616" w:rsidRDefault="00DE6045" w:rsidP="00E97641">
            <w:pPr>
              <w:pStyle w:val="TableParagraph"/>
              <w:jc w:val="center"/>
              <w:rPr>
                <w:rFonts w:ascii="Times New Roman" w:hAnsi="Times New Roman" w:cs="Times New Roman"/>
                <w:b/>
                <w:bCs/>
                <w:sz w:val="20"/>
                <w:szCs w:val="20"/>
              </w:rPr>
            </w:pPr>
          </w:p>
          <w:p w14:paraId="4D52A117" w14:textId="7934C6B4" w:rsidR="00DE6045" w:rsidRPr="00025616" w:rsidRDefault="00DE6045" w:rsidP="00E97641">
            <w:pPr>
              <w:pStyle w:val="TableParagraph"/>
              <w:jc w:val="center"/>
              <w:rPr>
                <w:rFonts w:ascii="Times New Roman" w:hAnsi="Times New Roman" w:cs="Times New Roman"/>
                <w:b/>
                <w:bCs/>
                <w:sz w:val="18"/>
                <w:szCs w:val="18"/>
              </w:rPr>
            </w:pPr>
            <w:r w:rsidRPr="00025616">
              <w:rPr>
                <w:rFonts w:ascii="Times New Roman" w:hAnsi="Times New Roman" w:cs="Times New Roman"/>
                <w:b/>
                <w:bCs/>
                <w:sz w:val="18"/>
                <w:szCs w:val="18"/>
              </w:rPr>
              <w:t>Liczba/ ilość/ czas</w:t>
            </w:r>
          </w:p>
        </w:tc>
        <w:tc>
          <w:tcPr>
            <w:tcW w:w="1104" w:type="dxa"/>
            <w:vAlign w:val="center"/>
            <w:hideMark/>
          </w:tcPr>
          <w:p w14:paraId="3883354C" w14:textId="77777777" w:rsidR="007766C7" w:rsidRPr="00025616" w:rsidRDefault="007766C7" w:rsidP="00E97641">
            <w:pPr>
              <w:pStyle w:val="TableParagraph"/>
              <w:jc w:val="center"/>
              <w:rPr>
                <w:rFonts w:ascii="Times New Roman" w:hAnsi="Times New Roman" w:cs="Times New Roman"/>
                <w:b/>
                <w:bCs/>
                <w:sz w:val="20"/>
                <w:szCs w:val="20"/>
              </w:rPr>
            </w:pPr>
            <w:r w:rsidRPr="00025616">
              <w:rPr>
                <w:rFonts w:ascii="Times New Roman" w:hAnsi="Times New Roman" w:cs="Times New Roman"/>
                <w:b/>
                <w:bCs/>
                <w:sz w:val="20"/>
                <w:szCs w:val="20"/>
              </w:rPr>
              <w:t>Kw.1</w:t>
            </w:r>
          </w:p>
          <w:p w14:paraId="5268073C" w14:textId="77777777" w:rsidR="00DE6045" w:rsidRPr="00025616" w:rsidRDefault="00DE6045" w:rsidP="00E97641">
            <w:pPr>
              <w:pStyle w:val="TableParagraph"/>
              <w:jc w:val="center"/>
              <w:rPr>
                <w:rFonts w:ascii="Times New Roman" w:hAnsi="Times New Roman" w:cs="Times New Roman"/>
                <w:b/>
                <w:bCs/>
                <w:sz w:val="20"/>
                <w:szCs w:val="20"/>
              </w:rPr>
            </w:pPr>
          </w:p>
          <w:p w14:paraId="75FAC48C" w14:textId="7BEA72E4" w:rsidR="00DE6045" w:rsidRPr="00025616" w:rsidRDefault="00DE6045" w:rsidP="00E97641">
            <w:pPr>
              <w:pStyle w:val="TableParagraph"/>
              <w:jc w:val="center"/>
              <w:rPr>
                <w:rFonts w:ascii="Times New Roman" w:hAnsi="Times New Roman" w:cs="Times New Roman"/>
                <w:b/>
                <w:bCs/>
                <w:sz w:val="20"/>
                <w:szCs w:val="20"/>
              </w:rPr>
            </w:pPr>
            <w:r w:rsidRPr="00025616">
              <w:rPr>
                <w:rFonts w:ascii="Times New Roman" w:hAnsi="Times New Roman" w:cs="Times New Roman"/>
                <w:b/>
                <w:bCs/>
                <w:sz w:val="18"/>
                <w:szCs w:val="18"/>
              </w:rPr>
              <w:t>Liczba/ ilość/ czas</w:t>
            </w:r>
          </w:p>
        </w:tc>
        <w:tc>
          <w:tcPr>
            <w:tcW w:w="1104" w:type="dxa"/>
            <w:vAlign w:val="center"/>
            <w:hideMark/>
          </w:tcPr>
          <w:p w14:paraId="6BFB1833" w14:textId="77777777" w:rsidR="007766C7" w:rsidRPr="00025616" w:rsidRDefault="007766C7" w:rsidP="00E97641">
            <w:pPr>
              <w:pStyle w:val="TableParagraph"/>
              <w:jc w:val="center"/>
              <w:rPr>
                <w:rFonts w:ascii="Times New Roman" w:hAnsi="Times New Roman" w:cs="Times New Roman"/>
                <w:b/>
                <w:bCs/>
                <w:sz w:val="20"/>
                <w:szCs w:val="20"/>
              </w:rPr>
            </w:pPr>
            <w:r w:rsidRPr="00025616">
              <w:rPr>
                <w:rFonts w:ascii="Times New Roman" w:hAnsi="Times New Roman" w:cs="Times New Roman"/>
                <w:b/>
                <w:bCs/>
                <w:sz w:val="20"/>
                <w:szCs w:val="20"/>
              </w:rPr>
              <w:t>Kw.2</w:t>
            </w:r>
          </w:p>
          <w:p w14:paraId="12DE43AF" w14:textId="77777777" w:rsidR="00DE6045" w:rsidRPr="00025616" w:rsidRDefault="00DE6045" w:rsidP="00E97641">
            <w:pPr>
              <w:pStyle w:val="TableParagraph"/>
              <w:jc w:val="center"/>
              <w:rPr>
                <w:rFonts w:ascii="Times New Roman" w:hAnsi="Times New Roman" w:cs="Times New Roman"/>
                <w:b/>
                <w:bCs/>
                <w:sz w:val="20"/>
                <w:szCs w:val="20"/>
              </w:rPr>
            </w:pPr>
          </w:p>
          <w:p w14:paraId="30531CDB" w14:textId="73D74A91" w:rsidR="00DE6045" w:rsidRPr="00025616" w:rsidRDefault="00DE6045" w:rsidP="00E97641">
            <w:pPr>
              <w:pStyle w:val="TableParagraph"/>
              <w:jc w:val="center"/>
              <w:rPr>
                <w:rFonts w:ascii="Times New Roman" w:hAnsi="Times New Roman" w:cs="Times New Roman"/>
                <w:b/>
                <w:bCs/>
                <w:sz w:val="20"/>
                <w:szCs w:val="20"/>
              </w:rPr>
            </w:pPr>
            <w:r w:rsidRPr="00025616">
              <w:rPr>
                <w:rFonts w:ascii="Times New Roman" w:hAnsi="Times New Roman" w:cs="Times New Roman"/>
                <w:b/>
                <w:bCs/>
                <w:sz w:val="18"/>
                <w:szCs w:val="18"/>
              </w:rPr>
              <w:t>Liczba/ ilość/ czas</w:t>
            </w:r>
          </w:p>
        </w:tc>
        <w:tc>
          <w:tcPr>
            <w:tcW w:w="1246" w:type="dxa"/>
            <w:vAlign w:val="center"/>
            <w:hideMark/>
          </w:tcPr>
          <w:p w14:paraId="37B790A5" w14:textId="77777777" w:rsidR="007766C7" w:rsidRPr="00025616" w:rsidRDefault="007766C7" w:rsidP="00E97641">
            <w:pPr>
              <w:pStyle w:val="TableParagraph"/>
              <w:jc w:val="center"/>
              <w:rPr>
                <w:rFonts w:ascii="Times New Roman" w:hAnsi="Times New Roman" w:cs="Times New Roman"/>
                <w:b/>
                <w:bCs/>
                <w:sz w:val="20"/>
                <w:szCs w:val="20"/>
              </w:rPr>
            </w:pPr>
            <w:r w:rsidRPr="00025616">
              <w:rPr>
                <w:rFonts w:ascii="Times New Roman" w:hAnsi="Times New Roman" w:cs="Times New Roman"/>
                <w:b/>
                <w:bCs/>
                <w:sz w:val="20"/>
                <w:szCs w:val="20"/>
              </w:rPr>
              <w:t>Kw.3</w:t>
            </w:r>
          </w:p>
          <w:p w14:paraId="3E83B34E" w14:textId="77777777" w:rsidR="00DE6045" w:rsidRPr="00025616" w:rsidRDefault="00DE6045" w:rsidP="00E97641">
            <w:pPr>
              <w:pStyle w:val="TableParagraph"/>
              <w:jc w:val="center"/>
              <w:rPr>
                <w:rFonts w:ascii="Times New Roman" w:hAnsi="Times New Roman" w:cs="Times New Roman"/>
                <w:b/>
                <w:bCs/>
                <w:sz w:val="20"/>
                <w:szCs w:val="20"/>
              </w:rPr>
            </w:pPr>
          </w:p>
          <w:p w14:paraId="7F86C9E8" w14:textId="5D828E1A" w:rsidR="00DE6045" w:rsidRPr="00025616" w:rsidRDefault="00DE6045" w:rsidP="00E97641">
            <w:pPr>
              <w:pStyle w:val="TableParagraph"/>
              <w:jc w:val="center"/>
              <w:rPr>
                <w:rFonts w:ascii="Times New Roman" w:hAnsi="Times New Roman" w:cs="Times New Roman"/>
                <w:b/>
                <w:bCs/>
                <w:sz w:val="20"/>
                <w:szCs w:val="20"/>
              </w:rPr>
            </w:pPr>
            <w:r w:rsidRPr="00025616">
              <w:rPr>
                <w:rFonts w:ascii="Times New Roman" w:hAnsi="Times New Roman" w:cs="Times New Roman"/>
                <w:b/>
                <w:bCs/>
                <w:sz w:val="18"/>
                <w:szCs w:val="18"/>
              </w:rPr>
              <w:t>Liczba/ ilość/ czas</w:t>
            </w:r>
          </w:p>
        </w:tc>
        <w:tc>
          <w:tcPr>
            <w:tcW w:w="1231" w:type="dxa"/>
            <w:vAlign w:val="center"/>
            <w:hideMark/>
          </w:tcPr>
          <w:p w14:paraId="2ED2CCB1" w14:textId="77777777" w:rsidR="007766C7" w:rsidRPr="00025616" w:rsidRDefault="007766C7" w:rsidP="00E97641">
            <w:pPr>
              <w:pStyle w:val="TableParagraph"/>
              <w:jc w:val="center"/>
              <w:rPr>
                <w:rFonts w:ascii="Times New Roman" w:hAnsi="Times New Roman" w:cs="Times New Roman"/>
                <w:b/>
                <w:bCs/>
                <w:sz w:val="20"/>
                <w:szCs w:val="20"/>
              </w:rPr>
            </w:pPr>
            <w:r w:rsidRPr="00025616">
              <w:rPr>
                <w:rFonts w:ascii="Times New Roman" w:hAnsi="Times New Roman" w:cs="Times New Roman"/>
                <w:b/>
                <w:bCs/>
                <w:sz w:val="20"/>
                <w:szCs w:val="20"/>
              </w:rPr>
              <w:t>Kw.4</w:t>
            </w:r>
          </w:p>
          <w:p w14:paraId="64B3714E" w14:textId="77777777" w:rsidR="00DE6045" w:rsidRPr="00025616" w:rsidRDefault="00DE6045" w:rsidP="00E97641">
            <w:pPr>
              <w:pStyle w:val="TableParagraph"/>
              <w:jc w:val="center"/>
              <w:rPr>
                <w:rFonts w:ascii="Times New Roman" w:hAnsi="Times New Roman" w:cs="Times New Roman"/>
                <w:b/>
                <w:bCs/>
                <w:sz w:val="20"/>
                <w:szCs w:val="20"/>
              </w:rPr>
            </w:pPr>
          </w:p>
          <w:p w14:paraId="70FCCD01" w14:textId="530EB080" w:rsidR="00DE6045" w:rsidRPr="00025616" w:rsidRDefault="00DE6045" w:rsidP="00E97641">
            <w:pPr>
              <w:pStyle w:val="TableParagraph"/>
              <w:jc w:val="center"/>
              <w:rPr>
                <w:rFonts w:ascii="Times New Roman" w:hAnsi="Times New Roman" w:cs="Times New Roman"/>
                <w:b/>
                <w:bCs/>
                <w:sz w:val="20"/>
                <w:szCs w:val="20"/>
              </w:rPr>
            </w:pPr>
            <w:r w:rsidRPr="00025616">
              <w:rPr>
                <w:rFonts w:ascii="Times New Roman" w:hAnsi="Times New Roman" w:cs="Times New Roman"/>
                <w:b/>
                <w:bCs/>
                <w:sz w:val="18"/>
                <w:szCs w:val="18"/>
              </w:rPr>
              <w:t>Liczba/ ilość/ czas</w:t>
            </w:r>
          </w:p>
        </w:tc>
      </w:tr>
      <w:bookmarkEnd w:id="3"/>
      <w:tr w:rsidR="00BB3EEB" w:rsidRPr="00E97641" w14:paraId="63A65915" w14:textId="77777777" w:rsidTr="00BB3EEB">
        <w:trPr>
          <w:trHeight w:val="2265"/>
          <w:tblCellSpacing w:w="15" w:type="dxa"/>
        </w:trPr>
        <w:tc>
          <w:tcPr>
            <w:tcW w:w="2069" w:type="dxa"/>
            <w:vAlign w:val="center"/>
            <w:hideMark/>
          </w:tcPr>
          <w:p w14:paraId="2B867BEA" w14:textId="77777777"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b/>
                <w:bCs/>
              </w:rPr>
              <w:t>1. Osoby w kryzysie zdrowia psychicznego</w:t>
            </w:r>
          </w:p>
        </w:tc>
        <w:tc>
          <w:tcPr>
            <w:tcW w:w="2246" w:type="dxa"/>
            <w:vAlign w:val="center"/>
            <w:hideMark/>
          </w:tcPr>
          <w:p w14:paraId="614C7834" w14:textId="04FB1FD3"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rPr>
              <w:t xml:space="preserve">1. Liczba dzieci </w:t>
            </w:r>
            <w:r w:rsidR="00A97677">
              <w:rPr>
                <w:rFonts w:ascii="Times New Roman" w:hAnsi="Times New Roman" w:cs="Times New Roman"/>
              </w:rPr>
              <w:t xml:space="preserve">             </w:t>
            </w:r>
            <w:r w:rsidRPr="00E97641">
              <w:rPr>
                <w:rFonts w:ascii="Times New Roman" w:hAnsi="Times New Roman" w:cs="Times New Roman"/>
              </w:rPr>
              <w:t xml:space="preserve">i młodzieży objętych pomocą psychologiczną i psychoterapeutyczną </w:t>
            </w:r>
            <w:r w:rsidR="00985781">
              <w:rPr>
                <w:rFonts w:ascii="Times New Roman" w:hAnsi="Times New Roman" w:cs="Times New Roman"/>
              </w:rPr>
              <w:t xml:space="preserve"> </w:t>
            </w:r>
            <w:r w:rsidRPr="00E97641">
              <w:rPr>
                <w:rFonts w:ascii="Times New Roman" w:hAnsi="Times New Roman" w:cs="Times New Roman"/>
              </w:rPr>
              <w:t>w ośrodkach I stopnia referencyjności.</w:t>
            </w:r>
          </w:p>
        </w:tc>
        <w:tc>
          <w:tcPr>
            <w:tcW w:w="1245" w:type="dxa"/>
            <w:vAlign w:val="center"/>
            <w:hideMark/>
          </w:tcPr>
          <w:p w14:paraId="1AB1CDB2"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NIE</w:t>
            </w:r>
          </w:p>
          <w:p w14:paraId="4DAC4592" w14:textId="225931CB" w:rsidR="00DE6045" w:rsidRPr="00E97641" w:rsidRDefault="00DE6045" w:rsidP="00E97641">
            <w:pPr>
              <w:pStyle w:val="TableParagraph"/>
              <w:spacing w:before="120" w:after="120" w:line="360" w:lineRule="auto"/>
              <w:jc w:val="center"/>
              <w:rPr>
                <w:rFonts w:ascii="Times New Roman" w:hAnsi="Times New Roman" w:cs="Times New Roman"/>
              </w:rPr>
            </w:pPr>
          </w:p>
        </w:tc>
        <w:tc>
          <w:tcPr>
            <w:tcW w:w="1104" w:type="dxa"/>
            <w:vAlign w:val="center"/>
            <w:hideMark/>
          </w:tcPr>
          <w:p w14:paraId="64F5D458"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rozpoczęto</w:t>
            </w:r>
          </w:p>
        </w:tc>
        <w:tc>
          <w:tcPr>
            <w:tcW w:w="1104" w:type="dxa"/>
            <w:vAlign w:val="center"/>
            <w:hideMark/>
          </w:tcPr>
          <w:p w14:paraId="45E019CC"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w toku</w:t>
            </w:r>
          </w:p>
        </w:tc>
        <w:tc>
          <w:tcPr>
            <w:tcW w:w="1246" w:type="dxa"/>
            <w:vAlign w:val="center"/>
            <w:hideMark/>
          </w:tcPr>
          <w:p w14:paraId="414A7B2E"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231" w:type="dxa"/>
            <w:vAlign w:val="center"/>
            <w:hideMark/>
          </w:tcPr>
          <w:p w14:paraId="616465E8"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r>
      <w:tr w:rsidR="00BB3EEB" w:rsidRPr="00E97641" w14:paraId="683B97D8" w14:textId="77777777" w:rsidTr="00BB3EEB">
        <w:trPr>
          <w:tblCellSpacing w:w="15" w:type="dxa"/>
        </w:trPr>
        <w:tc>
          <w:tcPr>
            <w:tcW w:w="2069" w:type="dxa"/>
            <w:vAlign w:val="center"/>
            <w:hideMark/>
          </w:tcPr>
          <w:p w14:paraId="7FB478BB" w14:textId="77777777" w:rsidR="007766C7" w:rsidRPr="00E97641" w:rsidRDefault="007766C7" w:rsidP="00E97641">
            <w:pPr>
              <w:pStyle w:val="TableParagraph"/>
              <w:spacing w:before="120" w:after="120" w:line="360" w:lineRule="auto"/>
              <w:rPr>
                <w:rFonts w:ascii="Times New Roman" w:hAnsi="Times New Roman" w:cs="Times New Roman"/>
              </w:rPr>
            </w:pPr>
          </w:p>
        </w:tc>
        <w:tc>
          <w:tcPr>
            <w:tcW w:w="2246" w:type="dxa"/>
            <w:vAlign w:val="center"/>
            <w:hideMark/>
          </w:tcPr>
          <w:p w14:paraId="498892AC" w14:textId="77777777"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rPr>
              <w:t>2. Liczba funkcjonujących gminnych zespołów ds. zdrowia psychicznego.</w:t>
            </w:r>
          </w:p>
        </w:tc>
        <w:tc>
          <w:tcPr>
            <w:tcW w:w="1245" w:type="dxa"/>
            <w:vAlign w:val="center"/>
            <w:hideMark/>
          </w:tcPr>
          <w:p w14:paraId="176FAA54" w14:textId="27C5BA7E" w:rsidR="00DE6045"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TAK</w:t>
            </w:r>
          </w:p>
        </w:tc>
        <w:tc>
          <w:tcPr>
            <w:tcW w:w="1104" w:type="dxa"/>
            <w:vAlign w:val="center"/>
            <w:hideMark/>
          </w:tcPr>
          <w:p w14:paraId="31E603D3"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zrealizowano</w:t>
            </w:r>
          </w:p>
        </w:tc>
        <w:tc>
          <w:tcPr>
            <w:tcW w:w="1104" w:type="dxa"/>
            <w:vAlign w:val="center"/>
            <w:hideMark/>
          </w:tcPr>
          <w:p w14:paraId="602D8F0A"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246" w:type="dxa"/>
            <w:vAlign w:val="center"/>
            <w:hideMark/>
          </w:tcPr>
          <w:p w14:paraId="4ED56738"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231" w:type="dxa"/>
            <w:vAlign w:val="center"/>
            <w:hideMark/>
          </w:tcPr>
          <w:p w14:paraId="6BE5C175"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r>
      <w:tr w:rsidR="00BB3EEB" w:rsidRPr="00E97641" w14:paraId="3F924644" w14:textId="77777777" w:rsidTr="00BB3EEB">
        <w:trPr>
          <w:trHeight w:val="2277"/>
          <w:tblCellSpacing w:w="15" w:type="dxa"/>
        </w:trPr>
        <w:tc>
          <w:tcPr>
            <w:tcW w:w="2069" w:type="dxa"/>
            <w:vAlign w:val="center"/>
            <w:hideMark/>
          </w:tcPr>
          <w:p w14:paraId="513D1A80" w14:textId="77777777" w:rsidR="007766C7" w:rsidRPr="00E97641" w:rsidRDefault="007766C7" w:rsidP="00E97641">
            <w:pPr>
              <w:pStyle w:val="TableParagraph"/>
              <w:spacing w:before="120" w:after="120" w:line="360" w:lineRule="auto"/>
              <w:rPr>
                <w:rFonts w:ascii="Times New Roman" w:hAnsi="Times New Roman" w:cs="Times New Roman"/>
              </w:rPr>
            </w:pPr>
          </w:p>
        </w:tc>
        <w:tc>
          <w:tcPr>
            <w:tcW w:w="2246" w:type="dxa"/>
            <w:vAlign w:val="center"/>
            <w:hideMark/>
          </w:tcPr>
          <w:p w14:paraId="302E82F5" w14:textId="77777777"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rPr>
              <w:t>3. Liczba koordynatorów lokalnych integrujących działania opieki, edukacji i pomocy społecznej.</w:t>
            </w:r>
          </w:p>
        </w:tc>
        <w:tc>
          <w:tcPr>
            <w:tcW w:w="1245" w:type="dxa"/>
            <w:vAlign w:val="center"/>
            <w:hideMark/>
          </w:tcPr>
          <w:p w14:paraId="0362BE69"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NIE</w:t>
            </w:r>
          </w:p>
        </w:tc>
        <w:tc>
          <w:tcPr>
            <w:tcW w:w="1104" w:type="dxa"/>
            <w:vAlign w:val="center"/>
            <w:hideMark/>
          </w:tcPr>
          <w:p w14:paraId="7E2F679B"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rozpoczęto</w:t>
            </w:r>
          </w:p>
        </w:tc>
        <w:tc>
          <w:tcPr>
            <w:tcW w:w="1104" w:type="dxa"/>
            <w:vAlign w:val="center"/>
            <w:hideMark/>
          </w:tcPr>
          <w:p w14:paraId="7BA69E9D"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w toku</w:t>
            </w:r>
          </w:p>
        </w:tc>
        <w:tc>
          <w:tcPr>
            <w:tcW w:w="1246" w:type="dxa"/>
            <w:vAlign w:val="center"/>
            <w:hideMark/>
          </w:tcPr>
          <w:p w14:paraId="421FF03C"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231" w:type="dxa"/>
            <w:vAlign w:val="center"/>
            <w:hideMark/>
          </w:tcPr>
          <w:p w14:paraId="5E5009BB" w14:textId="77777777" w:rsidR="007766C7" w:rsidRPr="00E97641" w:rsidRDefault="007766C7" w:rsidP="00BB3EEB">
            <w:pPr>
              <w:pStyle w:val="TableParagraph"/>
              <w:spacing w:before="120" w:after="120" w:line="360" w:lineRule="auto"/>
              <w:rPr>
                <w:rFonts w:ascii="Times New Roman" w:hAnsi="Times New Roman" w:cs="Times New Roman"/>
              </w:rPr>
            </w:pPr>
          </w:p>
        </w:tc>
      </w:tr>
      <w:tr w:rsidR="00BB3EEB" w:rsidRPr="00E97641" w14:paraId="6833DFBA" w14:textId="77777777" w:rsidTr="00BB3EEB">
        <w:trPr>
          <w:tblCellSpacing w:w="15" w:type="dxa"/>
        </w:trPr>
        <w:tc>
          <w:tcPr>
            <w:tcW w:w="2069" w:type="dxa"/>
            <w:vAlign w:val="center"/>
            <w:hideMark/>
          </w:tcPr>
          <w:p w14:paraId="699E77CA" w14:textId="77777777" w:rsidR="007766C7" w:rsidRPr="00E97641" w:rsidRDefault="007766C7" w:rsidP="00E97641">
            <w:pPr>
              <w:pStyle w:val="TableParagraph"/>
              <w:spacing w:before="120" w:after="120" w:line="360" w:lineRule="auto"/>
              <w:rPr>
                <w:rFonts w:ascii="Times New Roman" w:hAnsi="Times New Roman" w:cs="Times New Roman"/>
              </w:rPr>
            </w:pPr>
          </w:p>
        </w:tc>
        <w:tc>
          <w:tcPr>
            <w:tcW w:w="2246" w:type="dxa"/>
            <w:vAlign w:val="center"/>
            <w:hideMark/>
          </w:tcPr>
          <w:p w14:paraId="7F667F75" w14:textId="3499ECB8"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rPr>
              <w:t xml:space="preserve">4. Średni czas oczekiwania na pierwszą wizytę </w:t>
            </w:r>
            <w:r w:rsidR="001E4E35">
              <w:rPr>
                <w:rFonts w:ascii="Times New Roman" w:hAnsi="Times New Roman" w:cs="Times New Roman"/>
              </w:rPr>
              <w:t xml:space="preserve">            </w:t>
            </w:r>
            <w:r w:rsidRPr="00E97641">
              <w:rPr>
                <w:rFonts w:ascii="Times New Roman" w:hAnsi="Times New Roman" w:cs="Times New Roman"/>
              </w:rPr>
              <w:t>u psychologa dziecięcego.</w:t>
            </w:r>
          </w:p>
        </w:tc>
        <w:tc>
          <w:tcPr>
            <w:tcW w:w="1245" w:type="dxa"/>
            <w:vAlign w:val="center"/>
            <w:hideMark/>
          </w:tcPr>
          <w:p w14:paraId="1A34AE1B"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NIE</w:t>
            </w:r>
          </w:p>
        </w:tc>
        <w:tc>
          <w:tcPr>
            <w:tcW w:w="1104" w:type="dxa"/>
            <w:vAlign w:val="center"/>
            <w:hideMark/>
          </w:tcPr>
          <w:p w14:paraId="72080C5C"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rozpoczęto</w:t>
            </w:r>
          </w:p>
        </w:tc>
        <w:tc>
          <w:tcPr>
            <w:tcW w:w="1104" w:type="dxa"/>
            <w:vAlign w:val="center"/>
            <w:hideMark/>
          </w:tcPr>
          <w:p w14:paraId="39CF1B5C"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246" w:type="dxa"/>
            <w:vAlign w:val="center"/>
            <w:hideMark/>
          </w:tcPr>
          <w:p w14:paraId="59596EAA"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231" w:type="dxa"/>
            <w:vAlign w:val="center"/>
            <w:hideMark/>
          </w:tcPr>
          <w:p w14:paraId="56F74C38"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r>
      <w:tr w:rsidR="00BB3EEB" w:rsidRPr="00E97641" w14:paraId="41743F46" w14:textId="77777777" w:rsidTr="00BB3EEB">
        <w:trPr>
          <w:tblCellSpacing w:w="15" w:type="dxa"/>
        </w:trPr>
        <w:tc>
          <w:tcPr>
            <w:tcW w:w="2069" w:type="dxa"/>
            <w:vAlign w:val="center"/>
            <w:hideMark/>
          </w:tcPr>
          <w:p w14:paraId="291AC52D" w14:textId="77777777" w:rsidR="007766C7" w:rsidRPr="00E97641" w:rsidRDefault="007766C7" w:rsidP="00E97641">
            <w:pPr>
              <w:pStyle w:val="TableParagraph"/>
              <w:spacing w:before="120" w:after="120" w:line="360" w:lineRule="auto"/>
              <w:rPr>
                <w:rFonts w:ascii="Times New Roman" w:hAnsi="Times New Roman" w:cs="Times New Roman"/>
              </w:rPr>
            </w:pPr>
          </w:p>
        </w:tc>
        <w:tc>
          <w:tcPr>
            <w:tcW w:w="2246" w:type="dxa"/>
            <w:vAlign w:val="center"/>
            <w:hideMark/>
          </w:tcPr>
          <w:p w14:paraId="030B2AB0" w14:textId="77777777"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rPr>
              <w:t>5. Odsetek rodzin zgłaszających poprawę funkcjonowania dziecka po udziale w programie.</w:t>
            </w:r>
          </w:p>
        </w:tc>
        <w:tc>
          <w:tcPr>
            <w:tcW w:w="1245" w:type="dxa"/>
            <w:vAlign w:val="center"/>
            <w:hideMark/>
          </w:tcPr>
          <w:p w14:paraId="5E716585"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TAK</w:t>
            </w:r>
          </w:p>
        </w:tc>
        <w:tc>
          <w:tcPr>
            <w:tcW w:w="1104" w:type="dxa"/>
            <w:vAlign w:val="center"/>
            <w:hideMark/>
          </w:tcPr>
          <w:p w14:paraId="3F509961"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104" w:type="dxa"/>
            <w:vAlign w:val="center"/>
            <w:hideMark/>
          </w:tcPr>
          <w:p w14:paraId="1218E499"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246" w:type="dxa"/>
            <w:vAlign w:val="center"/>
            <w:hideMark/>
          </w:tcPr>
          <w:p w14:paraId="60068A90"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w toku</w:t>
            </w:r>
          </w:p>
        </w:tc>
        <w:tc>
          <w:tcPr>
            <w:tcW w:w="1231" w:type="dxa"/>
            <w:vAlign w:val="center"/>
            <w:hideMark/>
          </w:tcPr>
          <w:p w14:paraId="75FE8D00"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zrealizowano</w:t>
            </w:r>
          </w:p>
        </w:tc>
      </w:tr>
      <w:tr w:rsidR="00BB3EEB" w:rsidRPr="00E97641" w14:paraId="0CDF53C1" w14:textId="77777777" w:rsidTr="00BB3EEB">
        <w:trPr>
          <w:trHeight w:val="1834"/>
          <w:tblCellSpacing w:w="15" w:type="dxa"/>
        </w:trPr>
        <w:tc>
          <w:tcPr>
            <w:tcW w:w="2069" w:type="dxa"/>
            <w:vAlign w:val="center"/>
            <w:hideMark/>
          </w:tcPr>
          <w:p w14:paraId="23AC2717" w14:textId="37E41548"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b/>
                <w:bCs/>
              </w:rPr>
              <w:t>2. Zróżnicowane formy środowiskowego wsparcia psychol</w:t>
            </w:r>
            <w:r w:rsidR="00E97641">
              <w:rPr>
                <w:rFonts w:ascii="Times New Roman" w:hAnsi="Times New Roman" w:cs="Times New Roman"/>
                <w:b/>
                <w:bCs/>
              </w:rPr>
              <w:t>og</w:t>
            </w:r>
            <w:r w:rsidR="002A0619">
              <w:rPr>
                <w:rFonts w:ascii="Times New Roman" w:hAnsi="Times New Roman" w:cs="Times New Roman"/>
                <w:b/>
                <w:bCs/>
              </w:rPr>
              <w:t>icznego.</w:t>
            </w:r>
          </w:p>
        </w:tc>
        <w:tc>
          <w:tcPr>
            <w:tcW w:w="2246" w:type="dxa"/>
            <w:vAlign w:val="center"/>
            <w:hideMark/>
          </w:tcPr>
          <w:p w14:paraId="1E645BD9" w14:textId="1CE5B66A"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rPr>
              <w:t xml:space="preserve">1. Liczba osób korzystających </w:t>
            </w:r>
            <w:r w:rsidR="00985781">
              <w:rPr>
                <w:rFonts w:ascii="Times New Roman" w:hAnsi="Times New Roman" w:cs="Times New Roman"/>
              </w:rPr>
              <w:t xml:space="preserve">               </w:t>
            </w:r>
            <w:r w:rsidRPr="00E97641">
              <w:rPr>
                <w:rFonts w:ascii="Times New Roman" w:hAnsi="Times New Roman" w:cs="Times New Roman"/>
              </w:rPr>
              <w:t xml:space="preserve">z nowych form wsparcia </w:t>
            </w:r>
            <w:r w:rsidR="008B579C">
              <w:rPr>
                <w:rFonts w:ascii="Times New Roman" w:hAnsi="Times New Roman" w:cs="Times New Roman"/>
              </w:rPr>
              <w:t xml:space="preserve">np. </w:t>
            </w:r>
            <w:r w:rsidRPr="00E97641">
              <w:rPr>
                <w:rFonts w:ascii="Times New Roman" w:hAnsi="Times New Roman" w:cs="Times New Roman"/>
              </w:rPr>
              <w:t>mieszkania wspomagan</w:t>
            </w:r>
            <w:r w:rsidR="008B579C">
              <w:rPr>
                <w:rFonts w:ascii="Times New Roman" w:hAnsi="Times New Roman" w:cs="Times New Roman"/>
              </w:rPr>
              <w:t>e</w:t>
            </w:r>
            <w:r w:rsidR="00BB3EEB">
              <w:rPr>
                <w:rFonts w:ascii="Times New Roman" w:hAnsi="Times New Roman" w:cs="Times New Roman"/>
              </w:rPr>
              <w:t>.</w:t>
            </w:r>
          </w:p>
        </w:tc>
        <w:tc>
          <w:tcPr>
            <w:tcW w:w="1245" w:type="dxa"/>
            <w:vAlign w:val="center"/>
            <w:hideMark/>
          </w:tcPr>
          <w:p w14:paraId="0B245A0B"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NIE</w:t>
            </w:r>
          </w:p>
        </w:tc>
        <w:tc>
          <w:tcPr>
            <w:tcW w:w="1104" w:type="dxa"/>
            <w:vAlign w:val="center"/>
            <w:hideMark/>
          </w:tcPr>
          <w:p w14:paraId="0C9F130B"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rozpoczęto</w:t>
            </w:r>
          </w:p>
        </w:tc>
        <w:tc>
          <w:tcPr>
            <w:tcW w:w="1104" w:type="dxa"/>
            <w:vAlign w:val="center"/>
            <w:hideMark/>
          </w:tcPr>
          <w:p w14:paraId="4DAA4591"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w toku</w:t>
            </w:r>
          </w:p>
        </w:tc>
        <w:tc>
          <w:tcPr>
            <w:tcW w:w="1246" w:type="dxa"/>
            <w:vAlign w:val="center"/>
            <w:hideMark/>
          </w:tcPr>
          <w:p w14:paraId="183BAAD6"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231" w:type="dxa"/>
            <w:vAlign w:val="center"/>
            <w:hideMark/>
          </w:tcPr>
          <w:p w14:paraId="4415A171"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r>
      <w:tr w:rsidR="00BB3EEB" w:rsidRPr="00E97641" w14:paraId="7DA0AF39" w14:textId="77777777" w:rsidTr="00BB3EEB">
        <w:trPr>
          <w:trHeight w:val="2306"/>
          <w:tblCellSpacing w:w="15" w:type="dxa"/>
        </w:trPr>
        <w:tc>
          <w:tcPr>
            <w:tcW w:w="2069" w:type="dxa"/>
            <w:vAlign w:val="center"/>
            <w:hideMark/>
          </w:tcPr>
          <w:p w14:paraId="6E9CD592" w14:textId="77777777" w:rsidR="007766C7" w:rsidRPr="00E97641" w:rsidRDefault="007766C7" w:rsidP="00E97641">
            <w:pPr>
              <w:pStyle w:val="TableParagraph"/>
              <w:spacing w:before="120" w:after="120" w:line="360" w:lineRule="auto"/>
              <w:rPr>
                <w:rFonts w:ascii="Times New Roman" w:hAnsi="Times New Roman" w:cs="Times New Roman"/>
              </w:rPr>
            </w:pPr>
          </w:p>
        </w:tc>
        <w:tc>
          <w:tcPr>
            <w:tcW w:w="2246" w:type="dxa"/>
            <w:vAlign w:val="center"/>
            <w:hideMark/>
          </w:tcPr>
          <w:p w14:paraId="11BA46AA" w14:textId="00C0A496"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rPr>
              <w:t xml:space="preserve">2. Liczba dofinansowanych projektów NGO wspierających osoby </w:t>
            </w:r>
            <w:r w:rsidR="00BB3EEB">
              <w:rPr>
                <w:rFonts w:ascii="Times New Roman" w:hAnsi="Times New Roman" w:cs="Times New Roman"/>
              </w:rPr>
              <w:t xml:space="preserve">     </w:t>
            </w:r>
            <w:r w:rsidRPr="00E97641">
              <w:rPr>
                <w:rFonts w:ascii="Times New Roman" w:hAnsi="Times New Roman" w:cs="Times New Roman"/>
              </w:rPr>
              <w:t>z zaburzeniami psychicznymi.</w:t>
            </w:r>
          </w:p>
        </w:tc>
        <w:tc>
          <w:tcPr>
            <w:tcW w:w="1245" w:type="dxa"/>
            <w:vAlign w:val="center"/>
            <w:hideMark/>
          </w:tcPr>
          <w:p w14:paraId="3235AEB7"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TAK</w:t>
            </w:r>
          </w:p>
        </w:tc>
        <w:tc>
          <w:tcPr>
            <w:tcW w:w="1104" w:type="dxa"/>
            <w:vAlign w:val="center"/>
            <w:hideMark/>
          </w:tcPr>
          <w:p w14:paraId="507C7CD8"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zrealizowano</w:t>
            </w:r>
          </w:p>
        </w:tc>
        <w:tc>
          <w:tcPr>
            <w:tcW w:w="1104" w:type="dxa"/>
            <w:vAlign w:val="center"/>
            <w:hideMark/>
          </w:tcPr>
          <w:p w14:paraId="52CE468E"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246" w:type="dxa"/>
            <w:vAlign w:val="center"/>
            <w:hideMark/>
          </w:tcPr>
          <w:p w14:paraId="4E75987E"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231" w:type="dxa"/>
            <w:vAlign w:val="center"/>
            <w:hideMark/>
          </w:tcPr>
          <w:p w14:paraId="1067EAA0"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r>
      <w:tr w:rsidR="00BB3EEB" w:rsidRPr="00E97641" w14:paraId="38116771" w14:textId="77777777" w:rsidTr="00BB3EEB">
        <w:trPr>
          <w:tblCellSpacing w:w="15" w:type="dxa"/>
        </w:trPr>
        <w:tc>
          <w:tcPr>
            <w:tcW w:w="2069" w:type="dxa"/>
            <w:vAlign w:val="center"/>
            <w:hideMark/>
          </w:tcPr>
          <w:p w14:paraId="186F1944" w14:textId="77777777" w:rsidR="007766C7" w:rsidRPr="00E97641" w:rsidRDefault="007766C7" w:rsidP="00E97641">
            <w:pPr>
              <w:pStyle w:val="TableParagraph"/>
              <w:spacing w:before="120" w:after="120" w:line="360" w:lineRule="auto"/>
              <w:rPr>
                <w:rFonts w:ascii="Times New Roman" w:hAnsi="Times New Roman" w:cs="Times New Roman"/>
              </w:rPr>
            </w:pPr>
          </w:p>
        </w:tc>
        <w:tc>
          <w:tcPr>
            <w:tcW w:w="2246" w:type="dxa"/>
            <w:vAlign w:val="center"/>
            <w:hideMark/>
          </w:tcPr>
          <w:p w14:paraId="79290D68" w14:textId="3E141DE6"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rPr>
              <w:t xml:space="preserve">3. Liczba działających mobilnych zespołów wsparcia psychologicznego </w:t>
            </w:r>
            <w:r w:rsidR="00BB3EEB">
              <w:rPr>
                <w:rFonts w:ascii="Times New Roman" w:hAnsi="Times New Roman" w:cs="Times New Roman"/>
              </w:rPr>
              <w:t xml:space="preserve">          </w:t>
            </w:r>
            <w:r w:rsidRPr="00E97641">
              <w:rPr>
                <w:rFonts w:ascii="Times New Roman" w:hAnsi="Times New Roman" w:cs="Times New Roman"/>
              </w:rPr>
              <w:t>i usług telemedycznych.</w:t>
            </w:r>
          </w:p>
        </w:tc>
        <w:tc>
          <w:tcPr>
            <w:tcW w:w="1245" w:type="dxa"/>
            <w:vAlign w:val="center"/>
            <w:hideMark/>
          </w:tcPr>
          <w:p w14:paraId="36F44877"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NIE</w:t>
            </w:r>
          </w:p>
        </w:tc>
        <w:tc>
          <w:tcPr>
            <w:tcW w:w="1104" w:type="dxa"/>
            <w:vAlign w:val="center"/>
            <w:hideMark/>
          </w:tcPr>
          <w:p w14:paraId="548CD678"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rozpoczęto</w:t>
            </w:r>
          </w:p>
        </w:tc>
        <w:tc>
          <w:tcPr>
            <w:tcW w:w="1104" w:type="dxa"/>
            <w:vAlign w:val="center"/>
            <w:hideMark/>
          </w:tcPr>
          <w:p w14:paraId="3A0CA03F"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w toku</w:t>
            </w:r>
          </w:p>
        </w:tc>
        <w:tc>
          <w:tcPr>
            <w:tcW w:w="1246" w:type="dxa"/>
            <w:vAlign w:val="center"/>
            <w:hideMark/>
          </w:tcPr>
          <w:p w14:paraId="116C64E2"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231" w:type="dxa"/>
            <w:vAlign w:val="center"/>
            <w:hideMark/>
          </w:tcPr>
          <w:p w14:paraId="0666FD55"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r>
      <w:tr w:rsidR="00BB3EEB" w:rsidRPr="00E97641" w14:paraId="4E3480A5" w14:textId="77777777" w:rsidTr="00BB3EEB">
        <w:trPr>
          <w:tblCellSpacing w:w="15" w:type="dxa"/>
        </w:trPr>
        <w:tc>
          <w:tcPr>
            <w:tcW w:w="2069" w:type="dxa"/>
            <w:vAlign w:val="center"/>
            <w:hideMark/>
          </w:tcPr>
          <w:p w14:paraId="0EBA316C" w14:textId="77777777" w:rsidR="007766C7" w:rsidRPr="00E97641" w:rsidRDefault="007766C7" w:rsidP="00E97641">
            <w:pPr>
              <w:pStyle w:val="TableParagraph"/>
              <w:spacing w:before="120" w:after="120" w:line="360" w:lineRule="auto"/>
              <w:rPr>
                <w:rFonts w:ascii="Times New Roman" w:hAnsi="Times New Roman" w:cs="Times New Roman"/>
              </w:rPr>
            </w:pPr>
          </w:p>
        </w:tc>
        <w:tc>
          <w:tcPr>
            <w:tcW w:w="2246" w:type="dxa"/>
            <w:vAlign w:val="center"/>
            <w:hideMark/>
          </w:tcPr>
          <w:p w14:paraId="1806A7C5" w14:textId="77777777"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rPr>
              <w:t>4. Liczba wydarzeń lokalnych sprzyjających integracji społecznej (warsztaty, wydarzenia, spotkania międzypokoleniowe).</w:t>
            </w:r>
          </w:p>
        </w:tc>
        <w:tc>
          <w:tcPr>
            <w:tcW w:w="1245" w:type="dxa"/>
            <w:vAlign w:val="center"/>
            <w:hideMark/>
          </w:tcPr>
          <w:p w14:paraId="525EF87F"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TAK</w:t>
            </w:r>
          </w:p>
        </w:tc>
        <w:tc>
          <w:tcPr>
            <w:tcW w:w="1104" w:type="dxa"/>
            <w:vAlign w:val="center"/>
            <w:hideMark/>
          </w:tcPr>
          <w:p w14:paraId="2070085D"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w toku</w:t>
            </w:r>
          </w:p>
        </w:tc>
        <w:tc>
          <w:tcPr>
            <w:tcW w:w="1104" w:type="dxa"/>
            <w:vAlign w:val="center"/>
            <w:hideMark/>
          </w:tcPr>
          <w:p w14:paraId="04FDA4AA"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w toku</w:t>
            </w:r>
          </w:p>
        </w:tc>
        <w:tc>
          <w:tcPr>
            <w:tcW w:w="1246" w:type="dxa"/>
            <w:vAlign w:val="center"/>
            <w:hideMark/>
          </w:tcPr>
          <w:p w14:paraId="11A2CF2C"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zrealizowano</w:t>
            </w:r>
          </w:p>
        </w:tc>
        <w:tc>
          <w:tcPr>
            <w:tcW w:w="1231" w:type="dxa"/>
            <w:vAlign w:val="center"/>
            <w:hideMark/>
          </w:tcPr>
          <w:p w14:paraId="2DF2946A"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r>
      <w:tr w:rsidR="00BB3EEB" w:rsidRPr="00E97641" w14:paraId="30BF2B97" w14:textId="77777777" w:rsidTr="00BB3EEB">
        <w:trPr>
          <w:tblCellSpacing w:w="15" w:type="dxa"/>
        </w:trPr>
        <w:tc>
          <w:tcPr>
            <w:tcW w:w="2069" w:type="dxa"/>
            <w:vAlign w:val="center"/>
            <w:hideMark/>
          </w:tcPr>
          <w:p w14:paraId="4F38277C" w14:textId="77777777" w:rsidR="007766C7" w:rsidRPr="00E97641" w:rsidRDefault="007766C7" w:rsidP="00E97641">
            <w:pPr>
              <w:pStyle w:val="TableParagraph"/>
              <w:spacing w:before="120" w:after="120" w:line="360" w:lineRule="auto"/>
              <w:rPr>
                <w:rFonts w:ascii="Times New Roman" w:hAnsi="Times New Roman" w:cs="Times New Roman"/>
              </w:rPr>
            </w:pPr>
          </w:p>
        </w:tc>
        <w:tc>
          <w:tcPr>
            <w:tcW w:w="2246" w:type="dxa"/>
            <w:vAlign w:val="center"/>
            <w:hideMark/>
          </w:tcPr>
          <w:p w14:paraId="384FAF51" w14:textId="77777777"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rPr>
              <w:t>5. Liczba osób starszych uczestniczących w kursach i szkoleniach podnoszących kompetencje cyfrowe.</w:t>
            </w:r>
          </w:p>
        </w:tc>
        <w:tc>
          <w:tcPr>
            <w:tcW w:w="1245" w:type="dxa"/>
            <w:vAlign w:val="center"/>
            <w:hideMark/>
          </w:tcPr>
          <w:p w14:paraId="64058626"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TAK</w:t>
            </w:r>
          </w:p>
        </w:tc>
        <w:tc>
          <w:tcPr>
            <w:tcW w:w="1104" w:type="dxa"/>
            <w:vAlign w:val="center"/>
            <w:hideMark/>
          </w:tcPr>
          <w:p w14:paraId="42F843D6"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rozpoczęto</w:t>
            </w:r>
          </w:p>
        </w:tc>
        <w:tc>
          <w:tcPr>
            <w:tcW w:w="1104" w:type="dxa"/>
            <w:vAlign w:val="center"/>
            <w:hideMark/>
          </w:tcPr>
          <w:p w14:paraId="494F2F06"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w toku</w:t>
            </w:r>
          </w:p>
        </w:tc>
        <w:tc>
          <w:tcPr>
            <w:tcW w:w="1246" w:type="dxa"/>
            <w:vAlign w:val="center"/>
            <w:hideMark/>
          </w:tcPr>
          <w:p w14:paraId="7DCBE18D"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w toku</w:t>
            </w:r>
          </w:p>
        </w:tc>
        <w:tc>
          <w:tcPr>
            <w:tcW w:w="1231" w:type="dxa"/>
            <w:vAlign w:val="center"/>
            <w:hideMark/>
          </w:tcPr>
          <w:p w14:paraId="1198DF67" w14:textId="77777777" w:rsidR="007766C7" w:rsidRPr="00E97641" w:rsidRDefault="007766C7"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zrealizowano</w:t>
            </w:r>
          </w:p>
        </w:tc>
      </w:tr>
    </w:tbl>
    <w:p w14:paraId="4B0A4A89" w14:textId="77777777" w:rsidR="007766C7" w:rsidRDefault="007766C7" w:rsidP="00E97641">
      <w:pPr>
        <w:pStyle w:val="TableParagraph"/>
        <w:spacing w:before="120" w:after="120" w:line="360" w:lineRule="auto"/>
        <w:rPr>
          <w:rFonts w:ascii="Times New Roman" w:hAnsi="Times New Roman" w:cs="Times New Roman"/>
        </w:rPr>
      </w:pPr>
    </w:p>
    <w:p w14:paraId="27800BD2" w14:textId="77777777" w:rsidR="006D1737" w:rsidRPr="00E97641" w:rsidRDefault="006D1737" w:rsidP="00E97641">
      <w:pPr>
        <w:pStyle w:val="TableParagraph"/>
        <w:spacing w:before="120" w:after="120" w:line="360" w:lineRule="auto"/>
        <w:rPr>
          <w:rFonts w:ascii="Times New Roman" w:hAnsi="Times New Roman" w:cs="Times New Roman"/>
        </w:rPr>
      </w:pPr>
    </w:p>
    <w:tbl>
      <w:tblPr>
        <w:tblW w:w="104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14"/>
        <w:gridCol w:w="2276"/>
        <w:gridCol w:w="1275"/>
        <w:gridCol w:w="1134"/>
        <w:gridCol w:w="1134"/>
        <w:gridCol w:w="1276"/>
        <w:gridCol w:w="1276"/>
      </w:tblGrid>
      <w:tr w:rsidR="00DE6045" w:rsidRPr="00E97641" w14:paraId="4D69696E" w14:textId="77777777" w:rsidTr="00985781">
        <w:trPr>
          <w:tblCellSpacing w:w="15" w:type="dxa"/>
        </w:trPr>
        <w:tc>
          <w:tcPr>
            <w:tcW w:w="2069" w:type="dxa"/>
            <w:vAlign w:val="center"/>
          </w:tcPr>
          <w:p w14:paraId="1303CA4A" w14:textId="2BA04681" w:rsidR="00DE6045" w:rsidRPr="00E97641" w:rsidRDefault="00DE6045"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b/>
                <w:bCs/>
              </w:rPr>
              <w:t>Obszar</w:t>
            </w:r>
          </w:p>
        </w:tc>
        <w:tc>
          <w:tcPr>
            <w:tcW w:w="2246" w:type="dxa"/>
            <w:vAlign w:val="center"/>
          </w:tcPr>
          <w:p w14:paraId="13743248" w14:textId="3EBD924A" w:rsidR="00DE6045" w:rsidRPr="00E97641" w:rsidRDefault="00DE6045"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b/>
                <w:bCs/>
              </w:rPr>
              <w:t>Wskaźnik rezultatu</w:t>
            </w:r>
          </w:p>
        </w:tc>
        <w:tc>
          <w:tcPr>
            <w:tcW w:w="1245" w:type="dxa"/>
            <w:vAlign w:val="center"/>
          </w:tcPr>
          <w:p w14:paraId="2195E13B" w14:textId="77777777" w:rsidR="00DE6045" w:rsidRPr="00E97641" w:rsidRDefault="00DE6045" w:rsidP="00E97641">
            <w:pPr>
              <w:pStyle w:val="TableParagraph"/>
              <w:spacing w:before="120" w:after="120" w:line="360" w:lineRule="auto"/>
              <w:jc w:val="center"/>
              <w:rPr>
                <w:rFonts w:ascii="Times New Roman" w:hAnsi="Times New Roman" w:cs="Times New Roman"/>
                <w:b/>
                <w:bCs/>
              </w:rPr>
            </w:pPr>
            <w:r w:rsidRPr="00E97641">
              <w:rPr>
                <w:rFonts w:ascii="Times New Roman" w:hAnsi="Times New Roman" w:cs="Times New Roman"/>
                <w:b/>
                <w:bCs/>
              </w:rPr>
              <w:t>Status realizacji (TAK/NIE)</w:t>
            </w:r>
          </w:p>
          <w:p w14:paraId="0DEE5EFE" w14:textId="77777777" w:rsidR="00DE6045" w:rsidRPr="00E97641" w:rsidRDefault="00DE6045" w:rsidP="00E97641">
            <w:pPr>
              <w:pStyle w:val="TableParagraph"/>
              <w:spacing w:before="120" w:after="120" w:line="360" w:lineRule="auto"/>
              <w:jc w:val="center"/>
              <w:rPr>
                <w:rFonts w:ascii="Times New Roman" w:hAnsi="Times New Roman" w:cs="Times New Roman"/>
                <w:b/>
                <w:bCs/>
              </w:rPr>
            </w:pPr>
          </w:p>
          <w:p w14:paraId="6BB9ACE0" w14:textId="0CBEDF7D" w:rsidR="00DE6045" w:rsidRPr="00E97641" w:rsidRDefault="00DE6045"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b/>
                <w:bCs/>
              </w:rPr>
              <w:t>Liczba/ ilość/ czas</w:t>
            </w:r>
          </w:p>
        </w:tc>
        <w:tc>
          <w:tcPr>
            <w:tcW w:w="1104" w:type="dxa"/>
            <w:vAlign w:val="center"/>
          </w:tcPr>
          <w:p w14:paraId="6CDE299A" w14:textId="77777777" w:rsidR="00DE6045" w:rsidRPr="00E97641" w:rsidRDefault="00DE6045" w:rsidP="00E97641">
            <w:pPr>
              <w:pStyle w:val="TableParagraph"/>
              <w:spacing w:before="120" w:after="120" w:line="360" w:lineRule="auto"/>
              <w:jc w:val="center"/>
              <w:rPr>
                <w:rFonts w:ascii="Times New Roman" w:hAnsi="Times New Roman" w:cs="Times New Roman"/>
                <w:b/>
                <w:bCs/>
              </w:rPr>
            </w:pPr>
            <w:r w:rsidRPr="00E97641">
              <w:rPr>
                <w:rFonts w:ascii="Times New Roman" w:hAnsi="Times New Roman" w:cs="Times New Roman"/>
                <w:b/>
                <w:bCs/>
              </w:rPr>
              <w:lastRenderedPageBreak/>
              <w:t>Kw.1</w:t>
            </w:r>
          </w:p>
          <w:p w14:paraId="21EEE093" w14:textId="77777777" w:rsidR="00DE6045" w:rsidRPr="00E97641" w:rsidRDefault="00DE6045" w:rsidP="00E97641">
            <w:pPr>
              <w:pStyle w:val="TableParagraph"/>
              <w:spacing w:before="120" w:after="120" w:line="360" w:lineRule="auto"/>
              <w:jc w:val="center"/>
              <w:rPr>
                <w:rFonts w:ascii="Times New Roman" w:hAnsi="Times New Roman" w:cs="Times New Roman"/>
                <w:b/>
                <w:bCs/>
              </w:rPr>
            </w:pPr>
          </w:p>
          <w:p w14:paraId="4D29FA78" w14:textId="642A22F8" w:rsidR="00DE6045" w:rsidRPr="00E97641" w:rsidRDefault="00DE6045"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b/>
                <w:bCs/>
              </w:rPr>
              <w:t xml:space="preserve">Liczba/ </w:t>
            </w:r>
            <w:r w:rsidRPr="00E97641">
              <w:rPr>
                <w:rFonts w:ascii="Times New Roman" w:hAnsi="Times New Roman" w:cs="Times New Roman"/>
                <w:b/>
                <w:bCs/>
              </w:rPr>
              <w:lastRenderedPageBreak/>
              <w:t>ilość/ czas</w:t>
            </w:r>
          </w:p>
        </w:tc>
        <w:tc>
          <w:tcPr>
            <w:tcW w:w="1104" w:type="dxa"/>
            <w:vAlign w:val="center"/>
          </w:tcPr>
          <w:p w14:paraId="094F70BB" w14:textId="77777777" w:rsidR="00DE6045" w:rsidRPr="00E97641" w:rsidRDefault="00DE6045" w:rsidP="00E97641">
            <w:pPr>
              <w:pStyle w:val="TableParagraph"/>
              <w:spacing w:before="120" w:after="120" w:line="360" w:lineRule="auto"/>
              <w:jc w:val="center"/>
              <w:rPr>
                <w:rFonts w:ascii="Times New Roman" w:hAnsi="Times New Roman" w:cs="Times New Roman"/>
                <w:b/>
                <w:bCs/>
              </w:rPr>
            </w:pPr>
            <w:r w:rsidRPr="00E97641">
              <w:rPr>
                <w:rFonts w:ascii="Times New Roman" w:hAnsi="Times New Roman" w:cs="Times New Roman"/>
                <w:b/>
                <w:bCs/>
              </w:rPr>
              <w:lastRenderedPageBreak/>
              <w:t>Kw.2</w:t>
            </w:r>
          </w:p>
          <w:p w14:paraId="47A45FE5" w14:textId="77777777" w:rsidR="00DE6045" w:rsidRPr="00E97641" w:rsidRDefault="00DE6045" w:rsidP="00E97641">
            <w:pPr>
              <w:pStyle w:val="TableParagraph"/>
              <w:spacing w:before="120" w:after="120" w:line="360" w:lineRule="auto"/>
              <w:jc w:val="center"/>
              <w:rPr>
                <w:rFonts w:ascii="Times New Roman" w:hAnsi="Times New Roman" w:cs="Times New Roman"/>
                <w:b/>
                <w:bCs/>
              </w:rPr>
            </w:pPr>
          </w:p>
          <w:p w14:paraId="5E7AB96A" w14:textId="07FFA33F" w:rsidR="00DE6045" w:rsidRPr="00E97641" w:rsidRDefault="00DE6045"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b/>
                <w:bCs/>
              </w:rPr>
              <w:t xml:space="preserve">Liczba/ </w:t>
            </w:r>
            <w:r w:rsidRPr="00E97641">
              <w:rPr>
                <w:rFonts w:ascii="Times New Roman" w:hAnsi="Times New Roman" w:cs="Times New Roman"/>
                <w:b/>
                <w:bCs/>
              </w:rPr>
              <w:lastRenderedPageBreak/>
              <w:t>ilość/ czas</w:t>
            </w:r>
          </w:p>
        </w:tc>
        <w:tc>
          <w:tcPr>
            <w:tcW w:w="1246" w:type="dxa"/>
            <w:vAlign w:val="center"/>
          </w:tcPr>
          <w:p w14:paraId="596C88E6" w14:textId="77777777" w:rsidR="00DE6045" w:rsidRPr="00E97641" w:rsidRDefault="00DE6045" w:rsidP="00E97641">
            <w:pPr>
              <w:pStyle w:val="TableParagraph"/>
              <w:spacing w:before="120" w:after="120" w:line="360" w:lineRule="auto"/>
              <w:jc w:val="center"/>
              <w:rPr>
                <w:rFonts w:ascii="Times New Roman" w:hAnsi="Times New Roman" w:cs="Times New Roman"/>
                <w:b/>
                <w:bCs/>
              </w:rPr>
            </w:pPr>
            <w:r w:rsidRPr="00E97641">
              <w:rPr>
                <w:rFonts w:ascii="Times New Roman" w:hAnsi="Times New Roman" w:cs="Times New Roman"/>
                <w:b/>
                <w:bCs/>
              </w:rPr>
              <w:lastRenderedPageBreak/>
              <w:t>Kw.3</w:t>
            </w:r>
          </w:p>
          <w:p w14:paraId="33CCC4A2" w14:textId="77777777" w:rsidR="00DE6045" w:rsidRPr="00E97641" w:rsidRDefault="00DE6045" w:rsidP="00E97641">
            <w:pPr>
              <w:pStyle w:val="TableParagraph"/>
              <w:spacing w:before="120" w:after="120" w:line="360" w:lineRule="auto"/>
              <w:jc w:val="center"/>
              <w:rPr>
                <w:rFonts w:ascii="Times New Roman" w:hAnsi="Times New Roman" w:cs="Times New Roman"/>
                <w:b/>
                <w:bCs/>
              </w:rPr>
            </w:pPr>
          </w:p>
          <w:p w14:paraId="2527FFF6" w14:textId="51A055F7" w:rsidR="00DE6045" w:rsidRPr="00E97641" w:rsidRDefault="00DE6045"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b/>
                <w:bCs/>
              </w:rPr>
              <w:t xml:space="preserve">Liczba/ </w:t>
            </w:r>
            <w:r w:rsidRPr="00E97641">
              <w:rPr>
                <w:rFonts w:ascii="Times New Roman" w:hAnsi="Times New Roman" w:cs="Times New Roman"/>
                <w:b/>
                <w:bCs/>
              </w:rPr>
              <w:lastRenderedPageBreak/>
              <w:t>ilość/ czas</w:t>
            </w:r>
          </w:p>
        </w:tc>
        <w:tc>
          <w:tcPr>
            <w:tcW w:w="1231" w:type="dxa"/>
            <w:vAlign w:val="center"/>
            <w:hideMark/>
          </w:tcPr>
          <w:p w14:paraId="42F9C0FD" w14:textId="77777777" w:rsidR="00DE6045" w:rsidRPr="00E97641" w:rsidRDefault="00DE6045" w:rsidP="00E97641">
            <w:pPr>
              <w:pStyle w:val="TableParagraph"/>
              <w:spacing w:before="120" w:after="120" w:line="360" w:lineRule="auto"/>
              <w:jc w:val="center"/>
              <w:rPr>
                <w:rFonts w:ascii="Times New Roman" w:hAnsi="Times New Roman" w:cs="Times New Roman"/>
                <w:b/>
                <w:bCs/>
              </w:rPr>
            </w:pPr>
            <w:r w:rsidRPr="00E97641">
              <w:rPr>
                <w:rFonts w:ascii="Times New Roman" w:hAnsi="Times New Roman" w:cs="Times New Roman"/>
                <w:b/>
                <w:bCs/>
              </w:rPr>
              <w:lastRenderedPageBreak/>
              <w:t>Kw.4</w:t>
            </w:r>
          </w:p>
          <w:p w14:paraId="026D7E82" w14:textId="77777777" w:rsidR="00DE6045" w:rsidRPr="00E97641" w:rsidRDefault="00DE6045" w:rsidP="00E97641">
            <w:pPr>
              <w:pStyle w:val="TableParagraph"/>
              <w:spacing w:before="120" w:after="120" w:line="360" w:lineRule="auto"/>
              <w:jc w:val="center"/>
              <w:rPr>
                <w:rFonts w:ascii="Times New Roman" w:hAnsi="Times New Roman" w:cs="Times New Roman"/>
                <w:b/>
                <w:bCs/>
              </w:rPr>
            </w:pPr>
          </w:p>
          <w:p w14:paraId="0A933BCA" w14:textId="3D9AF77A" w:rsidR="00DE6045" w:rsidRPr="00E97641" w:rsidRDefault="00DE6045" w:rsidP="00E9764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b/>
                <w:bCs/>
              </w:rPr>
              <w:t xml:space="preserve">Liczba/ </w:t>
            </w:r>
            <w:r w:rsidRPr="00E97641">
              <w:rPr>
                <w:rFonts w:ascii="Times New Roman" w:hAnsi="Times New Roman" w:cs="Times New Roman"/>
                <w:b/>
                <w:bCs/>
              </w:rPr>
              <w:lastRenderedPageBreak/>
              <w:t>ilość/ czas</w:t>
            </w:r>
          </w:p>
        </w:tc>
      </w:tr>
      <w:tr w:rsidR="007766C7" w:rsidRPr="00E97641" w14:paraId="4D38C4EE" w14:textId="77777777" w:rsidTr="00985781">
        <w:trPr>
          <w:tblCellSpacing w:w="15" w:type="dxa"/>
        </w:trPr>
        <w:tc>
          <w:tcPr>
            <w:tcW w:w="2069" w:type="dxa"/>
            <w:vAlign w:val="center"/>
          </w:tcPr>
          <w:p w14:paraId="451AB3CB" w14:textId="0287C597" w:rsidR="007766C7" w:rsidRPr="00E97641" w:rsidRDefault="007766C7" w:rsidP="00E97641">
            <w:pPr>
              <w:pStyle w:val="TableParagraph"/>
              <w:spacing w:before="120" w:after="120" w:line="360" w:lineRule="auto"/>
              <w:rPr>
                <w:rFonts w:ascii="Times New Roman" w:hAnsi="Times New Roman" w:cs="Times New Roman"/>
                <w:b/>
                <w:bCs/>
              </w:rPr>
            </w:pPr>
            <w:r w:rsidRPr="00E97641">
              <w:rPr>
                <w:rFonts w:ascii="Times New Roman" w:hAnsi="Times New Roman" w:cs="Times New Roman"/>
                <w:b/>
                <w:bCs/>
              </w:rPr>
              <w:lastRenderedPageBreak/>
              <w:t>3. Wsparcie dla rodzin</w:t>
            </w:r>
          </w:p>
        </w:tc>
        <w:tc>
          <w:tcPr>
            <w:tcW w:w="2246" w:type="dxa"/>
            <w:vAlign w:val="center"/>
          </w:tcPr>
          <w:p w14:paraId="2C703E0D" w14:textId="2DB3DF57"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rPr>
              <w:t>1. Liczba rodzin objętych specjalistycznym poradnictwem (psychologicznym, pedagogicznym, prawnym).</w:t>
            </w:r>
          </w:p>
        </w:tc>
        <w:tc>
          <w:tcPr>
            <w:tcW w:w="1245" w:type="dxa"/>
            <w:vAlign w:val="center"/>
          </w:tcPr>
          <w:p w14:paraId="69094140" w14:textId="688BC9E6" w:rsidR="007766C7" w:rsidRPr="00E97641" w:rsidRDefault="007766C7" w:rsidP="0098578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TAK</w:t>
            </w:r>
          </w:p>
        </w:tc>
        <w:tc>
          <w:tcPr>
            <w:tcW w:w="1104" w:type="dxa"/>
            <w:vAlign w:val="center"/>
          </w:tcPr>
          <w:p w14:paraId="23192DDC" w14:textId="55CD5D5C" w:rsidR="007766C7" w:rsidRPr="00E97641" w:rsidRDefault="007766C7" w:rsidP="0098578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w toku</w:t>
            </w:r>
          </w:p>
        </w:tc>
        <w:tc>
          <w:tcPr>
            <w:tcW w:w="1104" w:type="dxa"/>
            <w:vAlign w:val="center"/>
          </w:tcPr>
          <w:p w14:paraId="18012332" w14:textId="42838656" w:rsidR="007766C7" w:rsidRPr="00985781" w:rsidRDefault="007766C7" w:rsidP="00985781">
            <w:pPr>
              <w:pStyle w:val="TableParagraph"/>
              <w:spacing w:before="120" w:after="120" w:line="360" w:lineRule="auto"/>
              <w:jc w:val="center"/>
              <w:rPr>
                <w:rFonts w:ascii="Times New Roman" w:hAnsi="Times New Roman" w:cs="Times New Roman"/>
                <w:sz w:val="18"/>
                <w:szCs w:val="18"/>
              </w:rPr>
            </w:pPr>
            <w:r w:rsidRPr="00985781">
              <w:rPr>
                <w:rFonts w:ascii="Times New Roman" w:hAnsi="Times New Roman" w:cs="Times New Roman"/>
                <w:sz w:val="18"/>
                <w:szCs w:val="18"/>
              </w:rPr>
              <w:t>zrealizowano</w:t>
            </w:r>
          </w:p>
        </w:tc>
        <w:tc>
          <w:tcPr>
            <w:tcW w:w="1246" w:type="dxa"/>
            <w:vAlign w:val="center"/>
          </w:tcPr>
          <w:p w14:paraId="7EAFF992"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231" w:type="dxa"/>
            <w:vAlign w:val="center"/>
          </w:tcPr>
          <w:p w14:paraId="40065006"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r>
      <w:tr w:rsidR="007766C7" w:rsidRPr="00E97641" w14:paraId="4C118F8A" w14:textId="77777777" w:rsidTr="00985781">
        <w:trPr>
          <w:tblCellSpacing w:w="15" w:type="dxa"/>
        </w:trPr>
        <w:tc>
          <w:tcPr>
            <w:tcW w:w="2069" w:type="dxa"/>
            <w:vAlign w:val="center"/>
            <w:hideMark/>
          </w:tcPr>
          <w:p w14:paraId="5FFE91E0" w14:textId="77777777" w:rsidR="007766C7" w:rsidRPr="00E97641" w:rsidRDefault="007766C7" w:rsidP="00E97641">
            <w:pPr>
              <w:pStyle w:val="TableParagraph"/>
              <w:spacing w:before="120" w:after="120" w:line="360" w:lineRule="auto"/>
              <w:rPr>
                <w:rFonts w:ascii="Times New Roman" w:hAnsi="Times New Roman" w:cs="Times New Roman"/>
              </w:rPr>
            </w:pPr>
          </w:p>
        </w:tc>
        <w:tc>
          <w:tcPr>
            <w:tcW w:w="2246" w:type="dxa"/>
            <w:vAlign w:val="center"/>
            <w:hideMark/>
          </w:tcPr>
          <w:p w14:paraId="442F3450" w14:textId="77777777"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rPr>
              <w:t>2. Liczba funkcjonujących dziennych miejsc opieki i mieszkań wspomaganych dla rodzin.</w:t>
            </w:r>
          </w:p>
        </w:tc>
        <w:tc>
          <w:tcPr>
            <w:tcW w:w="1245" w:type="dxa"/>
            <w:vAlign w:val="center"/>
            <w:hideMark/>
          </w:tcPr>
          <w:p w14:paraId="61F6B727" w14:textId="77777777" w:rsidR="007766C7" w:rsidRPr="00E97641" w:rsidRDefault="007766C7" w:rsidP="0098578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NIE</w:t>
            </w:r>
          </w:p>
        </w:tc>
        <w:tc>
          <w:tcPr>
            <w:tcW w:w="1104" w:type="dxa"/>
            <w:vAlign w:val="center"/>
            <w:hideMark/>
          </w:tcPr>
          <w:p w14:paraId="50DD480E" w14:textId="77777777" w:rsidR="007766C7" w:rsidRPr="00E97641" w:rsidRDefault="007766C7" w:rsidP="0098578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rozpoczęto</w:t>
            </w:r>
          </w:p>
        </w:tc>
        <w:tc>
          <w:tcPr>
            <w:tcW w:w="1104" w:type="dxa"/>
            <w:vAlign w:val="center"/>
            <w:hideMark/>
          </w:tcPr>
          <w:p w14:paraId="542228B6" w14:textId="77777777" w:rsidR="007766C7" w:rsidRPr="00985781" w:rsidRDefault="007766C7" w:rsidP="00985781">
            <w:pPr>
              <w:pStyle w:val="TableParagraph"/>
              <w:spacing w:before="120" w:after="120" w:line="360" w:lineRule="auto"/>
              <w:jc w:val="center"/>
              <w:rPr>
                <w:rFonts w:ascii="Times New Roman" w:hAnsi="Times New Roman" w:cs="Times New Roman"/>
                <w:sz w:val="18"/>
                <w:szCs w:val="18"/>
              </w:rPr>
            </w:pPr>
            <w:r w:rsidRPr="00985781">
              <w:rPr>
                <w:rFonts w:ascii="Times New Roman" w:hAnsi="Times New Roman" w:cs="Times New Roman"/>
                <w:sz w:val="18"/>
                <w:szCs w:val="18"/>
              </w:rPr>
              <w:t>w toku</w:t>
            </w:r>
          </w:p>
        </w:tc>
        <w:tc>
          <w:tcPr>
            <w:tcW w:w="1246" w:type="dxa"/>
            <w:vAlign w:val="center"/>
            <w:hideMark/>
          </w:tcPr>
          <w:p w14:paraId="3D80AFF9"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231" w:type="dxa"/>
            <w:vAlign w:val="center"/>
            <w:hideMark/>
          </w:tcPr>
          <w:p w14:paraId="0CEBC5D7"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r>
      <w:tr w:rsidR="007766C7" w:rsidRPr="00E97641" w14:paraId="74C3F0FB" w14:textId="77777777" w:rsidTr="00985781">
        <w:trPr>
          <w:tblCellSpacing w:w="15" w:type="dxa"/>
        </w:trPr>
        <w:tc>
          <w:tcPr>
            <w:tcW w:w="2069" w:type="dxa"/>
            <w:vAlign w:val="center"/>
            <w:hideMark/>
          </w:tcPr>
          <w:p w14:paraId="58BC7115" w14:textId="77777777" w:rsidR="007766C7" w:rsidRPr="00E97641" w:rsidRDefault="007766C7" w:rsidP="00E97641">
            <w:pPr>
              <w:pStyle w:val="TableParagraph"/>
              <w:spacing w:before="120" w:after="120" w:line="360" w:lineRule="auto"/>
              <w:rPr>
                <w:rFonts w:ascii="Times New Roman" w:hAnsi="Times New Roman" w:cs="Times New Roman"/>
              </w:rPr>
            </w:pPr>
          </w:p>
        </w:tc>
        <w:tc>
          <w:tcPr>
            <w:tcW w:w="2246" w:type="dxa"/>
            <w:vAlign w:val="center"/>
            <w:hideMark/>
          </w:tcPr>
          <w:p w14:paraId="504B0533" w14:textId="3D800F9A"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rPr>
              <w:t xml:space="preserve">3. Liczba uczestników warsztatów </w:t>
            </w:r>
            <w:r w:rsidR="00BB3EEB">
              <w:rPr>
                <w:rFonts w:ascii="Times New Roman" w:hAnsi="Times New Roman" w:cs="Times New Roman"/>
              </w:rPr>
              <w:t xml:space="preserve">  </w:t>
            </w:r>
            <w:r w:rsidRPr="00E97641">
              <w:rPr>
                <w:rFonts w:ascii="Times New Roman" w:hAnsi="Times New Roman" w:cs="Times New Roman"/>
              </w:rPr>
              <w:t>i szkoleń dla rodziców w zakresie kompetencji wychowawczych.</w:t>
            </w:r>
          </w:p>
        </w:tc>
        <w:tc>
          <w:tcPr>
            <w:tcW w:w="1245" w:type="dxa"/>
            <w:vAlign w:val="center"/>
            <w:hideMark/>
          </w:tcPr>
          <w:p w14:paraId="691355CF" w14:textId="77777777" w:rsidR="007766C7" w:rsidRPr="00E97641" w:rsidRDefault="007766C7" w:rsidP="0098578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TAK</w:t>
            </w:r>
          </w:p>
        </w:tc>
        <w:tc>
          <w:tcPr>
            <w:tcW w:w="1104" w:type="dxa"/>
            <w:vAlign w:val="center"/>
            <w:hideMark/>
          </w:tcPr>
          <w:p w14:paraId="25CFCFB3" w14:textId="77777777" w:rsidR="007766C7" w:rsidRPr="00E97641" w:rsidRDefault="007766C7" w:rsidP="0098578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w toku</w:t>
            </w:r>
          </w:p>
        </w:tc>
        <w:tc>
          <w:tcPr>
            <w:tcW w:w="1104" w:type="dxa"/>
            <w:vAlign w:val="center"/>
            <w:hideMark/>
          </w:tcPr>
          <w:p w14:paraId="305FD647" w14:textId="77777777" w:rsidR="007766C7" w:rsidRPr="00985781" w:rsidRDefault="007766C7" w:rsidP="00985781">
            <w:pPr>
              <w:pStyle w:val="TableParagraph"/>
              <w:spacing w:before="120" w:after="120" w:line="360" w:lineRule="auto"/>
              <w:jc w:val="center"/>
              <w:rPr>
                <w:rFonts w:ascii="Times New Roman" w:hAnsi="Times New Roman" w:cs="Times New Roman"/>
                <w:sz w:val="18"/>
                <w:szCs w:val="18"/>
              </w:rPr>
            </w:pPr>
            <w:r w:rsidRPr="00985781">
              <w:rPr>
                <w:rFonts w:ascii="Times New Roman" w:hAnsi="Times New Roman" w:cs="Times New Roman"/>
                <w:sz w:val="18"/>
                <w:szCs w:val="18"/>
              </w:rPr>
              <w:t>zrealizowano</w:t>
            </w:r>
          </w:p>
        </w:tc>
        <w:tc>
          <w:tcPr>
            <w:tcW w:w="1246" w:type="dxa"/>
            <w:vAlign w:val="center"/>
            <w:hideMark/>
          </w:tcPr>
          <w:p w14:paraId="67AC29DF"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231" w:type="dxa"/>
            <w:vAlign w:val="center"/>
            <w:hideMark/>
          </w:tcPr>
          <w:p w14:paraId="52CF462C"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r>
      <w:tr w:rsidR="007766C7" w:rsidRPr="00E97641" w14:paraId="48EA302F" w14:textId="77777777" w:rsidTr="00985781">
        <w:trPr>
          <w:tblCellSpacing w:w="15" w:type="dxa"/>
        </w:trPr>
        <w:tc>
          <w:tcPr>
            <w:tcW w:w="2069" w:type="dxa"/>
            <w:vAlign w:val="center"/>
            <w:hideMark/>
          </w:tcPr>
          <w:p w14:paraId="1C00B5B6" w14:textId="77777777" w:rsidR="007766C7" w:rsidRPr="00E97641" w:rsidRDefault="007766C7" w:rsidP="00E97641">
            <w:pPr>
              <w:pStyle w:val="TableParagraph"/>
              <w:spacing w:before="120" w:after="120" w:line="360" w:lineRule="auto"/>
              <w:rPr>
                <w:rFonts w:ascii="Times New Roman" w:hAnsi="Times New Roman" w:cs="Times New Roman"/>
              </w:rPr>
            </w:pPr>
          </w:p>
        </w:tc>
        <w:tc>
          <w:tcPr>
            <w:tcW w:w="2246" w:type="dxa"/>
            <w:vAlign w:val="center"/>
            <w:hideMark/>
          </w:tcPr>
          <w:p w14:paraId="6247C994" w14:textId="77777777" w:rsidR="007766C7" w:rsidRPr="00E97641" w:rsidRDefault="007766C7" w:rsidP="00E97641">
            <w:pPr>
              <w:pStyle w:val="TableParagraph"/>
              <w:spacing w:before="120" w:after="120" w:line="360" w:lineRule="auto"/>
              <w:rPr>
                <w:rFonts w:ascii="Times New Roman" w:hAnsi="Times New Roman" w:cs="Times New Roman"/>
              </w:rPr>
            </w:pPr>
            <w:r w:rsidRPr="00E97641">
              <w:rPr>
                <w:rFonts w:ascii="Times New Roman" w:hAnsi="Times New Roman" w:cs="Times New Roman"/>
              </w:rPr>
              <w:t>4. Liczba aktywnych grup wsparcia i samopomocy dla rodzin z problemami wychowawczymi.</w:t>
            </w:r>
          </w:p>
        </w:tc>
        <w:tc>
          <w:tcPr>
            <w:tcW w:w="1245" w:type="dxa"/>
            <w:vAlign w:val="center"/>
            <w:hideMark/>
          </w:tcPr>
          <w:p w14:paraId="770D1106" w14:textId="77777777" w:rsidR="007766C7" w:rsidRPr="00E97641" w:rsidRDefault="007766C7" w:rsidP="0098578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NIE</w:t>
            </w:r>
          </w:p>
        </w:tc>
        <w:tc>
          <w:tcPr>
            <w:tcW w:w="1104" w:type="dxa"/>
            <w:vAlign w:val="center"/>
            <w:hideMark/>
          </w:tcPr>
          <w:p w14:paraId="4B53005A" w14:textId="77777777" w:rsidR="007766C7" w:rsidRPr="00E97641" w:rsidRDefault="007766C7" w:rsidP="00985781">
            <w:pPr>
              <w:pStyle w:val="TableParagraph"/>
              <w:spacing w:before="120" w:after="120" w:line="360" w:lineRule="auto"/>
              <w:jc w:val="center"/>
              <w:rPr>
                <w:rFonts w:ascii="Times New Roman" w:hAnsi="Times New Roman" w:cs="Times New Roman"/>
              </w:rPr>
            </w:pPr>
            <w:r w:rsidRPr="00E97641">
              <w:rPr>
                <w:rFonts w:ascii="Times New Roman" w:hAnsi="Times New Roman" w:cs="Times New Roman"/>
              </w:rPr>
              <w:t>rozpoczęto</w:t>
            </w:r>
          </w:p>
        </w:tc>
        <w:tc>
          <w:tcPr>
            <w:tcW w:w="1104" w:type="dxa"/>
            <w:vAlign w:val="center"/>
            <w:hideMark/>
          </w:tcPr>
          <w:p w14:paraId="4A414932" w14:textId="77777777" w:rsidR="007766C7" w:rsidRPr="00E97641" w:rsidRDefault="007766C7" w:rsidP="00985781">
            <w:pPr>
              <w:pStyle w:val="TableParagraph"/>
              <w:spacing w:before="120" w:after="120" w:line="360" w:lineRule="auto"/>
              <w:jc w:val="center"/>
              <w:rPr>
                <w:rFonts w:ascii="Times New Roman" w:hAnsi="Times New Roman" w:cs="Times New Roman"/>
              </w:rPr>
            </w:pPr>
          </w:p>
        </w:tc>
        <w:tc>
          <w:tcPr>
            <w:tcW w:w="1246" w:type="dxa"/>
            <w:vAlign w:val="center"/>
            <w:hideMark/>
          </w:tcPr>
          <w:p w14:paraId="45A1EE76"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c>
          <w:tcPr>
            <w:tcW w:w="1231" w:type="dxa"/>
            <w:vAlign w:val="center"/>
            <w:hideMark/>
          </w:tcPr>
          <w:p w14:paraId="704602E6" w14:textId="77777777" w:rsidR="007766C7" w:rsidRPr="00E97641" w:rsidRDefault="007766C7" w:rsidP="00E97641">
            <w:pPr>
              <w:pStyle w:val="TableParagraph"/>
              <w:spacing w:before="120" w:after="120" w:line="360" w:lineRule="auto"/>
              <w:jc w:val="center"/>
              <w:rPr>
                <w:rFonts w:ascii="Times New Roman" w:hAnsi="Times New Roman" w:cs="Times New Roman"/>
              </w:rPr>
            </w:pPr>
          </w:p>
        </w:tc>
      </w:tr>
    </w:tbl>
    <w:p w14:paraId="390251E5" w14:textId="77777777" w:rsidR="006D1737" w:rsidRPr="0032670C" w:rsidRDefault="006D1737" w:rsidP="006D1737">
      <w:pPr>
        <w:pStyle w:val="Tekstpodstawowy"/>
        <w:rPr>
          <w:b/>
        </w:rPr>
      </w:pPr>
      <w:r w:rsidRPr="00A25C86">
        <w:t>Źródło: opracowanie własne</w:t>
      </w:r>
    </w:p>
    <w:p w14:paraId="4482B938" w14:textId="77777777" w:rsidR="007766C7" w:rsidRPr="00025616" w:rsidRDefault="007766C7">
      <w:pPr>
        <w:pStyle w:val="TableParagraph"/>
        <w:rPr>
          <w:rFonts w:ascii="Times New Roman" w:hAnsi="Times New Roman" w:cs="Times New Roman"/>
          <w:sz w:val="20"/>
        </w:rPr>
      </w:pPr>
    </w:p>
    <w:p w14:paraId="7D58E45C" w14:textId="30DDC347" w:rsidR="00B95FCB" w:rsidRPr="000C04AD" w:rsidRDefault="00B95FCB" w:rsidP="00AF0C27">
      <w:pPr>
        <w:pStyle w:val="TableParagraph"/>
        <w:shd w:val="clear" w:color="auto" w:fill="8DB3E2" w:themeFill="text2" w:themeFillTint="66"/>
        <w:ind w:left="426" w:hanging="426"/>
        <w:jc w:val="center"/>
        <w:rPr>
          <w:rFonts w:ascii="Times New Roman" w:hAnsi="Times New Roman" w:cs="Times New Roman"/>
          <w:b/>
          <w:bCs/>
        </w:rPr>
      </w:pPr>
      <w:r w:rsidRPr="000C04AD">
        <w:rPr>
          <w:rFonts w:ascii="Times New Roman" w:hAnsi="Times New Roman" w:cs="Times New Roman"/>
          <w:b/>
          <w:bCs/>
        </w:rPr>
        <w:t>Podsumowanie</w:t>
      </w:r>
    </w:p>
    <w:p w14:paraId="6FDA64C9" w14:textId="77777777" w:rsidR="009D61C2" w:rsidRPr="000C04AD" w:rsidRDefault="009D61C2">
      <w:pPr>
        <w:pStyle w:val="TableParagraph"/>
        <w:rPr>
          <w:rFonts w:ascii="Times New Roman" w:hAnsi="Times New Roman" w:cs="Times New Roman"/>
        </w:rPr>
      </w:pPr>
    </w:p>
    <w:p w14:paraId="0A024AE7" w14:textId="77777777" w:rsidR="009D61C2" w:rsidRPr="000C04AD" w:rsidRDefault="009D61C2">
      <w:pPr>
        <w:pStyle w:val="TableParagraph"/>
        <w:rPr>
          <w:rFonts w:ascii="Times New Roman" w:hAnsi="Times New Roman" w:cs="Times New Roman"/>
        </w:rPr>
      </w:pPr>
    </w:p>
    <w:p w14:paraId="5427D33D" w14:textId="2BBE94D5" w:rsidR="002D67F1" w:rsidRPr="00BA632F" w:rsidRDefault="0036282B" w:rsidP="008519BD">
      <w:pPr>
        <w:pStyle w:val="TableParagraph"/>
        <w:spacing w:before="120" w:after="120" w:line="360" w:lineRule="auto"/>
        <w:contextualSpacing/>
        <w:jc w:val="both"/>
        <w:rPr>
          <w:rFonts w:ascii="Times New Roman" w:hAnsi="Times New Roman" w:cs="Times New Roman"/>
        </w:rPr>
      </w:pPr>
      <w:r w:rsidRPr="00BA632F">
        <w:rPr>
          <w:rFonts w:ascii="Times New Roman" w:hAnsi="Times New Roman" w:cs="Times New Roman"/>
        </w:rPr>
        <w:t xml:space="preserve">                 Program zwiększenia dostępności i zmniejszenia nierówności w dostępie do środowiskowej psychiatrycznej opieki zdrowotnej w powiecie kwidzyńskim odpowiada na rosnące potrzeby zdrowotne mieszkańców. Jego celem jest stworzenie systemu </w:t>
      </w:r>
      <w:r w:rsidR="008A5396" w:rsidRPr="00BA632F">
        <w:rPr>
          <w:rFonts w:ascii="Times New Roman" w:hAnsi="Times New Roman" w:cs="Times New Roman"/>
        </w:rPr>
        <w:t xml:space="preserve">środowiskowej </w:t>
      </w:r>
      <w:r w:rsidRPr="00BA632F">
        <w:rPr>
          <w:rFonts w:ascii="Times New Roman" w:hAnsi="Times New Roman" w:cs="Times New Roman"/>
        </w:rPr>
        <w:t xml:space="preserve">opieki, który będzie dostępny, nowoczesny </w:t>
      </w:r>
      <w:r w:rsidR="00CD294B">
        <w:rPr>
          <w:rFonts w:ascii="Times New Roman" w:hAnsi="Times New Roman" w:cs="Times New Roman"/>
        </w:rPr>
        <w:t xml:space="preserve">                </w:t>
      </w:r>
      <w:r w:rsidRPr="00BA632F">
        <w:rPr>
          <w:rFonts w:ascii="Times New Roman" w:hAnsi="Times New Roman" w:cs="Times New Roman"/>
        </w:rPr>
        <w:lastRenderedPageBreak/>
        <w:t xml:space="preserve">i dostosowany do lokalnych realiów. </w:t>
      </w:r>
    </w:p>
    <w:p w14:paraId="4DBE2BE2" w14:textId="77777777" w:rsidR="00097C09" w:rsidRPr="00BA632F" w:rsidRDefault="002D67F1" w:rsidP="008519BD">
      <w:pPr>
        <w:pStyle w:val="TableParagraph"/>
        <w:spacing w:before="120" w:after="120" w:line="360" w:lineRule="auto"/>
        <w:contextualSpacing/>
        <w:jc w:val="both"/>
        <w:rPr>
          <w:rFonts w:ascii="Times New Roman" w:hAnsi="Times New Roman" w:cs="Times New Roman"/>
        </w:rPr>
      </w:pPr>
      <w:r w:rsidRPr="00BA632F">
        <w:rPr>
          <w:rFonts w:ascii="Times New Roman" w:hAnsi="Times New Roman" w:cs="Times New Roman"/>
        </w:rPr>
        <w:t xml:space="preserve">                </w:t>
      </w:r>
      <w:r w:rsidR="0036282B" w:rsidRPr="00BA632F">
        <w:rPr>
          <w:rFonts w:ascii="Times New Roman" w:hAnsi="Times New Roman" w:cs="Times New Roman"/>
        </w:rPr>
        <w:t xml:space="preserve">Projekt zakłada </w:t>
      </w:r>
      <w:r w:rsidR="008A5396" w:rsidRPr="00BA632F">
        <w:rPr>
          <w:rFonts w:ascii="Times New Roman" w:hAnsi="Times New Roman" w:cs="Times New Roman"/>
        </w:rPr>
        <w:t>przede wszystkim stworzenie</w:t>
      </w:r>
      <w:r w:rsidR="0036282B" w:rsidRPr="00BA632F">
        <w:rPr>
          <w:rFonts w:ascii="Times New Roman" w:hAnsi="Times New Roman" w:cs="Times New Roman"/>
        </w:rPr>
        <w:t xml:space="preserve"> Centr</w:t>
      </w:r>
      <w:r w:rsidR="008A5396" w:rsidRPr="00BA632F">
        <w:rPr>
          <w:rFonts w:ascii="Times New Roman" w:hAnsi="Times New Roman" w:cs="Times New Roman"/>
        </w:rPr>
        <w:t>um</w:t>
      </w:r>
      <w:r w:rsidR="0036282B" w:rsidRPr="00BA632F">
        <w:rPr>
          <w:rFonts w:ascii="Times New Roman" w:hAnsi="Times New Roman" w:cs="Times New Roman"/>
        </w:rPr>
        <w:t xml:space="preserve"> Zdrowia Psychicznego oraz specjalistycznych placówek dla dzieci i młodzieży. W programie uwzględniono potrzeby zarówno mieszkańców miast, jak i terenów wiejskich. Istotną rolę pełni integracja działań międzysektorowych – ochrony zdrowia, edukacji i pomocy społecznej. Diagnoza społeczna wykazała, że problemy psychiczne są najpoważniejszym wyzwaniem społecznym w regionie. Aż 48% respondentów wskazało brak dostępu do psychiatry i psychologa jako kluczowy problem. Badania podkreśliły też niedobór usług środowiskowych i opieki długofalowej. </w:t>
      </w:r>
    </w:p>
    <w:p w14:paraId="5F116E9A" w14:textId="7B1101C0" w:rsidR="000B41CC" w:rsidRPr="00BA632F" w:rsidRDefault="00097C09" w:rsidP="008519BD">
      <w:pPr>
        <w:pStyle w:val="TableParagraph"/>
        <w:spacing w:before="120" w:after="120" w:line="360" w:lineRule="auto"/>
        <w:contextualSpacing/>
        <w:jc w:val="both"/>
        <w:rPr>
          <w:rFonts w:ascii="Times New Roman" w:hAnsi="Times New Roman" w:cs="Times New Roman"/>
        </w:rPr>
      </w:pPr>
      <w:r w:rsidRPr="00BA632F">
        <w:rPr>
          <w:rFonts w:ascii="Times New Roman" w:hAnsi="Times New Roman" w:cs="Times New Roman"/>
        </w:rPr>
        <w:t xml:space="preserve">                </w:t>
      </w:r>
      <w:r w:rsidR="0036282B" w:rsidRPr="00BA632F">
        <w:rPr>
          <w:rFonts w:ascii="Times New Roman" w:hAnsi="Times New Roman" w:cs="Times New Roman"/>
        </w:rPr>
        <w:t xml:space="preserve">Istotnym aspektem jest przeciwdziałanie stygmatyzacji i zwiększanie świadomości społecznej. Program zawiera komponent edukacyjny skierowany do uczniów, nauczycieli i rodzin. Zaplanowano działania profilaktyczne w szkołach i kampanie informacyjne. Mieszkańcy powiatu ocenili dostępność usług społecznych niżej niż eksperci. Wśród wskazanych potrzeb znalazły się wsparcie psychologiczne, opieka nad seniorami i osobami </w:t>
      </w:r>
      <w:r w:rsidR="00CD294B">
        <w:rPr>
          <w:rFonts w:ascii="Times New Roman" w:hAnsi="Times New Roman" w:cs="Times New Roman"/>
        </w:rPr>
        <w:t xml:space="preserve">                                       </w:t>
      </w:r>
      <w:r w:rsidR="0036282B" w:rsidRPr="00BA632F">
        <w:rPr>
          <w:rFonts w:ascii="Times New Roman" w:hAnsi="Times New Roman" w:cs="Times New Roman"/>
        </w:rPr>
        <w:t xml:space="preserve">z niepełnosprawnościami. Duży nacisk położono na wsparcie dla opiekunów, w tym w formie opieki wytchnieniowej. Młodzież została uznana za szczególnie zagrożoną grupę społeczną. Zwrócono uwagę na brak świetlic, klubów młodzieżowych i </w:t>
      </w:r>
      <w:r w:rsidRPr="00BA632F">
        <w:rPr>
          <w:rFonts w:ascii="Times New Roman" w:hAnsi="Times New Roman" w:cs="Times New Roman"/>
        </w:rPr>
        <w:t>psychologów szkolnych</w:t>
      </w:r>
      <w:r w:rsidR="0036282B" w:rsidRPr="00BA632F">
        <w:rPr>
          <w:rFonts w:ascii="Times New Roman" w:hAnsi="Times New Roman" w:cs="Times New Roman"/>
        </w:rPr>
        <w:t xml:space="preserve">. Planowane są inwestycje w rozwój infrastruktury opiekuńczo-wychowawczej. Program przewiduje też rozwój mieszkalnictwa wspomaganego i teleopieki. Istniejąca sieć instytucji publicznych i pozarządowych stanowi solidną bazę dla wdrożenia działań. </w:t>
      </w:r>
      <w:r w:rsidRPr="00BA632F">
        <w:rPr>
          <w:rFonts w:ascii="Times New Roman" w:hAnsi="Times New Roman" w:cs="Times New Roman"/>
        </w:rPr>
        <w:t xml:space="preserve"> </w:t>
      </w:r>
      <w:r w:rsidR="0036282B" w:rsidRPr="00BA632F">
        <w:rPr>
          <w:rFonts w:ascii="Times New Roman" w:hAnsi="Times New Roman" w:cs="Times New Roman"/>
        </w:rPr>
        <w:t xml:space="preserve">Uwzględniono potrzeby osób </w:t>
      </w:r>
      <w:r w:rsidR="00CD294B">
        <w:rPr>
          <w:rFonts w:ascii="Times New Roman" w:hAnsi="Times New Roman" w:cs="Times New Roman"/>
        </w:rPr>
        <w:t xml:space="preserve">                         </w:t>
      </w:r>
      <w:r w:rsidR="0036282B" w:rsidRPr="00BA632F">
        <w:rPr>
          <w:rFonts w:ascii="Times New Roman" w:hAnsi="Times New Roman" w:cs="Times New Roman"/>
        </w:rPr>
        <w:t xml:space="preserve">z niepełnosprawnościami oraz ich rodzin. </w:t>
      </w:r>
    </w:p>
    <w:p w14:paraId="170BAB27" w14:textId="77777777" w:rsidR="009D61C2" w:rsidRPr="00BA632F" w:rsidRDefault="000B41CC" w:rsidP="008519BD">
      <w:pPr>
        <w:pStyle w:val="TableParagraph"/>
        <w:spacing w:before="120" w:after="120" w:line="360" w:lineRule="auto"/>
        <w:contextualSpacing/>
        <w:jc w:val="both"/>
        <w:rPr>
          <w:rFonts w:ascii="Times New Roman" w:hAnsi="Times New Roman" w:cs="Times New Roman"/>
        </w:rPr>
      </w:pPr>
      <w:r w:rsidRPr="00BA632F">
        <w:rPr>
          <w:rFonts w:ascii="Times New Roman" w:hAnsi="Times New Roman" w:cs="Times New Roman"/>
        </w:rPr>
        <w:t xml:space="preserve">               Program</w:t>
      </w:r>
      <w:r w:rsidR="0036282B" w:rsidRPr="00BA632F">
        <w:rPr>
          <w:rFonts w:ascii="Times New Roman" w:hAnsi="Times New Roman" w:cs="Times New Roman"/>
        </w:rPr>
        <w:t xml:space="preserve"> ma na celu budowę otwartego, empatycznego i zdrowego społeczeństwa. Program opiera się na współpracy międzysektorowej, diagnozie lokalnej i zaangażowaniu mieszkańców. Wdrożenie programu ma przyczynić się do poprawy jakości życia</w:t>
      </w:r>
      <w:r w:rsidR="002D67F1" w:rsidRPr="00BA632F">
        <w:rPr>
          <w:rFonts w:ascii="Times New Roman" w:hAnsi="Times New Roman" w:cs="Times New Roman"/>
        </w:rPr>
        <w:t xml:space="preserve">, </w:t>
      </w:r>
      <w:r w:rsidR="0036282B" w:rsidRPr="00BA632F">
        <w:rPr>
          <w:rFonts w:ascii="Times New Roman" w:hAnsi="Times New Roman" w:cs="Times New Roman"/>
        </w:rPr>
        <w:t>przeciwdziałania wykluczeniu społecznemu</w:t>
      </w:r>
      <w:r w:rsidR="002D67F1" w:rsidRPr="00BA632F">
        <w:rPr>
          <w:rFonts w:ascii="Times New Roman" w:hAnsi="Times New Roman" w:cs="Times New Roman"/>
        </w:rPr>
        <w:t xml:space="preserve">, przede wszystkim zaś </w:t>
      </w:r>
      <w:r w:rsidR="00746DE3" w:rsidRPr="00BA632F">
        <w:rPr>
          <w:rFonts w:ascii="Times New Roman" w:hAnsi="Times New Roman" w:cs="Times New Roman"/>
        </w:rPr>
        <w:t xml:space="preserve">stworzenie warunków do przeciwdziałania zjawiskom braku wsparcia psychologicznego dla dzieci i dorosłych mieszkańców powiatu. </w:t>
      </w:r>
      <w:r w:rsidR="002D67F1" w:rsidRPr="00BA632F">
        <w:rPr>
          <w:rFonts w:ascii="Times New Roman" w:hAnsi="Times New Roman" w:cs="Times New Roman"/>
        </w:rPr>
        <w:t xml:space="preserve"> </w:t>
      </w:r>
      <w:r w:rsidR="00746DE3" w:rsidRPr="00BA632F">
        <w:rPr>
          <w:rFonts w:ascii="Times New Roman" w:hAnsi="Times New Roman" w:cs="Times New Roman"/>
        </w:rPr>
        <w:t xml:space="preserve">  </w:t>
      </w:r>
    </w:p>
    <w:p w14:paraId="32252A6E" w14:textId="77777777" w:rsidR="001E66ED" w:rsidRPr="00BA632F" w:rsidRDefault="001E66ED" w:rsidP="008519BD">
      <w:pPr>
        <w:pStyle w:val="TableParagraph"/>
        <w:spacing w:before="120" w:after="120" w:line="360" w:lineRule="auto"/>
        <w:contextualSpacing/>
        <w:jc w:val="both"/>
        <w:rPr>
          <w:rFonts w:ascii="Times New Roman" w:hAnsi="Times New Roman" w:cs="Times New Roman"/>
        </w:rPr>
      </w:pPr>
    </w:p>
    <w:p w14:paraId="09499BE7" w14:textId="77777777" w:rsidR="00CF418D" w:rsidRPr="00BA632F" w:rsidRDefault="00CF418D" w:rsidP="00BA632F">
      <w:pPr>
        <w:pStyle w:val="TableParagraph"/>
        <w:spacing w:before="120" w:after="120" w:line="360" w:lineRule="auto"/>
        <w:contextualSpacing/>
        <w:jc w:val="both"/>
        <w:rPr>
          <w:rFonts w:ascii="Times New Roman" w:hAnsi="Times New Roman" w:cs="Times New Roman"/>
        </w:rPr>
      </w:pPr>
    </w:p>
    <w:p w14:paraId="16B3EA24" w14:textId="77777777" w:rsidR="000C04AD" w:rsidRDefault="000C04AD" w:rsidP="00E97641">
      <w:pPr>
        <w:pStyle w:val="TableParagraph"/>
        <w:spacing w:before="120" w:after="120" w:line="360" w:lineRule="auto"/>
        <w:contextualSpacing/>
        <w:jc w:val="both"/>
        <w:rPr>
          <w:rFonts w:ascii="Times New Roman" w:hAnsi="Times New Roman" w:cs="Times New Roman"/>
        </w:rPr>
      </w:pPr>
    </w:p>
    <w:p w14:paraId="5F8E3122" w14:textId="77777777" w:rsidR="000C04AD" w:rsidRDefault="000C04AD" w:rsidP="00E97641">
      <w:pPr>
        <w:pStyle w:val="TableParagraph"/>
        <w:spacing w:before="120" w:after="120" w:line="360" w:lineRule="auto"/>
        <w:contextualSpacing/>
        <w:jc w:val="both"/>
        <w:rPr>
          <w:rFonts w:ascii="Times New Roman" w:hAnsi="Times New Roman" w:cs="Times New Roman"/>
        </w:rPr>
      </w:pPr>
    </w:p>
    <w:p w14:paraId="2BFFF955" w14:textId="77777777" w:rsidR="000C04AD" w:rsidRDefault="000C04AD" w:rsidP="00E97641">
      <w:pPr>
        <w:pStyle w:val="TableParagraph"/>
        <w:spacing w:before="120" w:after="120" w:line="360" w:lineRule="auto"/>
        <w:contextualSpacing/>
        <w:jc w:val="both"/>
        <w:rPr>
          <w:rFonts w:ascii="Times New Roman" w:hAnsi="Times New Roman" w:cs="Times New Roman"/>
        </w:rPr>
      </w:pPr>
    </w:p>
    <w:p w14:paraId="0E115D50" w14:textId="77777777" w:rsidR="000C04AD" w:rsidRDefault="000C04AD" w:rsidP="00E97641">
      <w:pPr>
        <w:pStyle w:val="TableParagraph"/>
        <w:spacing w:before="120" w:after="120" w:line="360" w:lineRule="auto"/>
        <w:contextualSpacing/>
        <w:jc w:val="both"/>
        <w:rPr>
          <w:rFonts w:ascii="Times New Roman" w:hAnsi="Times New Roman" w:cs="Times New Roman"/>
        </w:rPr>
      </w:pPr>
    </w:p>
    <w:p w14:paraId="5C8D3FED" w14:textId="77777777" w:rsidR="000C04AD" w:rsidRDefault="000C04AD" w:rsidP="00E97641">
      <w:pPr>
        <w:pStyle w:val="TableParagraph"/>
        <w:spacing w:before="120" w:after="120" w:line="360" w:lineRule="auto"/>
        <w:contextualSpacing/>
        <w:jc w:val="both"/>
        <w:rPr>
          <w:rFonts w:ascii="Times New Roman" w:hAnsi="Times New Roman" w:cs="Times New Roman"/>
        </w:rPr>
      </w:pPr>
    </w:p>
    <w:p w14:paraId="1E4779DC" w14:textId="77777777" w:rsidR="000C04AD" w:rsidRDefault="000C04AD" w:rsidP="00E97641">
      <w:pPr>
        <w:pStyle w:val="TableParagraph"/>
        <w:spacing w:before="120" w:after="120" w:line="360" w:lineRule="auto"/>
        <w:contextualSpacing/>
        <w:jc w:val="both"/>
        <w:rPr>
          <w:rFonts w:ascii="Times New Roman" w:hAnsi="Times New Roman" w:cs="Times New Roman"/>
        </w:rPr>
      </w:pPr>
    </w:p>
    <w:p w14:paraId="169057D0" w14:textId="77777777" w:rsidR="000C04AD" w:rsidRDefault="000C04AD" w:rsidP="00E97641">
      <w:pPr>
        <w:pStyle w:val="TableParagraph"/>
        <w:spacing w:before="120" w:after="120" w:line="360" w:lineRule="auto"/>
        <w:contextualSpacing/>
        <w:jc w:val="both"/>
        <w:rPr>
          <w:rFonts w:ascii="Times New Roman" w:hAnsi="Times New Roman" w:cs="Times New Roman"/>
        </w:rPr>
      </w:pPr>
    </w:p>
    <w:p w14:paraId="1E0EDED8" w14:textId="77777777" w:rsidR="000C04AD" w:rsidRDefault="000C04AD" w:rsidP="00E97641">
      <w:pPr>
        <w:pStyle w:val="TableParagraph"/>
        <w:spacing w:before="120" w:after="120" w:line="360" w:lineRule="auto"/>
        <w:contextualSpacing/>
        <w:jc w:val="both"/>
        <w:rPr>
          <w:rFonts w:ascii="Times New Roman" w:hAnsi="Times New Roman" w:cs="Times New Roman"/>
        </w:rPr>
      </w:pPr>
    </w:p>
    <w:tbl>
      <w:tblPr>
        <w:tblStyle w:val="TableNormal"/>
        <w:tblW w:w="0" w:type="auto"/>
        <w:tblInd w:w="704" w:type="dxa"/>
        <w:tblBorders>
          <w:top w:val="single" w:sz="4" w:space="0" w:color="005A9E"/>
          <w:left w:val="single" w:sz="4" w:space="0" w:color="005A9E"/>
          <w:bottom w:val="single" w:sz="4" w:space="0" w:color="005A9E"/>
          <w:right w:val="single" w:sz="4" w:space="0" w:color="005A9E"/>
          <w:insideH w:val="single" w:sz="4" w:space="0" w:color="005A9E"/>
          <w:insideV w:val="single" w:sz="4" w:space="0" w:color="005A9E"/>
        </w:tblBorders>
        <w:tblLayout w:type="fixed"/>
        <w:tblLook w:val="01E0" w:firstRow="1" w:lastRow="1" w:firstColumn="1" w:lastColumn="1" w:noHBand="0" w:noVBand="0"/>
      </w:tblPr>
      <w:tblGrid>
        <w:gridCol w:w="9643"/>
      </w:tblGrid>
      <w:tr w:rsidR="00CF418D" w:rsidRPr="00CF418D" w14:paraId="5BBC3F46" w14:textId="77777777" w:rsidTr="000C04AD">
        <w:trPr>
          <w:trHeight w:val="4804"/>
        </w:trPr>
        <w:tc>
          <w:tcPr>
            <w:tcW w:w="9643" w:type="dxa"/>
            <w:tcBorders>
              <w:bottom w:val="nil"/>
            </w:tcBorders>
          </w:tcPr>
          <w:p w14:paraId="1629C6CC" w14:textId="77777777" w:rsidR="00CF418D" w:rsidRPr="00CF418D" w:rsidRDefault="00CF418D" w:rsidP="005C1F94">
            <w:pPr>
              <w:tabs>
                <w:tab w:val="left" w:pos="566"/>
              </w:tabs>
              <w:spacing w:before="109"/>
              <w:ind w:left="-588"/>
              <w:rPr>
                <w:rFonts w:eastAsia="Arial MT"/>
                <w:lang w:val="en-US"/>
              </w:rPr>
            </w:pPr>
          </w:p>
        </w:tc>
      </w:tr>
      <w:tr w:rsidR="00CF418D" w:rsidRPr="00CF418D" w14:paraId="384A4D2A" w14:textId="77777777" w:rsidTr="000C04AD">
        <w:trPr>
          <w:trHeight w:val="605"/>
        </w:trPr>
        <w:tc>
          <w:tcPr>
            <w:tcW w:w="9643" w:type="dxa"/>
            <w:tcBorders>
              <w:top w:val="nil"/>
              <w:bottom w:val="nil"/>
            </w:tcBorders>
            <w:shd w:val="clear" w:color="auto" w:fill="005A9E"/>
          </w:tcPr>
          <w:p w14:paraId="5FD43EFD" w14:textId="77777777" w:rsidR="00CF418D" w:rsidRPr="00CF418D" w:rsidRDefault="00CF418D" w:rsidP="00CF418D">
            <w:pPr>
              <w:spacing w:before="129" w:line="360" w:lineRule="auto"/>
              <w:ind w:left="112"/>
              <w:jc w:val="center"/>
              <w:rPr>
                <w:rFonts w:eastAsia="Arial MT"/>
                <w:b/>
                <w:color w:val="FFFFFF"/>
                <w:sz w:val="24"/>
                <w:szCs w:val="24"/>
                <w:lang w:val="en-US"/>
              </w:rPr>
            </w:pPr>
            <w:r w:rsidRPr="00CF418D">
              <w:rPr>
                <w:rFonts w:eastAsia="Arial MT"/>
                <w:b/>
                <w:color w:val="FFFFFF"/>
                <w:sz w:val="24"/>
                <w:szCs w:val="24"/>
                <w:lang w:val="en-US"/>
              </w:rPr>
              <w:t>Aneks</w:t>
            </w:r>
          </w:p>
          <w:p w14:paraId="6C815297" w14:textId="77777777" w:rsidR="00CF418D" w:rsidRPr="00CF418D" w:rsidRDefault="00CF418D" w:rsidP="00CF418D">
            <w:pPr>
              <w:spacing w:before="129" w:line="360" w:lineRule="auto"/>
              <w:ind w:left="112"/>
              <w:jc w:val="center"/>
              <w:rPr>
                <w:rFonts w:eastAsia="Arial MT"/>
                <w:b/>
                <w:sz w:val="24"/>
                <w:szCs w:val="24"/>
                <w:lang w:val="en-US"/>
              </w:rPr>
            </w:pPr>
            <w:r w:rsidRPr="00CF418D">
              <w:rPr>
                <w:rFonts w:eastAsia="Arial MT"/>
                <w:b/>
                <w:color w:val="FFFFFF"/>
                <w:sz w:val="24"/>
                <w:szCs w:val="24"/>
                <w:lang w:val="en-US"/>
              </w:rPr>
              <w:t>metodologia; tematyka podczas spotkań Zespołu; ankiety; spis tabel i wykresów; wykonawca</w:t>
            </w:r>
          </w:p>
        </w:tc>
      </w:tr>
      <w:tr w:rsidR="00CF418D" w:rsidRPr="00CF418D" w14:paraId="44BEA447" w14:textId="77777777" w:rsidTr="000C04AD">
        <w:trPr>
          <w:trHeight w:val="6615"/>
        </w:trPr>
        <w:tc>
          <w:tcPr>
            <w:tcW w:w="9643" w:type="dxa"/>
            <w:tcBorders>
              <w:top w:val="nil"/>
            </w:tcBorders>
          </w:tcPr>
          <w:p w14:paraId="157F03BA" w14:textId="77777777" w:rsidR="00CF418D" w:rsidRPr="00CF418D" w:rsidRDefault="00CF418D" w:rsidP="00CF418D">
            <w:pPr>
              <w:tabs>
                <w:tab w:val="left" w:pos="470"/>
              </w:tabs>
              <w:spacing w:before="38" w:line="360" w:lineRule="auto"/>
              <w:rPr>
                <w:rFonts w:eastAsia="Arial MT"/>
                <w:b/>
                <w:lang w:val="en-US"/>
              </w:rPr>
            </w:pPr>
          </w:p>
        </w:tc>
      </w:tr>
    </w:tbl>
    <w:p w14:paraId="4AAB5BEC" w14:textId="77777777" w:rsidR="00CF418D" w:rsidRDefault="00CF418D" w:rsidP="001E66ED">
      <w:pPr>
        <w:pStyle w:val="TableParagraph"/>
        <w:spacing w:line="480" w:lineRule="auto"/>
        <w:jc w:val="both"/>
        <w:rPr>
          <w:rFonts w:ascii="Times New Roman" w:hAnsi="Times New Roman" w:cs="Times New Roman"/>
        </w:rPr>
      </w:pPr>
    </w:p>
    <w:p w14:paraId="5C810057" w14:textId="625A6552" w:rsidR="0054178E" w:rsidRDefault="0054178E" w:rsidP="0054178E">
      <w:pPr>
        <w:pStyle w:val="TableParagraph"/>
        <w:spacing w:line="480" w:lineRule="auto"/>
        <w:jc w:val="both"/>
        <w:rPr>
          <w:rFonts w:ascii="Times New Roman" w:hAnsi="Times New Roman" w:cs="Times New Roman"/>
        </w:rPr>
      </w:pPr>
    </w:p>
    <w:p w14:paraId="17F328A3" w14:textId="77777777" w:rsidR="00CC574F" w:rsidRPr="0054178E" w:rsidRDefault="00CC574F" w:rsidP="0054178E">
      <w:pPr>
        <w:pStyle w:val="TableParagraph"/>
        <w:spacing w:line="480" w:lineRule="auto"/>
        <w:jc w:val="both"/>
        <w:rPr>
          <w:rFonts w:ascii="Times New Roman" w:hAnsi="Times New Roman" w:cs="Times New Roman"/>
        </w:rPr>
      </w:pPr>
    </w:p>
    <w:p w14:paraId="5216D035" w14:textId="3AC58244" w:rsidR="0045332D" w:rsidRPr="0045332D" w:rsidRDefault="0045332D" w:rsidP="005230AB">
      <w:pPr>
        <w:widowControl/>
        <w:autoSpaceDE/>
        <w:autoSpaceDN/>
        <w:spacing w:line="360" w:lineRule="auto"/>
        <w:ind w:left="426"/>
        <w:jc w:val="center"/>
        <w:rPr>
          <w:lang w:eastAsia="pl-PL"/>
        </w:rPr>
      </w:pPr>
      <w:r w:rsidRPr="0045332D">
        <w:rPr>
          <w:lang w:eastAsia="pl-PL"/>
        </w:rPr>
        <w:lastRenderedPageBreak/>
        <w:t>Metodologi</w:t>
      </w:r>
      <w:r w:rsidR="00815183">
        <w:rPr>
          <w:lang w:eastAsia="pl-PL"/>
        </w:rPr>
        <w:t>a</w:t>
      </w:r>
      <w:r w:rsidRPr="0045332D">
        <w:rPr>
          <w:lang w:eastAsia="pl-PL"/>
        </w:rPr>
        <w:t xml:space="preserve"> zastosowan</w:t>
      </w:r>
      <w:r w:rsidR="00815183">
        <w:rPr>
          <w:lang w:eastAsia="pl-PL"/>
        </w:rPr>
        <w:t>a</w:t>
      </w:r>
      <w:r w:rsidRPr="0045332D">
        <w:rPr>
          <w:lang w:eastAsia="pl-PL"/>
        </w:rPr>
        <w:t xml:space="preserve"> w pracach nad dokumentem </w:t>
      </w:r>
      <w:r w:rsidRPr="0045332D">
        <w:rPr>
          <w:i/>
          <w:iCs/>
          <w:lang w:eastAsia="pl-PL"/>
        </w:rPr>
        <w:t>„Lokalny Program Zwiększenia Dostępności i Zmniejszenia Nierówności w Dostępie do Różnych Form Środowiskowej Psychiatrycznej Opieki Zdrowotnej w Powiecie Kwidzyńskim”</w:t>
      </w:r>
      <w:r w:rsidRPr="0045332D">
        <w:rPr>
          <w:lang w:eastAsia="pl-PL"/>
        </w:rPr>
        <w:t>:</w:t>
      </w:r>
    </w:p>
    <w:p w14:paraId="503E588B" w14:textId="3E363677" w:rsidR="0045332D" w:rsidRPr="0045332D" w:rsidRDefault="0045332D" w:rsidP="00815183">
      <w:pPr>
        <w:widowControl/>
        <w:autoSpaceDE/>
        <w:autoSpaceDN/>
        <w:spacing w:line="360" w:lineRule="auto"/>
        <w:ind w:left="720"/>
        <w:jc w:val="both"/>
        <w:rPr>
          <w:lang w:eastAsia="pl-PL"/>
        </w:rPr>
      </w:pPr>
      <w:r w:rsidRPr="0045332D">
        <w:rPr>
          <w:lang w:eastAsia="pl-PL"/>
        </w:rPr>
        <w:t>W ramach prac nad programem zastosowano zarówno metodologię ilościową, jak i jakościową</w:t>
      </w:r>
      <w:r w:rsidR="00815183">
        <w:rPr>
          <w:lang w:eastAsia="pl-PL"/>
        </w:rPr>
        <w:t>:</w:t>
      </w:r>
    </w:p>
    <w:p w14:paraId="02D7BDCB"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Metodologia ilościowa polegała na analizie danych statystycznych dotyczących zdrowia psychicznego mieszkańców powiatu kwidzyńskiego.</w:t>
      </w:r>
    </w:p>
    <w:p w14:paraId="2998BA70"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Wykorzystano dane z NFZ, GUS, sprawozdań szpitalnych oraz lokalnych jednostek ochrony zdrowia.</w:t>
      </w:r>
    </w:p>
    <w:p w14:paraId="63351C2D"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Analiza ilościowa pozwoliła określić skalę potrzeb i rozkład świadczeń psychiatrycznych w regionie.</w:t>
      </w:r>
    </w:p>
    <w:p w14:paraId="0786D1C1"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Zidentyfikowano kluczowe wskaźniki, takie jak liczba hospitalizacji psychiatrycznych, dostępność specjalistów, czas oczekiwania na wizytę.</w:t>
      </w:r>
    </w:p>
    <w:p w14:paraId="5A297FB3"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Dane te zostały zestawione z normami krajowymi i rekomendacjami WHO, aby zdiagnozować nierówności w dostępie.</w:t>
      </w:r>
    </w:p>
    <w:p w14:paraId="0514E4C6"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Zastosowano analizę trendów, by ocenić zmiany w dostępności opieki w ostatnich latach.</w:t>
      </w:r>
    </w:p>
    <w:p w14:paraId="0D99453E"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Uzupełnieniem metod ilościowych była metodologia jakościowa oparta na analizie dokumentów oraz spotkaniach zespołu.</w:t>
      </w:r>
    </w:p>
    <w:p w14:paraId="4C020FAC"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Przeprowadzono analizę lokalnych strategii zdrowotnych, uchwał samorządowych i wcześniejszych programów interwencji.</w:t>
      </w:r>
    </w:p>
    <w:p w14:paraId="06202383"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W ramach prac jakościowych odbyły się spotkania zespołu roboczego złożonego z przedstawicieli różnych sektorów.</w:t>
      </w:r>
    </w:p>
    <w:p w14:paraId="19FF0CE4"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W spotkaniach uczestniczyli m.in. przedstawiciele PCPR, NGO, jednostek zdrowia, edukacji oraz osoby z doświadczeniem kryzysu psychicznego.</w:t>
      </w:r>
    </w:p>
    <w:p w14:paraId="689E586C"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Spotkania miały charakter warsztatowy i konsultacyjny – umożliwiały wymianę doświadczeń i identyfikację barier systemowych.</w:t>
      </w:r>
    </w:p>
    <w:p w14:paraId="1DB32005"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Członkowie zespołu analizowali realne problemy z perspektywy użytkowników usług i specjalistów.</w:t>
      </w:r>
    </w:p>
    <w:p w14:paraId="7BE03229"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Na podstawie spotkań sformułowano postulaty dotyczące poprawy dostępności i zintegrowanych form opieki środowiskowej.</w:t>
      </w:r>
    </w:p>
    <w:p w14:paraId="62F140A2"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Zebrano także dobre praktyki oraz rekomendacje do wdrożenia na poziomie lokalnym.</w:t>
      </w:r>
    </w:p>
    <w:p w14:paraId="5C497CDD"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Połączone podejście ilościowe i jakościowe umożliwiło kompleksowe zrozumienie potrzeb społeczności.</w:t>
      </w:r>
    </w:p>
    <w:p w14:paraId="0A48075A"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Metodologia jakościowa wniosła kontekst społeczny, instytucjonalny i kulturowy do twardych danych liczbowych.</w:t>
      </w:r>
    </w:p>
    <w:p w14:paraId="084EABBD"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Analiza dokumentów pomogła ocenić dotychczasową skuteczność polityk zdrowotnych.</w:t>
      </w:r>
    </w:p>
    <w:p w14:paraId="4D1F334C"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Wnioski z obu metod posłużyły do opracowania realistycznych, osadzonych lokalnie celów programu.</w:t>
      </w:r>
    </w:p>
    <w:p w14:paraId="40FFC8F2" w14:textId="77777777" w:rsidR="0045332D" w:rsidRPr="0045332D" w:rsidRDefault="0045332D">
      <w:pPr>
        <w:widowControl/>
        <w:numPr>
          <w:ilvl w:val="0"/>
          <w:numId w:val="68"/>
        </w:numPr>
        <w:autoSpaceDE/>
        <w:autoSpaceDN/>
        <w:spacing w:line="360" w:lineRule="auto"/>
        <w:jc w:val="both"/>
        <w:rPr>
          <w:lang w:eastAsia="pl-PL"/>
        </w:rPr>
      </w:pPr>
      <w:r w:rsidRPr="0045332D">
        <w:rPr>
          <w:lang w:eastAsia="pl-PL"/>
        </w:rPr>
        <w:t>Podejście mieszane zapewniło, że program odpowiada zarówno na potrzeby statystyczne, jak i ludzkie historie oraz bariery.</w:t>
      </w:r>
    </w:p>
    <w:p w14:paraId="6B992C92" w14:textId="77777777" w:rsidR="0045332D" w:rsidRPr="0045332D" w:rsidRDefault="0045332D" w:rsidP="0045332D">
      <w:pPr>
        <w:pStyle w:val="TableParagraph"/>
        <w:spacing w:line="360" w:lineRule="auto"/>
        <w:ind w:left="709"/>
        <w:jc w:val="both"/>
        <w:rPr>
          <w:rFonts w:ascii="Times New Roman" w:hAnsi="Times New Roman" w:cs="Times New Roman"/>
        </w:rPr>
      </w:pPr>
    </w:p>
    <w:p w14:paraId="1BC5D1DA" w14:textId="77777777" w:rsidR="0045332D" w:rsidRDefault="0045332D" w:rsidP="0045332D">
      <w:pPr>
        <w:pStyle w:val="TableParagraph"/>
        <w:spacing w:before="120" w:after="120" w:line="360" w:lineRule="auto"/>
        <w:rPr>
          <w:rFonts w:ascii="Times New Roman" w:hAnsi="Times New Roman" w:cs="Times New Roman"/>
        </w:rPr>
      </w:pPr>
    </w:p>
    <w:p w14:paraId="5BF6EAF0" w14:textId="43652EEB" w:rsidR="0054178E" w:rsidRPr="008519BD" w:rsidRDefault="0054178E" w:rsidP="008519BD">
      <w:pPr>
        <w:pStyle w:val="TableParagraph"/>
        <w:spacing w:before="120" w:after="120" w:line="360" w:lineRule="auto"/>
        <w:ind w:left="709"/>
        <w:jc w:val="center"/>
        <w:rPr>
          <w:rFonts w:ascii="Times New Roman" w:hAnsi="Times New Roman" w:cs="Times New Roman"/>
        </w:rPr>
      </w:pPr>
      <w:r w:rsidRPr="008519BD">
        <w:rPr>
          <w:rFonts w:ascii="Times New Roman" w:hAnsi="Times New Roman" w:cs="Times New Roman"/>
        </w:rPr>
        <w:lastRenderedPageBreak/>
        <w:t>ANKIETA DOTYCZĄCA WARUNKÓW ŻYCIA I USŁUG SPOŁECZNYCH W POWIECIE KWIDZYŃSKIM</w:t>
      </w:r>
    </w:p>
    <w:p w14:paraId="2A9FD128" w14:textId="77777777" w:rsidR="0054178E" w:rsidRPr="008519BD" w:rsidRDefault="0054178E" w:rsidP="008519BD">
      <w:pPr>
        <w:pStyle w:val="TableParagraph"/>
        <w:spacing w:before="120" w:after="120" w:line="360" w:lineRule="auto"/>
        <w:ind w:left="709"/>
        <w:jc w:val="center"/>
        <w:rPr>
          <w:rFonts w:ascii="Times New Roman" w:hAnsi="Times New Roman" w:cs="Times New Roman"/>
        </w:rPr>
      </w:pPr>
    </w:p>
    <w:p w14:paraId="5027A873"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Szanowni Mieszkańcy,</w:t>
      </w:r>
    </w:p>
    <w:p w14:paraId="1C76111B" w14:textId="77777777" w:rsidR="0054178E" w:rsidRPr="00545E0A"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 xml:space="preserve">Zapraszamy do udziału w anonimowym badaniu dotyczącym jakości życia i usług społecznych w powiecie </w:t>
      </w:r>
      <w:r w:rsidRPr="00545E0A">
        <w:rPr>
          <w:rFonts w:ascii="Times New Roman" w:hAnsi="Times New Roman" w:cs="Times New Roman"/>
        </w:rPr>
        <w:t>kwidzyńskim. Państwa opinie pomogą w identyfikacji kluczowych potrzeb i problemów społecznych w regionie.</w:t>
      </w:r>
    </w:p>
    <w:p w14:paraId="787AFDAA" w14:textId="77777777" w:rsidR="0054178E" w:rsidRPr="00545E0A" w:rsidRDefault="0054178E" w:rsidP="008519BD">
      <w:pPr>
        <w:pStyle w:val="TableParagraph"/>
        <w:spacing w:before="120" w:after="120" w:line="360" w:lineRule="auto"/>
        <w:ind w:left="709"/>
        <w:jc w:val="both"/>
        <w:rPr>
          <w:rFonts w:ascii="Times New Roman" w:hAnsi="Times New Roman" w:cs="Times New Roman"/>
        </w:rPr>
      </w:pPr>
    </w:p>
    <w:p w14:paraId="5610EDF9" w14:textId="57620CCB" w:rsidR="0054178E" w:rsidRPr="00545E0A" w:rsidRDefault="0054178E" w:rsidP="008519BD">
      <w:pPr>
        <w:pStyle w:val="TableParagraph"/>
        <w:spacing w:before="120" w:after="120" w:line="360" w:lineRule="auto"/>
        <w:ind w:left="709"/>
        <w:jc w:val="both"/>
        <w:rPr>
          <w:rFonts w:ascii="Times New Roman" w:hAnsi="Times New Roman" w:cs="Times New Roman"/>
        </w:rPr>
      </w:pPr>
      <w:r w:rsidRPr="00545E0A">
        <w:rPr>
          <w:rFonts w:ascii="Times New Roman" w:hAnsi="Times New Roman" w:cs="Times New Roman"/>
        </w:rPr>
        <w:t>I.</w:t>
      </w:r>
      <w:r w:rsidRPr="00545E0A">
        <w:rPr>
          <w:rFonts w:ascii="Times New Roman" w:hAnsi="Times New Roman" w:cs="Times New Roman"/>
        </w:rPr>
        <w:tab/>
        <w:t>DANE DEMOGRAFICZNE</w:t>
      </w:r>
    </w:p>
    <w:p w14:paraId="62864FCF" w14:textId="77777777" w:rsidR="0054178E" w:rsidRPr="00545E0A" w:rsidRDefault="0054178E" w:rsidP="008519BD">
      <w:pPr>
        <w:pStyle w:val="TableParagraph"/>
        <w:spacing w:before="120" w:after="120" w:line="360" w:lineRule="auto"/>
        <w:ind w:left="709"/>
        <w:jc w:val="both"/>
        <w:rPr>
          <w:rFonts w:ascii="Times New Roman" w:hAnsi="Times New Roman" w:cs="Times New Roman"/>
        </w:rPr>
      </w:pPr>
      <w:r w:rsidRPr="00545E0A">
        <w:rPr>
          <w:rFonts w:ascii="Times New Roman" w:hAnsi="Times New Roman" w:cs="Times New Roman"/>
        </w:rPr>
        <w:t>1.</w:t>
      </w:r>
      <w:r w:rsidRPr="00545E0A">
        <w:rPr>
          <w:rFonts w:ascii="Times New Roman" w:hAnsi="Times New Roman" w:cs="Times New Roman"/>
        </w:rPr>
        <w:tab/>
        <w:t>Płeć:</w:t>
      </w:r>
    </w:p>
    <w:p w14:paraId="55B096AF" w14:textId="77777777" w:rsidR="0054178E" w:rsidRPr="00545E0A" w:rsidRDefault="0054178E" w:rsidP="008519BD">
      <w:pPr>
        <w:pStyle w:val="TableParagraph"/>
        <w:spacing w:before="120" w:after="120" w:line="360" w:lineRule="auto"/>
        <w:ind w:left="709"/>
        <w:jc w:val="both"/>
        <w:rPr>
          <w:rFonts w:ascii="Times New Roman" w:hAnsi="Times New Roman" w:cs="Times New Roman"/>
        </w:rPr>
      </w:pPr>
      <w:r w:rsidRPr="00545E0A">
        <w:rPr>
          <w:rFonts w:ascii="Times New Roman" w:hAnsi="Times New Roman" w:cs="Times New Roman"/>
        </w:rPr>
        <w:t>o</w:t>
      </w:r>
      <w:r w:rsidRPr="00545E0A">
        <w:rPr>
          <w:rFonts w:ascii="Times New Roman" w:hAnsi="Times New Roman" w:cs="Times New Roman"/>
        </w:rPr>
        <w:tab/>
      </w:r>
      <w:r w:rsidRPr="00545E0A">
        <w:rPr>
          <w:rFonts w:ascii="Segoe UI Symbol" w:hAnsi="Segoe UI Symbol" w:cs="Segoe UI Symbol"/>
        </w:rPr>
        <w:t>☐</w:t>
      </w:r>
      <w:r w:rsidRPr="00545E0A">
        <w:rPr>
          <w:rFonts w:ascii="Times New Roman" w:hAnsi="Times New Roman" w:cs="Times New Roman"/>
        </w:rPr>
        <w:t xml:space="preserve"> Kobieta</w:t>
      </w:r>
    </w:p>
    <w:p w14:paraId="72919349" w14:textId="77777777" w:rsidR="0054178E" w:rsidRPr="00545E0A" w:rsidRDefault="0054178E" w:rsidP="008519BD">
      <w:pPr>
        <w:pStyle w:val="TableParagraph"/>
        <w:spacing w:before="120" w:after="120" w:line="360" w:lineRule="auto"/>
        <w:ind w:left="709"/>
        <w:jc w:val="both"/>
        <w:rPr>
          <w:rFonts w:ascii="Times New Roman" w:hAnsi="Times New Roman" w:cs="Times New Roman"/>
        </w:rPr>
      </w:pPr>
      <w:r w:rsidRPr="00545E0A">
        <w:rPr>
          <w:rFonts w:ascii="Times New Roman" w:hAnsi="Times New Roman" w:cs="Times New Roman"/>
        </w:rPr>
        <w:t>o</w:t>
      </w:r>
      <w:r w:rsidRPr="00545E0A">
        <w:rPr>
          <w:rFonts w:ascii="Times New Roman" w:hAnsi="Times New Roman" w:cs="Times New Roman"/>
        </w:rPr>
        <w:tab/>
      </w:r>
      <w:r w:rsidRPr="00545E0A">
        <w:rPr>
          <w:rFonts w:ascii="Segoe UI Symbol" w:hAnsi="Segoe UI Symbol" w:cs="Segoe UI Symbol"/>
        </w:rPr>
        <w:t>☐</w:t>
      </w:r>
      <w:r w:rsidRPr="00545E0A">
        <w:rPr>
          <w:rFonts w:ascii="Times New Roman" w:hAnsi="Times New Roman" w:cs="Times New Roman"/>
        </w:rPr>
        <w:t xml:space="preserve"> Mężczyzna</w:t>
      </w:r>
    </w:p>
    <w:p w14:paraId="55CC3DF2" w14:textId="77777777" w:rsidR="0054178E" w:rsidRPr="00545E0A" w:rsidRDefault="0054178E" w:rsidP="008519BD">
      <w:pPr>
        <w:pStyle w:val="TableParagraph"/>
        <w:spacing w:before="120" w:after="120" w:line="360" w:lineRule="auto"/>
        <w:ind w:left="709"/>
        <w:jc w:val="both"/>
        <w:rPr>
          <w:rFonts w:ascii="Times New Roman" w:hAnsi="Times New Roman" w:cs="Times New Roman"/>
        </w:rPr>
      </w:pPr>
      <w:r w:rsidRPr="00545E0A">
        <w:rPr>
          <w:rFonts w:ascii="Times New Roman" w:hAnsi="Times New Roman" w:cs="Times New Roman"/>
        </w:rPr>
        <w:t>o</w:t>
      </w:r>
      <w:r w:rsidRPr="00545E0A">
        <w:rPr>
          <w:rFonts w:ascii="Times New Roman" w:hAnsi="Times New Roman" w:cs="Times New Roman"/>
        </w:rPr>
        <w:tab/>
      </w:r>
      <w:r w:rsidRPr="00545E0A">
        <w:rPr>
          <w:rFonts w:ascii="Segoe UI Symbol" w:hAnsi="Segoe UI Symbol" w:cs="Segoe UI Symbol"/>
        </w:rPr>
        <w:t>☐</w:t>
      </w:r>
      <w:r w:rsidRPr="00545E0A">
        <w:rPr>
          <w:rFonts w:ascii="Times New Roman" w:hAnsi="Times New Roman" w:cs="Times New Roman"/>
        </w:rPr>
        <w:t xml:space="preserve"> Inna / nie chcę podawać</w:t>
      </w:r>
    </w:p>
    <w:p w14:paraId="17715272" w14:textId="77777777" w:rsidR="0054178E" w:rsidRPr="00545E0A" w:rsidRDefault="0054178E" w:rsidP="008519BD">
      <w:pPr>
        <w:pStyle w:val="TableParagraph"/>
        <w:spacing w:before="120" w:after="120" w:line="360" w:lineRule="auto"/>
        <w:ind w:left="709"/>
        <w:jc w:val="both"/>
        <w:rPr>
          <w:rFonts w:ascii="Times New Roman" w:hAnsi="Times New Roman" w:cs="Times New Roman"/>
        </w:rPr>
      </w:pPr>
      <w:r w:rsidRPr="00545E0A">
        <w:rPr>
          <w:rFonts w:ascii="Times New Roman" w:hAnsi="Times New Roman" w:cs="Times New Roman"/>
        </w:rPr>
        <w:t>2.</w:t>
      </w:r>
      <w:r w:rsidRPr="00545E0A">
        <w:rPr>
          <w:rFonts w:ascii="Times New Roman" w:hAnsi="Times New Roman" w:cs="Times New Roman"/>
        </w:rPr>
        <w:tab/>
        <w:t>Wiek:</w:t>
      </w:r>
    </w:p>
    <w:p w14:paraId="7174979C"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poniżej 18 lat</w:t>
      </w:r>
    </w:p>
    <w:p w14:paraId="20E91E5B"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18-29 lat</w:t>
      </w:r>
    </w:p>
    <w:p w14:paraId="2A3E4514"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30-44 lata</w:t>
      </w:r>
    </w:p>
    <w:p w14:paraId="31ECD6B3"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45-59 lat</w:t>
      </w:r>
    </w:p>
    <w:p w14:paraId="65F560F9"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60 lat i więcej</w:t>
      </w:r>
    </w:p>
    <w:p w14:paraId="11962965"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3.</w:t>
      </w:r>
      <w:r w:rsidRPr="008519BD">
        <w:rPr>
          <w:rFonts w:ascii="Times New Roman" w:hAnsi="Times New Roman" w:cs="Times New Roman"/>
        </w:rPr>
        <w:tab/>
        <w:t>Miejsce zamieszkania:</w:t>
      </w:r>
    </w:p>
    <w:p w14:paraId="48BEC19C"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Miasto Kwidzyn</w:t>
      </w:r>
    </w:p>
    <w:p w14:paraId="5916672B"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Gmina wiejska Kwidzyn</w:t>
      </w:r>
    </w:p>
    <w:p w14:paraId="4B80D33B"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Gmina Gardeja</w:t>
      </w:r>
    </w:p>
    <w:p w14:paraId="28346CE1"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Gmina Prabuty</w:t>
      </w:r>
    </w:p>
    <w:p w14:paraId="7E41C389"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Gmina Ryjewo</w:t>
      </w:r>
    </w:p>
    <w:p w14:paraId="3BF749C5"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Gmina Sadlinki</w:t>
      </w:r>
    </w:p>
    <w:p w14:paraId="18D5CCBB"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p>
    <w:p w14:paraId="1212F515" w14:textId="6791B849"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lastRenderedPageBreak/>
        <w:t>II.</w:t>
      </w:r>
      <w:r w:rsidRPr="008519BD">
        <w:rPr>
          <w:rFonts w:ascii="Times New Roman" w:hAnsi="Times New Roman" w:cs="Times New Roman"/>
        </w:rPr>
        <w:tab/>
        <w:t>JAKOŚĆ ŻYCIA W POWIECIE KWIDZYŃSKIM</w:t>
      </w:r>
    </w:p>
    <w:p w14:paraId="7C50F18E"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4.</w:t>
      </w:r>
      <w:r w:rsidRPr="008519BD">
        <w:rPr>
          <w:rFonts w:ascii="Times New Roman" w:hAnsi="Times New Roman" w:cs="Times New Roman"/>
        </w:rPr>
        <w:tab/>
        <w:t>Jak oceniasz warunki życia w powiecie kwidzyńskim?</w:t>
      </w:r>
    </w:p>
    <w:p w14:paraId="484FC700"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Bardzo dobre</w:t>
      </w:r>
    </w:p>
    <w:p w14:paraId="379232ED"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Dobre</w:t>
      </w:r>
    </w:p>
    <w:p w14:paraId="7EB88576"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Średnie</w:t>
      </w:r>
    </w:p>
    <w:p w14:paraId="07E4F821"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Złe</w:t>
      </w:r>
    </w:p>
    <w:p w14:paraId="760FD1FE"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Bardzo złe</w:t>
      </w:r>
    </w:p>
    <w:p w14:paraId="3543BE7C" w14:textId="2DB97E85" w:rsidR="0054178E" w:rsidRPr="008519BD" w:rsidRDefault="0054178E" w:rsidP="008519BD">
      <w:pPr>
        <w:pStyle w:val="TableParagraph"/>
        <w:spacing w:before="120" w:after="120" w:line="360" w:lineRule="auto"/>
        <w:ind w:left="709"/>
        <w:jc w:val="both"/>
        <w:rPr>
          <w:rFonts w:ascii="Times New Roman" w:hAnsi="Times New Roman" w:cs="Times New Roman"/>
        </w:rPr>
      </w:pPr>
    </w:p>
    <w:p w14:paraId="02EF60F6"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5.</w:t>
      </w:r>
      <w:r w:rsidRPr="008519BD">
        <w:rPr>
          <w:rFonts w:ascii="Times New Roman" w:hAnsi="Times New Roman" w:cs="Times New Roman"/>
        </w:rPr>
        <w:tab/>
        <w:t>Z jakimi problemami społecznymi najczęściej spotykasz się w powiecie? (można wybrać więcej niż jedną odpowiedź)</w:t>
      </w:r>
    </w:p>
    <w:p w14:paraId="34675C8A"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Bezrobocie</w:t>
      </w:r>
    </w:p>
    <w:p w14:paraId="7C55E330"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Ubóstwo</w:t>
      </w:r>
    </w:p>
    <w:p w14:paraId="05F99D1B"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Uzależnienia (alkohol, narkotyki, hazard)</w:t>
      </w:r>
    </w:p>
    <w:p w14:paraId="540CC13D"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Przemoc w rodzinie</w:t>
      </w:r>
    </w:p>
    <w:p w14:paraId="085E365A"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Problemy zdrowia psychicznego</w:t>
      </w:r>
    </w:p>
    <w:p w14:paraId="2157D178"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Problemy mieszkaniowe</w:t>
      </w:r>
    </w:p>
    <w:p w14:paraId="410BB9F7"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Trudności w dostępie do usług zdrowotnych</w:t>
      </w:r>
    </w:p>
    <w:p w14:paraId="79EA1C9B"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Inne (jakie?) </w:t>
      </w:r>
      <w:r w:rsidRPr="008519BD">
        <w:rPr>
          <w:rFonts w:ascii="Times New Roman" w:hAnsi="Times New Roman" w:cs="Times New Roman"/>
        </w:rPr>
        <w:tab/>
      </w:r>
    </w:p>
    <w:p w14:paraId="25586B62"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6.</w:t>
      </w:r>
      <w:r w:rsidRPr="008519BD">
        <w:rPr>
          <w:rFonts w:ascii="Times New Roman" w:hAnsi="Times New Roman" w:cs="Times New Roman"/>
        </w:rPr>
        <w:tab/>
        <w:t>Którym grupom społecznym najtrudniej żyje się w powiecie kwidzyńskim? (można wybrać więcej niż jedną odpowiedź)</w:t>
      </w:r>
    </w:p>
    <w:p w14:paraId="4C1C58DB"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Osoby starsze</w:t>
      </w:r>
    </w:p>
    <w:p w14:paraId="7689A39F"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Osoby z niepełnosprawnościami</w:t>
      </w:r>
    </w:p>
    <w:p w14:paraId="1956F157"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Osoby w kryzysie zdrowia psychicznego</w:t>
      </w:r>
    </w:p>
    <w:p w14:paraId="377563B5"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Osoby bezdomne</w:t>
      </w:r>
    </w:p>
    <w:p w14:paraId="2D7EED13"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Osoby długotrwale bezrobotne</w:t>
      </w:r>
    </w:p>
    <w:p w14:paraId="7959AEF7"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Rodziny wielodzietne</w:t>
      </w:r>
    </w:p>
    <w:p w14:paraId="009A3B5C"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lastRenderedPageBreak/>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Inne (jakie?) </w:t>
      </w:r>
      <w:r w:rsidRPr="008519BD">
        <w:rPr>
          <w:rFonts w:ascii="Times New Roman" w:hAnsi="Times New Roman" w:cs="Times New Roman"/>
        </w:rPr>
        <w:tab/>
      </w:r>
    </w:p>
    <w:p w14:paraId="37E3F531"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p>
    <w:p w14:paraId="3F421831"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III.</w:t>
      </w:r>
      <w:r w:rsidRPr="008519BD">
        <w:rPr>
          <w:rFonts w:ascii="Times New Roman" w:hAnsi="Times New Roman" w:cs="Times New Roman"/>
        </w:rPr>
        <w:tab/>
        <w:t>PROBLEMY DZIECI I MŁODZIEŻY</w:t>
      </w:r>
    </w:p>
    <w:p w14:paraId="65A6E85D"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p>
    <w:p w14:paraId="4F2D2C73"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7.</w:t>
      </w:r>
      <w:r w:rsidRPr="008519BD">
        <w:rPr>
          <w:rFonts w:ascii="Times New Roman" w:hAnsi="Times New Roman" w:cs="Times New Roman"/>
        </w:rPr>
        <w:tab/>
        <w:t>Jakie zagrożenia społeczne uważasz za najistotniejsze dla dzieci i młodzieży w powiecie?</w:t>
      </w:r>
    </w:p>
    <w:p w14:paraId="130F0A80"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(można wybrać więcej niż jedną odpowiedź)</w:t>
      </w:r>
    </w:p>
    <w:p w14:paraId="4312985B"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Uzależnienia od nowych technologii</w:t>
      </w:r>
    </w:p>
    <w:p w14:paraId="3B6BBC51"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Bezproduktywne spędzanie czasu wolnego</w:t>
      </w:r>
    </w:p>
    <w:p w14:paraId="2F24406D"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Zaniedbania wychowawcze</w:t>
      </w:r>
    </w:p>
    <w:p w14:paraId="1CC856A3"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Alkohol, narkotyki, dopalacze</w:t>
      </w:r>
    </w:p>
    <w:p w14:paraId="4CB0782A"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Przemoc rówieśnicza</w:t>
      </w:r>
    </w:p>
    <w:p w14:paraId="28FED201"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Problemy psychiczne i depresja</w:t>
      </w:r>
    </w:p>
    <w:p w14:paraId="52CB35AC"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Inne (jakie?) </w:t>
      </w:r>
      <w:r w:rsidRPr="008519BD">
        <w:rPr>
          <w:rFonts w:ascii="Times New Roman" w:hAnsi="Times New Roman" w:cs="Times New Roman"/>
        </w:rPr>
        <w:tab/>
      </w:r>
    </w:p>
    <w:p w14:paraId="58D6E1FF"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p>
    <w:p w14:paraId="46A8DDA9"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IV.</w:t>
      </w:r>
      <w:r w:rsidRPr="008519BD">
        <w:rPr>
          <w:rFonts w:ascii="Times New Roman" w:hAnsi="Times New Roman" w:cs="Times New Roman"/>
        </w:rPr>
        <w:tab/>
        <w:t>USŁUGI SPOŁECZNE W POWIECIE KWIDZYŃSKIM</w:t>
      </w:r>
    </w:p>
    <w:p w14:paraId="574C770F"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p>
    <w:p w14:paraId="2B804C0C"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8.</w:t>
      </w:r>
      <w:r w:rsidRPr="008519BD">
        <w:rPr>
          <w:rFonts w:ascii="Times New Roman" w:hAnsi="Times New Roman" w:cs="Times New Roman"/>
        </w:rPr>
        <w:tab/>
        <w:t>Jak oceniasz dostępność usług społecznych w powiecie?</w:t>
      </w:r>
    </w:p>
    <w:p w14:paraId="73F23AC7"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Bardzo dobrą</w:t>
      </w:r>
    </w:p>
    <w:p w14:paraId="2EC5DD01"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Dobrą</w:t>
      </w:r>
    </w:p>
    <w:p w14:paraId="77BC3AD0"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Średnią</w:t>
      </w:r>
    </w:p>
    <w:p w14:paraId="0B293A66"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Złą</w:t>
      </w:r>
    </w:p>
    <w:p w14:paraId="47B1FFD8"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Bardzo złą</w:t>
      </w:r>
    </w:p>
    <w:p w14:paraId="12B0E26E"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9.</w:t>
      </w:r>
      <w:r w:rsidRPr="008519BD">
        <w:rPr>
          <w:rFonts w:ascii="Times New Roman" w:hAnsi="Times New Roman" w:cs="Times New Roman"/>
        </w:rPr>
        <w:tab/>
        <w:t>Czy wiesz, gdzie szukać pomocy w przypadku problemów społecznych?</w:t>
      </w:r>
    </w:p>
    <w:p w14:paraId="26EB4B16"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Tak</w:t>
      </w:r>
    </w:p>
    <w:p w14:paraId="2BAC5C84"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o</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Nie</w:t>
      </w:r>
    </w:p>
    <w:p w14:paraId="08C9D542" w14:textId="2C5B7CF7" w:rsidR="0054178E" w:rsidRPr="008519BD" w:rsidRDefault="0054178E" w:rsidP="008519BD">
      <w:pPr>
        <w:pStyle w:val="TableParagraph"/>
        <w:spacing w:before="120" w:after="120" w:line="360" w:lineRule="auto"/>
        <w:ind w:left="709"/>
        <w:jc w:val="both"/>
        <w:rPr>
          <w:rFonts w:ascii="Times New Roman" w:hAnsi="Times New Roman" w:cs="Times New Roman"/>
        </w:rPr>
      </w:pPr>
    </w:p>
    <w:p w14:paraId="4206F1B5"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lastRenderedPageBreak/>
        <w:t>10.</w:t>
      </w:r>
      <w:r w:rsidRPr="008519BD">
        <w:rPr>
          <w:rFonts w:ascii="Times New Roman" w:hAnsi="Times New Roman" w:cs="Times New Roman"/>
        </w:rPr>
        <w:tab/>
        <w:t>Jakie usługi społeczne powinny zostać rozwinięte w powiecie? (można wybrać więcej niż jedną odpowiedź)</w:t>
      </w:r>
    </w:p>
    <w:p w14:paraId="1F739774"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p>
    <w:p w14:paraId="308609CB"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Pomoc dla seniorów</w:t>
      </w:r>
    </w:p>
    <w:p w14:paraId="2132839E"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Wsparcie psychologiczne dla mieszkańców</w:t>
      </w:r>
    </w:p>
    <w:p w14:paraId="29F01A31"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Opieka nad dziećmi i rodzinami w trudnej sytuacji</w:t>
      </w:r>
    </w:p>
    <w:p w14:paraId="7B29A2D0"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Programy przeciwdziałania uzależnieniom</w:t>
      </w:r>
    </w:p>
    <w:p w14:paraId="0757FDAD"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Wsparcie dla osób z niepełnosprawnościami</w:t>
      </w:r>
    </w:p>
    <w:p w14:paraId="55AB8FEB"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w:t>
      </w:r>
      <w:r w:rsidRPr="008519BD">
        <w:rPr>
          <w:rFonts w:ascii="Times New Roman" w:hAnsi="Times New Roman" w:cs="Times New Roman"/>
        </w:rPr>
        <w:tab/>
      </w:r>
      <w:r w:rsidRPr="008519BD">
        <w:rPr>
          <w:rFonts w:ascii="Segoe UI Symbol" w:hAnsi="Segoe UI Symbol" w:cs="Segoe UI Symbol"/>
        </w:rPr>
        <w:t>☐</w:t>
      </w:r>
      <w:r w:rsidRPr="008519BD">
        <w:rPr>
          <w:rFonts w:ascii="Times New Roman" w:hAnsi="Times New Roman" w:cs="Times New Roman"/>
        </w:rPr>
        <w:t xml:space="preserve"> Inne (jakie?) </w:t>
      </w:r>
      <w:r w:rsidRPr="008519BD">
        <w:rPr>
          <w:rFonts w:ascii="Times New Roman" w:hAnsi="Times New Roman" w:cs="Times New Roman"/>
        </w:rPr>
        <w:tab/>
      </w:r>
    </w:p>
    <w:p w14:paraId="31BCFB72"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p>
    <w:p w14:paraId="1223DB7D" w14:textId="1E11F081"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11.</w:t>
      </w:r>
      <w:r w:rsidRPr="008519BD">
        <w:rPr>
          <w:rFonts w:ascii="Times New Roman" w:hAnsi="Times New Roman" w:cs="Times New Roman"/>
        </w:rPr>
        <w:tab/>
        <w:t>Jakie działania mogłyby poprawić jakość życia w powiecie kwidzyńskim? (krótka odpowiedź)</w:t>
      </w:r>
    </w:p>
    <w:p w14:paraId="04A7FE57"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p>
    <w:p w14:paraId="3BD4FE5C" w14:textId="3F1194BB" w:rsidR="0054178E" w:rsidRPr="008519BD" w:rsidRDefault="008519BD" w:rsidP="00B276C3">
      <w:pPr>
        <w:pStyle w:val="TableParagraph"/>
        <w:shd w:val="clear" w:color="auto" w:fill="D9D9D9" w:themeFill="background1" w:themeFillShade="D9"/>
        <w:spacing w:before="120" w:after="120" w:line="360" w:lineRule="auto"/>
        <w:ind w:left="709"/>
        <w:jc w:val="center"/>
        <w:rPr>
          <w:rFonts w:ascii="Times New Roman" w:hAnsi="Times New Roman" w:cs="Times New Roman"/>
        </w:rPr>
      </w:pPr>
      <w:r w:rsidRPr="008519BD">
        <w:rPr>
          <w:rFonts w:ascii="Times New Roman" w:hAnsi="Times New Roman" w:cs="Times New Roman"/>
        </w:rPr>
        <w:t>Tematyka spotkań podczas prac zespołu</w:t>
      </w:r>
    </w:p>
    <w:p w14:paraId="752EF672" w14:textId="77777777" w:rsidR="0054178E" w:rsidRPr="008519BD" w:rsidRDefault="0054178E" w:rsidP="008519BD">
      <w:pPr>
        <w:pStyle w:val="TableParagraph"/>
        <w:shd w:val="clear" w:color="auto" w:fill="D9D9D9" w:themeFill="background1" w:themeFillShade="D9"/>
        <w:spacing w:before="120" w:after="120" w:line="360" w:lineRule="auto"/>
        <w:ind w:left="709"/>
        <w:jc w:val="both"/>
        <w:rPr>
          <w:rFonts w:ascii="Times New Roman" w:hAnsi="Times New Roman" w:cs="Times New Roman"/>
        </w:rPr>
      </w:pPr>
    </w:p>
    <w:p w14:paraId="25B16A41"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1.</w:t>
      </w:r>
      <w:r w:rsidRPr="008519BD">
        <w:rPr>
          <w:rFonts w:ascii="Times New Roman" w:hAnsi="Times New Roman" w:cs="Times New Roman"/>
        </w:rPr>
        <w:tab/>
        <w:t>Koordynacja usług międzysektorowych – jak skutecznie integrować działania zdrowia, edukacji i pomocy społecznej.</w:t>
      </w:r>
    </w:p>
    <w:p w14:paraId="2245F663"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2.</w:t>
      </w:r>
      <w:r w:rsidRPr="008519BD">
        <w:rPr>
          <w:rFonts w:ascii="Times New Roman" w:hAnsi="Times New Roman" w:cs="Times New Roman"/>
        </w:rPr>
        <w:tab/>
        <w:t>Dostępność i jakość wsparcia psychologicznego dla dzieci i młodzieży w gminach powiatu.</w:t>
      </w:r>
    </w:p>
    <w:p w14:paraId="710A0556"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3.</w:t>
      </w:r>
      <w:r w:rsidRPr="008519BD">
        <w:rPr>
          <w:rFonts w:ascii="Times New Roman" w:hAnsi="Times New Roman" w:cs="Times New Roman"/>
        </w:rPr>
        <w:tab/>
        <w:t>Wczesne rozpoznawanie kryzysów psychicznych – rola szkół, poradni i lekarzy POZ.</w:t>
      </w:r>
    </w:p>
    <w:p w14:paraId="287B9820"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4.</w:t>
      </w:r>
      <w:r w:rsidRPr="008519BD">
        <w:rPr>
          <w:rFonts w:ascii="Times New Roman" w:hAnsi="Times New Roman" w:cs="Times New Roman"/>
        </w:rPr>
        <w:tab/>
        <w:t>Stygmatyzacja osób z zaburzeniami psychicznymi – jak prowadzić skuteczne kampanie edukacyjne.</w:t>
      </w:r>
    </w:p>
    <w:p w14:paraId="2887BC0C"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5.</w:t>
      </w:r>
      <w:r w:rsidRPr="008519BD">
        <w:rPr>
          <w:rFonts w:ascii="Times New Roman" w:hAnsi="Times New Roman" w:cs="Times New Roman"/>
        </w:rPr>
        <w:tab/>
        <w:t>Problemy transportowe i bariery w dostępie do usług na terenach wiejskich – możliwe rozwiązania mobilne.</w:t>
      </w:r>
    </w:p>
    <w:p w14:paraId="7A45E994"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6.</w:t>
      </w:r>
      <w:r w:rsidRPr="008519BD">
        <w:rPr>
          <w:rFonts w:ascii="Times New Roman" w:hAnsi="Times New Roman" w:cs="Times New Roman"/>
        </w:rPr>
        <w:tab/>
        <w:t>Rozwój mieszkań wspomaganych i placówek dziennych – potrzeby lokalne a możliwości finansowe.</w:t>
      </w:r>
    </w:p>
    <w:p w14:paraId="671ECF12"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7.</w:t>
      </w:r>
      <w:r w:rsidRPr="008519BD">
        <w:rPr>
          <w:rFonts w:ascii="Times New Roman" w:hAnsi="Times New Roman" w:cs="Times New Roman"/>
        </w:rPr>
        <w:tab/>
        <w:t>Wymiana dobrych praktyk w pracy z rodzinami w kryzysie – case study i doświadczenia lokalnych instytucji.</w:t>
      </w:r>
    </w:p>
    <w:p w14:paraId="23FACC91"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8.</w:t>
      </w:r>
      <w:r w:rsidRPr="008519BD">
        <w:rPr>
          <w:rFonts w:ascii="Times New Roman" w:hAnsi="Times New Roman" w:cs="Times New Roman"/>
        </w:rPr>
        <w:tab/>
        <w:t>Rola organizacji pozarządowych w budowaniu lokalnego systemu wsparcia psychicznego.</w:t>
      </w:r>
    </w:p>
    <w:p w14:paraId="6786A726"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9.</w:t>
      </w:r>
      <w:r w:rsidRPr="008519BD">
        <w:rPr>
          <w:rFonts w:ascii="Times New Roman" w:hAnsi="Times New Roman" w:cs="Times New Roman"/>
        </w:rPr>
        <w:tab/>
        <w:t>Ewaluacja wskaźników realizacji programu – bieżący postęp, problemy i konieczne modyfikacje.</w:t>
      </w:r>
    </w:p>
    <w:p w14:paraId="33C739CB"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10.</w:t>
      </w:r>
      <w:r w:rsidRPr="008519BD">
        <w:rPr>
          <w:rFonts w:ascii="Times New Roman" w:hAnsi="Times New Roman" w:cs="Times New Roman"/>
        </w:rPr>
        <w:tab/>
        <w:t>Szkolenia i wsparcie dla kadry – jak wzmacniać kompetencje pracowników systemu pomocowego.</w:t>
      </w:r>
    </w:p>
    <w:p w14:paraId="7D00E42E"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 xml:space="preserve"> </w:t>
      </w:r>
    </w:p>
    <w:p w14:paraId="263EA4D6" w14:textId="77777777" w:rsidR="0054178E" w:rsidRPr="008519BD" w:rsidRDefault="0054178E" w:rsidP="008519BD">
      <w:pPr>
        <w:pStyle w:val="TableParagraph"/>
        <w:spacing w:before="120" w:after="120" w:line="360" w:lineRule="auto"/>
        <w:ind w:left="709"/>
        <w:jc w:val="both"/>
        <w:rPr>
          <w:rFonts w:ascii="Times New Roman" w:hAnsi="Times New Roman" w:cs="Times New Roman"/>
        </w:rPr>
      </w:pPr>
    </w:p>
    <w:p w14:paraId="700D35D4" w14:textId="2F08FE3E" w:rsidR="00885AD3" w:rsidRDefault="0054178E" w:rsidP="008519BD">
      <w:pPr>
        <w:pStyle w:val="TableParagraph"/>
        <w:spacing w:before="120" w:after="120" w:line="360" w:lineRule="auto"/>
        <w:ind w:left="709"/>
        <w:jc w:val="both"/>
        <w:rPr>
          <w:rFonts w:ascii="Times New Roman" w:hAnsi="Times New Roman" w:cs="Times New Roman"/>
        </w:rPr>
      </w:pPr>
      <w:r w:rsidRPr="008519BD">
        <w:rPr>
          <w:rFonts w:ascii="Times New Roman" w:hAnsi="Times New Roman" w:cs="Times New Roman"/>
        </w:rPr>
        <w:t xml:space="preserve">             </w:t>
      </w:r>
    </w:p>
    <w:p w14:paraId="1CE0B40E" w14:textId="5DA96A78" w:rsidR="0054178E" w:rsidRPr="0054178E" w:rsidRDefault="0054178E" w:rsidP="008519BD">
      <w:pPr>
        <w:pStyle w:val="TableParagraph"/>
        <w:shd w:val="clear" w:color="auto" w:fill="D9D9D9" w:themeFill="background1" w:themeFillShade="D9"/>
        <w:spacing w:line="480" w:lineRule="auto"/>
        <w:ind w:left="851"/>
        <w:jc w:val="center"/>
        <w:rPr>
          <w:rFonts w:ascii="Times New Roman" w:hAnsi="Times New Roman" w:cs="Times New Roman"/>
          <w:b/>
          <w:bCs/>
        </w:rPr>
      </w:pPr>
      <w:r w:rsidRPr="0054178E">
        <w:rPr>
          <w:rFonts w:ascii="Times New Roman" w:hAnsi="Times New Roman" w:cs="Times New Roman"/>
          <w:b/>
          <w:bCs/>
        </w:rPr>
        <w:t>wykonawca</w:t>
      </w:r>
    </w:p>
    <w:p w14:paraId="3AAF1C59" w14:textId="4F9F0C7F" w:rsidR="001E66ED" w:rsidRPr="00025616" w:rsidRDefault="0054178E" w:rsidP="000535D0">
      <w:pPr>
        <w:pStyle w:val="TableParagraph"/>
        <w:spacing w:line="480" w:lineRule="auto"/>
        <w:ind w:left="851"/>
        <w:jc w:val="both"/>
        <w:rPr>
          <w:rFonts w:ascii="Times New Roman" w:hAnsi="Times New Roman" w:cs="Times New Roman"/>
        </w:rPr>
        <w:sectPr w:rsidR="001E66ED" w:rsidRPr="00025616" w:rsidSect="000B5E67">
          <w:headerReference w:type="default" r:id="rId28"/>
          <w:footerReference w:type="default" r:id="rId29"/>
          <w:type w:val="nextColumn"/>
          <w:pgSz w:w="11920" w:h="16850"/>
          <w:pgMar w:top="1418" w:right="851" w:bottom="851" w:left="851" w:header="851" w:footer="851" w:gutter="0"/>
          <w:pgNumType w:start="4"/>
          <w:cols w:space="708"/>
          <w:docGrid w:linePitch="299"/>
        </w:sectPr>
      </w:pPr>
      <w:r>
        <w:rPr>
          <w:rFonts w:ascii="Times New Roman" w:hAnsi="Times New Roman" w:cs="Times New Roman"/>
          <w:noProof/>
          <w:lang w:eastAsia="pl-PL"/>
        </w:rPr>
        <w:drawing>
          <wp:inline distT="0" distB="0" distL="0" distR="0" wp14:anchorId="52E2D1EA" wp14:editId="02683488">
            <wp:extent cx="5578475" cy="5962650"/>
            <wp:effectExtent l="0" t="0" r="3175" b="0"/>
            <wp:docPr id="69464263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8475" cy="5962650"/>
                    </a:xfrm>
                    <a:prstGeom prst="rect">
                      <a:avLst/>
                    </a:prstGeom>
                    <a:noFill/>
                  </pic:spPr>
                </pic:pic>
              </a:graphicData>
            </a:graphic>
          </wp:inline>
        </w:drawing>
      </w:r>
    </w:p>
    <w:p w14:paraId="1AAD0001" w14:textId="248EA7F4" w:rsidR="001E66ED" w:rsidRDefault="001E66ED" w:rsidP="008519BD">
      <w:pPr>
        <w:pStyle w:val="Tekstpodstawowy"/>
        <w:spacing w:before="193" w:after="1"/>
        <w:rPr>
          <w:sz w:val="17"/>
        </w:rPr>
      </w:pPr>
    </w:p>
    <w:sectPr w:rsidR="001E66ED" w:rsidSect="008519BD">
      <w:headerReference w:type="default" r:id="rId31"/>
      <w:footerReference w:type="default" r:id="rId32"/>
      <w:type w:val="nextColumn"/>
      <w:pgSz w:w="11920" w:h="16850"/>
      <w:pgMar w:top="0" w:right="851" w:bottom="851" w:left="851" w:header="850" w:footer="92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0986F" w14:textId="77777777" w:rsidR="00EC4085" w:rsidRDefault="00EC4085">
      <w:r>
        <w:separator/>
      </w:r>
    </w:p>
  </w:endnote>
  <w:endnote w:type="continuationSeparator" w:id="0">
    <w:p w14:paraId="2F37056B" w14:textId="77777777" w:rsidR="00EC4085" w:rsidRDefault="00EC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MT">
    <w:altName w:val="Arial"/>
    <w:charset w:val="01"/>
    <w:family w:val="swiss"/>
    <w:pitch w:val="variable"/>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814115"/>
      <w:docPartObj>
        <w:docPartGallery w:val="Page Numbers (Bottom of Page)"/>
        <w:docPartUnique/>
      </w:docPartObj>
    </w:sdtPr>
    <w:sdtEndPr>
      <w:rPr>
        <w:sz w:val="20"/>
        <w:szCs w:val="20"/>
      </w:rPr>
    </w:sdtEndPr>
    <w:sdtContent>
      <w:p w14:paraId="7C163DF4" w14:textId="3407F047" w:rsidR="001A0ED1" w:rsidRPr="001327D6" w:rsidRDefault="001A0ED1" w:rsidP="001327D6">
        <w:pPr>
          <w:pStyle w:val="Stopka"/>
          <w:jc w:val="center"/>
          <w:rPr>
            <w:sz w:val="20"/>
            <w:szCs w:val="20"/>
          </w:rPr>
        </w:pPr>
        <w:r w:rsidRPr="001327D6">
          <w:rPr>
            <w:sz w:val="20"/>
            <w:szCs w:val="20"/>
          </w:rPr>
          <w:fldChar w:fldCharType="begin"/>
        </w:r>
        <w:r w:rsidRPr="001327D6">
          <w:rPr>
            <w:sz w:val="20"/>
            <w:szCs w:val="20"/>
          </w:rPr>
          <w:instrText>PAGE   \* MERGEFORMAT</w:instrText>
        </w:r>
        <w:r w:rsidRPr="001327D6">
          <w:rPr>
            <w:sz w:val="20"/>
            <w:szCs w:val="20"/>
          </w:rPr>
          <w:fldChar w:fldCharType="separate"/>
        </w:r>
        <w:r w:rsidR="00A92C19">
          <w:rPr>
            <w:noProof/>
            <w:sz w:val="20"/>
            <w:szCs w:val="20"/>
          </w:rPr>
          <w:t>3</w:t>
        </w:r>
        <w:r w:rsidRPr="001327D6">
          <w:rPr>
            <w:sz w:val="20"/>
            <w:szCs w:val="20"/>
          </w:rPr>
          <w:fldChar w:fldCharType="end"/>
        </w:r>
      </w:p>
    </w:sdtContent>
  </w:sdt>
  <w:p w14:paraId="4A07B575" w14:textId="77777777" w:rsidR="001A0ED1" w:rsidRDefault="001A0ED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041584"/>
      <w:docPartObj>
        <w:docPartGallery w:val="Page Numbers (Bottom of Page)"/>
        <w:docPartUnique/>
      </w:docPartObj>
    </w:sdtPr>
    <w:sdtEndPr>
      <w:rPr>
        <w:sz w:val="20"/>
        <w:szCs w:val="20"/>
      </w:rPr>
    </w:sdtEndPr>
    <w:sdtContent>
      <w:p w14:paraId="772651BC" w14:textId="7144AEF7" w:rsidR="001327D6" w:rsidRPr="001327D6" w:rsidRDefault="001327D6">
        <w:pPr>
          <w:pStyle w:val="Stopka"/>
          <w:jc w:val="center"/>
          <w:rPr>
            <w:sz w:val="20"/>
            <w:szCs w:val="20"/>
          </w:rPr>
        </w:pPr>
        <w:r w:rsidRPr="001327D6">
          <w:rPr>
            <w:sz w:val="20"/>
            <w:szCs w:val="20"/>
          </w:rPr>
          <w:fldChar w:fldCharType="begin"/>
        </w:r>
        <w:r w:rsidRPr="001327D6">
          <w:rPr>
            <w:sz w:val="20"/>
            <w:szCs w:val="20"/>
          </w:rPr>
          <w:instrText>PAGE   \* MERGEFORMAT</w:instrText>
        </w:r>
        <w:r w:rsidRPr="001327D6">
          <w:rPr>
            <w:sz w:val="20"/>
            <w:szCs w:val="20"/>
          </w:rPr>
          <w:fldChar w:fldCharType="separate"/>
        </w:r>
        <w:r w:rsidR="00A92C19">
          <w:rPr>
            <w:noProof/>
            <w:sz w:val="20"/>
            <w:szCs w:val="20"/>
          </w:rPr>
          <w:t>21</w:t>
        </w:r>
        <w:r w:rsidRPr="001327D6">
          <w:rPr>
            <w:sz w:val="20"/>
            <w:szCs w:val="20"/>
          </w:rPr>
          <w:fldChar w:fldCharType="end"/>
        </w:r>
      </w:p>
    </w:sdtContent>
  </w:sdt>
  <w:p w14:paraId="022B985F" w14:textId="609A63BD" w:rsidR="00091338" w:rsidRDefault="00091338" w:rsidP="00641832">
    <w:pPr>
      <w:pStyle w:val="Stopka"/>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BF57A" w14:textId="573FB250" w:rsidR="00091338" w:rsidRDefault="00617710">
    <w:pPr>
      <w:pStyle w:val="Tekstpodstawowy"/>
      <w:spacing w:line="14" w:lineRule="auto"/>
      <w:rPr>
        <w:sz w:val="20"/>
      </w:rPr>
    </w:pPr>
    <w:r>
      <w:rPr>
        <w:noProof/>
        <w:sz w:val="20"/>
        <w:lang w:eastAsia="pl-PL"/>
      </w:rPr>
      <mc:AlternateContent>
        <mc:Choice Requires="wps">
          <w:drawing>
            <wp:anchor distT="0" distB="0" distL="0" distR="0" simplePos="0" relativeHeight="486704128" behindDoc="1" locked="0" layoutInCell="1" allowOverlap="1" wp14:anchorId="13F20CE2" wp14:editId="47E4E76F">
              <wp:simplePos x="0" y="0"/>
              <wp:positionH relativeFrom="page">
                <wp:posOffset>881176</wp:posOffset>
              </wp:positionH>
              <wp:positionV relativeFrom="page">
                <wp:posOffset>9742627</wp:posOffset>
              </wp:positionV>
              <wp:extent cx="5798185" cy="1841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8415"/>
                      </a:xfrm>
                      <a:custGeom>
                        <a:avLst/>
                        <a:gdLst/>
                        <a:ahLst/>
                        <a:cxnLst/>
                        <a:rect l="l" t="t" r="r" b="b"/>
                        <a:pathLst>
                          <a:path w="5798185" h="18415">
                            <a:moveTo>
                              <a:pt x="5798184" y="0"/>
                            </a:moveTo>
                            <a:lnTo>
                              <a:pt x="0" y="0"/>
                            </a:lnTo>
                            <a:lnTo>
                              <a:pt x="0" y="18287"/>
                            </a:lnTo>
                            <a:lnTo>
                              <a:pt x="5798184" y="18287"/>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B1F3A61" id="Graphic 123" o:spid="_x0000_s1026" style="position:absolute;margin-left:69.4pt;margin-top:767.15pt;width:456.55pt;height:1.45pt;z-index:-16612352;visibility:visible;mso-wrap-style:square;mso-wrap-distance-left:0;mso-wrap-distance-top:0;mso-wrap-distance-right:0;mso-wrap-distance-bottom:0;mso-position-horizontal:absolute;mso-position-horizontal-relative:page;mso-position-vertical:absolute;mso-position-vertical-relative:page;v-text-anchor:top" coordsize="579818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" path="m5798184,l,,,18287r5798184,l5798184,xe" fillcolor="black"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6C31B" w14:textId="77777777" w:rsidR="00EC4085" w:rsidRDefault="00EC4085">
      <w:r>
        <w:separator/>
      </w:r>
    </w:p>
  </w:footnote>
  <w:footnote w:type="continuationSeparator" w:id="0">
    <w:p w14:paraId="1A2D9550" w14:textId="77777777" w:rsidR="00EC4085" w:rsidRDefault="00EC4085">
      <w:r>
        <w:continuationSeparator/>
      </w:r>
    </w:p>
  </w:footnote>
  <w:footnote w:id="1">
    <w:p w14:paraId="407526B5" w14:textId="77777777" w:rsidR="00E210C0" w:rsidRDefault="00E210C0" w:rsidP="00E210C0">
      <w:pPr>
        <w:pStyle w:val="Tekstprzypisudolnego"/>
        <w:jc w:val="both"/>
        <w:rPr>
          <w:sz w:val="18"/>
          <w:szCs w:val="18"/>
        </w:rPr>
      </w:pPr>
      <w:r>
        <w:rPr>
          <w:rStyle w:val="Odwoanieprzypisudolnego"/>
        </w:rPr>
        <w:footnoteRef/>
      </w:r>
      <w:r>
        <w:t xml:space="preserve"> </w:t>
      </w:r>
      <w:r w:rsidRPr="00E210C0">
        <w:rPr>
          <w:sz w:val="18"/>
          <w:szCs w:val="18"/>
        </w:rPr>
        <w:t xml:space="preserve">W marcu i kwietniu 2025 roku na terenie powiatu kwidzyńskiego przeprowadzono badania metodą CAWI (Computer-Assisted Web Interviewing). Badaniem objęto dwie grupy respondentów: </w:t>
      </w:r>
      <w:r w:rsidRPr="00E210C0">
        <w:rPr>
          <w:i/>
          <w:iCs/>
          <w:sz w:val="18"/>
          <w:szCs w:val="18"/>
        </w:rPr>
        <w:t>mieszkańców powiatu</w:t>
      </w:r>
      <w:r w:rsidRPr="00E210C0">
        <w:rPr>
          <w:sz w:val="18"/>
          <w:szCs w:val="18"/>
        </w:rPr>
        <w:t xml:space="preserve"> oraz </w:t>
      </w:r>
      <w:r w:rsidRPr="00E210C0">
        <w:rPr>
          <w:i/>
          <w:iCs/>
          <w:sz w:val="18"/>
          <w:szCs w:val="18"/>
        </w:rPr>
        <w:t>ekspertów związanych z lokalną polityką społeczną</w:t>
      </w:r>
      <w:r w:rsidRPr="00E210C0">
        <w:rPr>
          <w:sz w:val="18"/>
          <w:szCs w:val="18"/>
        </w:rPr>
        <w:t xml:space="preserve">. </w:t>
      </w:r>
    </w:p>
    <w:p w14:paraId="21E33623" w14:textId="625E3E8A" w:rsidR="00E210C0" w:rsidRPr="00E210C0" w:rsidRDefault="00E210C0" w:rsidP="00E210C0">
      <w:pPr>
        <w:pStyle w:val="Tekstprzypisudolnego"/>
        <w:jc w:val="both"/>
        <w:rPr>
          <w:sz w:val="18"/>
          <w:szCs w:val="18"/>
        </w:rPr>
      </w:pPr>
      <w:r w:rsidRPr="00E210C0">
        <w:rPr>
          <w:sz w:val="18"/>
          <w:szCs w:val="18"/>
        </w:rPr>
        <w:t>Wśród mieszkańców wzięło udział łącznie 3</w:t>
      </w:r>
      <w:r>
        <w:rPr>
          <w:sz w:val="18"/>
          <w:szCs w:val="18"/>
        </w:rPr>
        <w:t>9</w:t>
      </w:r>
      <w:r w:rsidRPr="00E210C0">
        <w:rPr>
          <w:sz w:val="18"/>
          <w:szCs w:val="18"/>
        </w:rPr>
        <w:t xml:space="preserve">0 osób, reprezentujących różne gminy i grupy wiekowe. Grupa ekspertów </w:t>
      </w:r>
      <w:r>
        <w:rPr>
          <w:sz w:val="18"/>
          <w:szCs w:val="18"/>
        </w:rPr>
        <w:t xml:space="preserve">(180 osób) </w:t>
      </w:r>
      <w:r w:rsidRPr="00E210C0">
        <w:rPr>
          <w:sz w:val="18"/>
          <w:szCs w:val="18"/>
        </w:rPr>
        <w:t xml:space="preserve">składała się z przedstawicieli jednostek samorządu terytorialnego, organizacji pozarządowych, lokalnych liderów oraz pracowników instytucji działających na rzecz społeczności. Celem badania było zebranie opinii na temat aktualnych potrzeb społecznych oraz efektywności działań prowadzonych w powiecie. </w:t>
      </w:r>
    </w:p>
    <w:p w14:paraId="115D49BE" w14:textId="24A0A912" w:rsidR="00E210C0" w:rsidRDefault="00E210C0">
      <w:pPr>
        <w:pStyle w:val="Tekstprzypisudolnego"/>
      </w:pPr>
    </w:p>
  </w:footnote>
  <w:footnote w:id="2">
    <w:p w14:paraId="34CC3696" w14:textId="3755FCE4" w:rsidR="00CD24F4" w:rsidRPr="00CD24F4" w:rsidRDefault="00CD24F4" w:rsidP="00CD24F4">
      <w:pPr>
        <w:pStyle w:val="Tekstprzypisudolnego"/>
        <w:rPr>
          <w:sz w:val="18"/>
          <w:szCs w:val="18"/>
        </w:rPr>
      </w:pPr>
      <w:r w:rsidRPr="00CD24F4">
        <w:rPr>
          <w:rStyle w:val="Odwoanieprzypisudolnego"/>
          <w:sz w:val="18"/>
          <w:szCs w:val="18"/>
        </w:rPr>
        <w:footnoteRef/>
      </w:r>
      <w:r w:rsidRPr="00CD24F4">
        <w:rPr>
          <w:sz w:val="18"/>
          <w:szCs w:val="18"/>
        </w:rPr>
        <w:t xml:space="preserve"> Korzystano z danych statystycznych opublikowanych przez </w:t>
      </w:r>
      <w:r w:rsidRPr="00CD24F4">
        <w:rPr>
          <w:i/>
          <w:iCs/>
          <w:sz w:val="18"/>
          <w:szCs w:val="18"/>
        </w:rPr>
        <w:t>Główny Urząd Statystyczny (GUS)</w:t>
      </w:r>
      <w:r w:rsidRPr="00CD24F4">
        <w:rPr>
          <w:sz w:val="18"/>
          <w:szCs w:val="18"/>
        </w:rPr>
        <w:t xml:space="preserve"> na stronie </w:t>
      </w:r>
      <w:r w:rsidRPr="00CD24F4">
        <w:rPr>
          <w:i/>
          <w:iCs/>
          <w:sz w:val="18"/>
          <w:szCs w:val="18"/>
        </w:rPr>
        <w:t>stat.gov.pl.</w:t>
      </w:r>
      <w:r w:rsidRPr="00CD24F4">
        <w:rPr>
          <w:sz w:val="18"/>
          <w:szCs w:val="18"/>
        </w:rPr>
        <w:t xml:space="preserve"> Wykorzystane informacje pochodzą z aktualnych komunikatów za </w:t>
      </w:r>
      <w:r w:rsidR="00CA41DA">
        <w:rPr>
          <w:i/>
          <w:iCs/>
          <w:sz w:val="18"/>
          <w:szCs w:val="18"/>
        </w:rPr>
        <w:t>czerwiec</w:t>
      </w:r>
      <w:r w:rsidRPr="00A043E2">
        <w:rPr>
          <w:i/>
          <w:iCs/>
          <w:sz w:val="18"/>
          <w:szCs w:val="18"/>
        </w:rPr>
        <w:t xml:space="preserve"> 2025 roku</w:t>
      </w:r>
      <w:r w:rsidRPr="00CD24F4">
        <w:rPr>
          <w:sz w:val="18"/>
          <w:szCs w:val="18"/>
        </w:rPr>
        <w:t xml:space="preserve">, dotyczących </w:t>
      </w:r>
      <w:r>
        <w:rPr>
          <w:sz w:val="18"/>
          <w:szCs w:val="18"/>
        </w:rPr>
        <w:t xml:space="preserve">danych i </w:t>
      </w:r>
      <w:r w:rsidRPr="00CD24F4">
        <w:rPr>
          <w:sz w:val="18"/>
          <w:szCs w:val="18"/>
        </w:rPr>
        <w:t>źród</w:t>
      </w:r>
      <w:r>
        <w:rPr>
          <w:sz w:val="18"/>
          <w:szCs w:val="18"/>
        </w:rPr>
        <w:t>eł</w:t>
      </w:r>
      <w:r w:rsidRPr="00CD24F4">
        <w:rPr>
          <w:sz w:val="18"/>
          <w:szCs w:val="18"/>
        </w:rPr>
        <w:t xml:space="preserve"> dla analizy lokalnych problemów społecznych</w:t>
      </w:r>
      <w:r w:rsidR="00003702">
        <w:rPr>
          <w:sz w:val="18"/>
          <w:szCs w:val="18"/>
        </w:rPr>
        <w:t xml:space="preserve"> i demograficznych. </w:t>
      </w:r>
      <w:r w:rsidR="00A043E2">
        <w:rPr>
          <w:sz w:val="18"/>
          <w:szCs w:val="18"/>
        </w:rPr>
        <w:t xml:space="preserve"> </w:t>
      </w:r>
    </w:p>
    <w:p w14:paraId="411479F6" w14:textId="1956F255" w:rsidR="00CD24F4" w:rsidRDefault="00CD24F4">
      <w:pPr>
        <w:pStyle w:val="Tekstprzypisudolnego"/>
      </w:pPr>
    </w:p>
  </w:footnote>
  <w:footnote w:id="3">
    <w:p w14:paraId="6C844769" w14:textId="5C660B66" w:rsidR="000E3E98" w:rsidRPr="000E3E98" w:rsidRDefault="000E3E98">
      <w:pPr>
        <w:pStyle w:val="Tekstprzypisudolnego"/>
        <w:rPr>
          <w:sz w:val="18"/>
          <w:szCs w:val="18"/>
        </w:rPr>
      </w:pPr>
      <w:r w:rsidRPr="000E3E98">
        <w:rPr>
          <w:rStyle w:val="Odwoanieprzypisudolnego"/>
          <w:sz w:val="18"/>
          <w:szCs w:val="18"/>
        </w:rPr>
        <w:footnoteRef/>
      </w:r>
      <w:r w:rsidRPr="000E3E98">
        <w:rPr>
          <w:sz w:val="18"/>
          <w:szCs w:val="18"/>
        </w:rPr>
        <w:t xml:space="preserve"> źródło: stat.gov.pl</w:t>
      </w:r>
      <w:r w:rsidR="00021EAF">
        <w:rPr>
          <w:sz w:val="18"/>
          <w:szCs w:val="18"/>
        </w:rPr>
        <w:t>; oraz dane</w:t>
      </w:r>
      <w:r w:rsidR="00495A9C">
        <w:rPr>
          <w:sz w:val="18"/>
          <w:szCs w:val="18"/>
        </w:rPr>
        <w:t>:</w:t>
      </w:r>
      <w:r w:rsidR="00021EAF">
        <w:rPr>
          <w:sz w:val="18"/>
          <w:szCs w:val="18"/>
        </w:rPr>
        <w:t xml:space="preserve"> Starostwo Powiatowe Kwidzyn. </w:t>
      </w:r>
    </w:p>
  </w:footnote>
  <w:footnote w:id="4">
    <w:p w14:paraId="42208D67" w14:textId="17B7B9E0" w:rsidR="00E6743B" w:rsidRPr="00E6743B" w:rsidRDefault="00E6743B">
      <w:pPr>
        <w:pStyle w:val="Tekstprzypisudolnego"/>
        <w:rPr>
          <w:sz w:val="18"/>
          <w:szCs w:val="18"/>
        </w:rPr>
      </w:pPr>
      <w:r>
        <w:rPr>
          <w:rStyle w:val="Odwoanieprzypisudolnego"/>
        </w:rPr>
        <w:footnoteRef/>
      </w:r>
      <w:r>
        <w:t xml:space="preserve"> </w:t>
      </w:r>
      <w:r w:rsidRPr="00E6743B">
        <w:rPr>
          <w:sz w:val="18"/>
          <w:szCs w:val="18"/>
        </w:rPr>
        <w:t xml:space="preserve">źródło: Raport o stanie powiatu za 2024 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3A7E5" w14:textId="55088E50" w:rsidR="00091338" w:rsidRDefault="00793615">
    <w:pPr>
      <w:pStyle w:val="Tekstpodstawowy"/>
      <w:spacing w:line="14" w:lineRule="auto"/>
      <w:rPr>
        <w:sz w:val="20"/>
      </w:rPr>
    </w:pPr>
    <w:r>
      <w:rPr>
        <w:noProof/>
        <w:sz w:val="20"/>
        <w:lang w:eastAsia="pl-PL"/>
      </w:rPr>
      <w:drawing>
        <wp:anchor distT="0" distB="0" distL="0" distR="0" simplePos="0" relativeHeight="486684160" behindDoc="1" locked="0" layoutInCell="1" allowOverlap="1" wp14:anchorId="12526619" wp14:editId="1909D0DC">
          <wp:simplePos x="0" y="0"/>
          <wp:positionH relativeFrom="page">
            <wp:posOffset>1280160</wp:posOffset>
          </wp:positionH>
          <wp:positionV relativeFrom="paragraph">
            <wp:posOffset>405130</wp:posOffset>
          </wp:positionV>
          <wp:extent cx="288000" cy="324000"/>
          <wp:effectExtent l="0" t="0" r="0" b="0"/>
          <wp:wrapThrough wrapText="bothSides">
            <wp:wrapPolygon edited="0">
              <wp:start x="0" y="0"/>
              <wp:lineTo x="0" y="17788"/>
              <wp:lineTo x="1430" y="20329"/>
              <wp:lineTo x="18596" y="20329"/>
              <wp:lineTo x="20026" y="17788"/>
              <wp:lineTo x="20026" y="0"/>
              <wp:lineTo x="0" y="0"/>
            </wp:wrapPolygon>
          </wp:wrapThrough>
          <wp:docPr id="673416844"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288000" cy="324000"/>
                  </a:xfrm>
                  <a:prstGeom prst="rect">
                    <a:avLst/>
                  </a:prstGeom>
                </pic:spPr>
              </pic:pic>
            </a:graphicData>
          </a:graphic>
          <wp14:sizeRelH relativeFrom="margin">
            <wp14:pctWidth>0</wp14:pctWidth>
          </wp14:sizeRelH>
          <wp14:sizeRelV relativeFrom="margin">
            <wp14:pctHeight>0</wp14:pctHeight>
          </wp14:sizeRelV>
        </wp:anchor>
      </w:drawing>
    </w:r>
    <w:r w:rsidR="003A0C7F">
      <w:rPr>
        <w:noProof/>
        <w:sz w:val="20"/>
        <w:lang w:eastAsia="pl-PL"/>
      </w:rPr>
      <mc:AlternateContent>
        <mc:Choice Requires="wps">
          <w:drawing>
            <wp:anchor distT="0" distB="0" distL="0" distR="0" simplePos="0" relativeHeight="486685184" behindDoc="1" locked="0" layoutInCell="1" allowOverlap="1" wp14:anchorId="59595016" wp14:editId="7AA153E8">
              <wp:simplePos x="0" y="0"/>
              <wp:positionH relativeFrom="page">
                <wp:posOffset>960120</wp:posOffset>
              </wp:positionH>
              <wp:positionV relativeFrom="margin">
                <wp:align>top</wp:align>
              </wp:positionV>
              <wp:extent cx="6120000" cy="79248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792480"/>
                      </a:xfrm>
                      <a:prstGeom prst="rect">
                        <a:avLst/>
                      </a:prstGeom>
                    </wps:spPr>
                    <wps:txbx>
                      <w:txbxContent>
                        <w:p w14:paraId="4DC24E80" w14:textId="292DA767" w:rsidR="00793615" w:rsidRDefault="002C16FD" w:rsidP="00010B50">
                          <w:pPr>
                            <w:spacing w:line="276" w:lineRule="auto"/>
                            <w:jc w:val="center"/>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212C">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61AFC">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212C">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Lokalny program zwiększenia dostępności i zmniejszenia nierówności w dostępie do różnych form środowiskowej psychiatrycznej opieki zdrowotnej w powiecie kwidzyńskim</w:t>
                          </w:r>
                        </w:p>
                        <w:p w14:paraId="3CF76835" w14:textId="1F437C98" w:rsidR="00793615" w:rsidRPr="0005212C" w:rsidRDefault="00793615" w:rsidP="00010B50">
                          <w:pPr>
                            <w:spacing w:line="276" w:lineRule="auto"/>
                            <w:ind w:hanging="567"/>
                            <w:jc w:val="center"/>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_________________________________________________________________________________________________</w:t>
                          </w:r>
                        </w:p>
                        <w:p w14:paraId="421F5E34" w14:textId="6BF5C2C4" w:rsidR="00DD3927" w:rsidRPr="00DD3927" w:rsidRDefault="00DD3927" w:rsidP="00717E02">
                          <w:pPr>
                            <w:jc w:val="center"/>
                            <w:rPr>
                              <w:rFonts w:ascii="Tahoma" w:eastAsiaTheme="majorEastAsia" w:hAnsi="Tahoma" w:cs="Tahom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1D3865" w14:textId="42AB6CB5" w:rsidR="00DD3927" w:rsidRPr="00DD3927" w:rsidRDefault="00DD3927" w:rsidP="00717E02">
                          <w:pPr>
                            <w:rPr>
                              <w:rFonts w:ascii="Tahoma" w:eastAsiaTheme="majorEastAsia" w:hAnsi="Tahoma" w:cs="Tahom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4F428D" w14:textId="78C4C742" w:rsidR="005500E2" w:rsidRDefault="005500E2" w:rsidP="00717E02">
                          <w:pPr>
                            <w:jc w:val="center"/>
                            <w:rPr>
                              <w:b/>
                              <w:bCs/>
                              <w:sz w:val="18"/>
                              <w:szCs w:val="18"/>
                            </w:rPr>
                          </w:pPr>
                        </w:p>
                        <w:p w14:paraId="6B4D41E8" w14:textId="77777777" w:rsidR="005500E2" w:rsidRDefault="005500E2" w:rsidP="00717E02">
                          <w:pPr>
                            <w:spacing w:line="360" w:lineRule="auto"/>
                            <w:jc w:val="center"/>
                            <w:rPr>
                              <w:b/>
                              <w:bCs/>
                              <w:sz w:val="18"/>
                              <w:szCs w:val="18"/>
                            </w:rPr>
                          </w:pPr>
                        </w:p>
                        <w:p w14:paraId="36E76142" w14:textId="3AB1E6CB" w:rsidR="005500E2" w:rsidRDefault="005500E2" w:rsidP="00717E02">
                          <w:pPr>
                            <w:spacing w:line="360" w:lineRule="auto"/>
                            <w:rPr>
                              <w:b/>
                              <w:bCs/>
                              <w:sz w:val="18"/>
                              <w:szCs w:val="18"/>
                            </w:rPr>
                          </w:pPr>
                        </w:p>
                        <w:p w14:paraId="6B8D4D7F" w14:textId="77777777" w:rsidR="005500E2" w:rsidRDefault="005500E2" w:rsidP="00717E02">
                          <w:pPr>
                            <w:spacing w:line="360" w:lineRule="auto"/>
                            <w:jc w:val="center"/>
                            <w:rPr>
                              <w:b/>
                              <w:bCs/>
                              <w:sz w:val="18"/>
                              <w:szCs w:val="18"/>
                            </w:rPr>
                          </w:pPr>
                        </w:p>
                        <w:p w14:paraId="4EC7754C" w14:textId="773D4CAD" w:rsidR="002013DA" w:rsidRPr="002013DA" w:rsidRDefault="002D6E05" w:rsidP="00717E02">
                          <w:pPr>
                            <w:spacing w:line="360" w:lineRule="auto"/>
                            <w:jc w:val="center"/>
                            <w:rPr>
                              <w:b/>
                              <w:bCs/>
                              <w:sz w:val="18"/>
                              <w:szCs w:val="18"/>
                            </w:rPr>
                          </w:pPr>
                          <w:r>
                            <w:rPr>
                              <w:b/>
                              <w:bCs/>
                              <w:sz w:val="18"/>
                              <w:szCs w:val="18"/>
                            </w:rPr>
                            <w:t>__________________________</w:t>
                          </w:r>
                          <w:r w:rsidR="002013DA" w:rsidRPr="002013DA">
                            <w:rPr>
                              <w:b/>
                              <w:bCs/>
                              <w:sz w:val="18"/>
                              <w:szCs w:val="18"/>
                            </w:rPr>
                            <w:t xml:space="preserve"> </w:t>
                          </w:r>
                        </w:p>
                        <w:p w14:paraId="165364DB" w14:textId="5A42C68A" w:rsidR="00091338" w:rsidRDefault="00091338" w:rsidP="00717E02">
                          <w:pPr>
                            <w:spacing w:before="20"/>
                            <w:rPr>
                              <w:rFonts w:ascii="Tahoma" w:hAnsi="Tahoma"/>
                              <w:sz w:val="1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9595016" id="_x0000_t202" coordsize="21600,21600" o:spt="202" path="m,l,21600r21600,l21600,xe">
              <v:stroke joinstyle="miter"/>
              <v:path gradientshapeok="t" o:connecttype="rect"/>
            </v:shapetype>
            <v:shape id="Textbox 20" o:spid="_x0000_s1026" type="#_x0000_t202" style="position:absolute;margin-left:75.6pt;margin-top:0;width:481.9pt;height:62.4pt;z-index:-16631296;visibility:visible;mso-wrap-style:square;mso-width-percent:0;mso-height-percent:0;mso-wrap-distance-left:0;mso-wrap-distance-top:0;mso-wrap-distance-right:0;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" filled="f" stroked="f">
              <v:textbox inset="0,0,0,0">
                <w:txbxContent>
                  <w:p w14:paraId="4DC24E80" w14:textId="292DA767" w:rsidR="00793615" w:rsidRDefault="002C16FD" w:rsidP="00010B50">
                    <w:pPr>
                      <w:spacing w:line="276" w:lineRule="auto"/>
                      <w:jc w:val="center"/>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212C">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61AFC">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212C">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Lokalny program zwiększenia dostępności i zmniejszenia nierówności w dostępie do różnych form środowiskowej psychiatrycznej opieki zdrowotnej w powiecie kwidzyńskim</w:t>
                    </w:r>
                  </w:p>
                  <w:p w14:paraId="3CF76835" w14:textId="1F437C98" w:rsidR="00793615" w:rsidRPr="0005212C" w:rsidRDefault="00793615" w:rsidP="00010B50">
                    <w:pPr>
                      <w:spacing w:line="276" w:lineRule="auto"/>
                      <w:ind w:hanging="567"/>
                      <w:jc w:val="center"/>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_________________________________________________________________________________________________</w:t>
                    </w:r>
                  </w:p>
                  <w:p w14:paraId="421F5E34" w14:textId="6BF5C2C4" w:rsidR="00DD3927" w:rsidRPr="00DD3927" w:rsidRDefault="00DD3927" w:rsidP="00717E02">
                    <w:pPr>
                      <w:jc w:val="center"/>
                      <w:rPr>
                        <w:rFonts w:ascii="Tahoma" w:eastAsiaTheme="majorEastAsia" w:hAnsi="Tahoma" w:cs="Tahom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1D3865" w14:textId="42AB6CB5" w:rsidR="00DD3927" w:rsidRPr="00DD3927" w:rsidRDefault="00DD3927" w:rsidP="00717E02">
                    <w:pPr>
                      <w:rPr>
                        <w:rFonts w:ascii="Tahoma" w:eastAsiaTheme="majorEastAsia" w:hAnsi="Tahoma" w:cs="Tahom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4F428D" w14:textId="78C4C742" w:rsidR="005500E2" w:rsidRDefault="005500E2" w:rsidP="00717E02">
                    <w:pPr>
                      <w:jc w:val="center"/>
                      <w:rPr>
                        <w:b/>
                        <w:bCs/>
                        <w:sz w:val="18"/>
                        <w:szCs w:val="18"/>
                      </w:rPr>
                    </w:pPr>
                  </w:p>
                  <w:p w14:paraId="6B4D41E8" w14:textId="77777777" w:rsidR="005500E2" w:rsidRDefault="005500E2" w:rsidP="00717E02">
                    <w:pPr>
                      <w:spacing w:line="360" w:lineRule="auto"/>
                      <w:jc w:val="center"/>
                      <w:rPr>
                        <w:b/>
                        <w:bCs/>
                        <w:sz w:val="18"/>
                        <w:szCs w:val="18"/>
                      </w:rPr>
                    </w:pPr>
                  </w:p>
                  <w:p w14:paraId="36E76142" w14:textId="3AB1E6CB" w:rsidR="005500E2" w:rsidRDefault="005500E2" w:rsidP="00717E02">
                    <w:pPr>
                      <w:spacing w:line="360" w:lineRule="auto"/>
                      <w:rPr>
                        <w:b/>
                        <w:bCs/>
                        <w:sz w:val="18"/>
                        <w:szCs w:val="18"/>
                      </w:rPr>
                    </w:pPr>
                  </w:p>
                  <w:p w14:paraId="6B8D4D7F" w14:textId="77777777" w:rsidR="005500E2" w:rsidRDefault="005500E2" w:rsidP="00717E02">
                    <w:pPr>
                      <w:spacing w:line="360" w:lineRule="auto"/>
                      <w:jc w:val="center"/>
                      <w:rPr>
                        <w:b/>
                        <w:bCs/>
                        <w:sz w:val="18"/>
                        <w:szCs w:val="18"/>
                      </w:rPr>
                    </w:pPr>
                  </w:p>
                  <w:p w14:paraId="4EC7754C" w14:textId="773D4CAD" w:rsidR="002013DA" w:rsidRPr="002013DA" w:rsidRDefault="002D6E05" w:rsidP="00717E02">
                    <w:pPr>
                      <w:spacing w:line="360" w:lineRule="auto"/>
                      <w:jc w:val="center"/>
                      <w:rPr>
                        <w:b/>
                        <w:bCs/>
                        <w:sz w:val="18"/>
                        <w:szCs w:val="18"/>
                      </w:rPr>
                    </w:pPr>
                    <w:r>
                      <w:rPr>
                        <w:b/>
                        <w:bCs/>
                        <w:sz w:val="18"/>
                        <w:szCs w:val="18"/>
                      </w:rPr>
                      <w:t>__________________________</w:t>
                    </w:r>
                    <w:r w:rsidR="002013DA" w:rsidRPr="002013DA">
                      <w:rPr>
                        <w:b/>
                        <w:bCs/>
                        <w:sz w:val="18"/>
                        <w:szCs w:val="18"/>
                      </w:rPr>
                      <w:t xml:space="preserve"> </w:t>
                    </w:r>
                  </w:p>
                  <w:p w14:paraId="165364DB" w14:textId="5A42C68A" w:rsidR="00091338" w:rsidRDefault="00091338" w:rsidP="00717E02">
                    <w:pPr>
                      <w:spacing w:before="20"/>
                      <w:rPr>
                        <w:rFonts w:ascii="Tahoma" w:hAnsi="Tahoma"/>
                        <w:sz w:val="18"/>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B0414" w14:textId="21B71B42" w:rsidR="0005212C" w:rsidRDefault="003A0C7F" w:rsidP="00010B50">
    <w:pPr>
      <w:spacing w:line="276" w:lineRule="auto"/>
      <w:jc w:val="center"/>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20"/>
        <w:lang w:eastAsia="pl-PL"/>
      </w:rPr>
      <w:drawing>
        <wp:anchor distT="0" distB="0" distL="0" distR="0" simplePos="0" relativeHeight="486708224" behindDoc="1" locked="0" layoutInCell="1" allowOverlap="1" wp14:anchorId="73A3A2AA" wp14:editId="34093C70">
          <wp:simplePos x="0" y="0"/>
          <wp:positionH relativeFrom="page">
            <wp:posOffset>1134745</wp:posOffset>
          </wp:positionH>
          <wp:positionV relativeFrom="page">
            <wp:posOffset>586105</wp:posOffset>
          </wp:positionV>
          <wp:extent cx="288000" cy="324000"/>
          <wp:effectExtent l="0" t="0" r="0" b="0"/>
          <wp:wrapNone/>
          <wp:docPr id="1683868631" name="Image 18" descr="Obraz zawierający clipart, ilustracja, rysowanie, kreskówka&#10;&#10;Zawartość wygenerowana przez AI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5361820" name="Image 18" descr="Obraz zawierający clipart, ilustracja, rysowanie, kreskówka&#10;&#10;Zawartość wygenerowana przez AI może być niepoprawna."/>
                  <pic:cNvPicPr/>
                </pic:nvPicPr>
                <pic:blipFill>
                  <a:blip r:embed="rId1" cstate="print"/>
                  <a:stretch>
                    <a:fillRect/>
                  </a:stretch>
                </pic:blipFill>
                <pic:spPr>
                  <a:xfrm>
                    <a:off x="0" y="0"/>
                    <a:ext cx="288000" cy="324000"/>
                  </a:xfrm>
                  <a:prstGeom prst="rect">
                    <a:avLst/>
                  </a:prstGeom>
                </pic:spPr>
              </pic:pic>
            </a:graphicData>
          </a:graphic>
          <wp14:sizeRelH relativeFrom="margin">
            <wp14:pctWidth>0</wp14:pctWidth>
          </wp14:sizeRelH>
          <wp14:sizeRelV relativeFrom="margin">
            <wp14:pctHeight>0</wp14:pctHeight>
          </wp14:sizeRelV>
        </wp:anchor>
      </w:drawing>
    </w:r>
    <w:r w:rsidR="001C401C">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61AFC">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5D71">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212C" w:rsidRPr="0005212C">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Lokalny program zwiększenia dostępności i zmniejszenia nierówności w dostępie do różnych form środowiskowej</w:t>
    </w:r>
    <w:r w:rsidR="001C401C">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212C" w:rsidRPr="0005212C">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psychiatrycznej opieki zdrowotnej w powiecie kwidzyńskim</w:t>
    </w:r>
  </w:p>
  <w:p w14:paraId="6DF2415D" w14:textId="65140FAD" w:rsidR="00010B50" w:rsidRPr="001C401C" w:rsidRDefault="00010B50" w:rsidP="00010B50">
    <w:pPr>
      <w:spacing w:line="276" w:lineRule="auto"/>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__________________________________________________________________________________________________</w:t>
    </w:r>
  </w:p>
  <w:p w14:paraId="62DDE753" w14:textId="3DFDBA98" w:rsidR="00091338" w:rsidRDefault="00091338">
    <w:pPr>
      <w:pStyle w:val="Tekstpodstawowy"/>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216AB" w14:textId="06B864D0" w:rsidR="00091338" w:rsidRDefault="00091338">
    <w:pPr>
      <w:pStyle w:val="Tekstpodstawowy"/>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mso1B07"/>
      </v:shape>
    </w:pict>
  </w:numPicBullet>
  <w:abstractNum w:abstractNumId="0" w15:restartNumberingAfterBreak="0">
    <w:nsid w:val="023C6D78"/>
    <w:multiLevelType w:val="multilevel"/>
    <w:tmpl w:val="C2E2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373D5"/>
    <w:multiLevelType w:val="multilevel"/>
    <w:tmpl w:val="1E76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A42DD"/>
    <w:multiLevelType w:val="multilevel"/>
    <w:tmpl w:val="8F4CF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554AEA"/>
    <w:multiLevelType w:val="multilevel"/>
    <w:tmpl w:val="8E00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132C82"/>
    <w:multiLevelType w:val="multilevel"/>
    <w:tmpl w:val="9D9ACA4C"/>
    <w:lvl w:ilvl="0">
      <w:start w:val="1"/>
      <w:numFmt w:val="bullet"/>
      <w:lvlText w:val=""/>
      <w:lvlJc w:val="left"/>
      <w:pPr>
        <w:tabs>
          <w:tab w:val="num" w:pos="720"/>
        </w:tabs>
        <w:ind w:left="720" w:hanging="360"/>
      </w:pPr>
      <w:rPr>
        <w:rFonts w:ascii="Symbol" w:hAnsi="Symbol" w:hint="default"/>
        <w:sz w:val="20"/>
      </w:rPr>
    </w:lvl>
    <w:lvl w:ilvl="1">
      <w:start w:val="2025"/>
      <w:numFmt w:val="decimal"/>
      <w:lvlText w:val="%2"/>
      <w:lvlJc w:val="left"/>
      <w:pPr>
        <w:ind w:left="1512" w:hanging="432"/>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027974"/>
    <w:multiLevelType w:val="multilevel"/>
    <w:tmpl w:val="9E8A7A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4"/>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F1F38"/>
    <w:multiLevelType w:val="multilevel"/>
    <w:tmpl w:val="9482EC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AA544F"/>
    <w:multiLevelType w:val="multilevel"/>
    <w:tmpl w:val="65DC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6B4B20"/>
    <w:multiLevelType w:val="hybridMultilevel"/>
    <w:tmpl w:val="E116B5C4"/>
    <w:lvl w:ilvl="0" w:tplc="0CF457CE">
      <w:start w:val="1"/>
      <w:numFmt w:val="upperRoman"/>
      <w:lvlText w:val="%1."/>
      <w:lvlJc w:val="left"/>
      <w:pPr>
        <w:ind w:left="1997" w:hanging="720"/>
      </w:pPr>
      <w:rPr>
        <w:rFonts w:hint="default"/>
      </w:rPr>
    </w:lvl>
    <w:lvl w:ilvl="1" w:tplc="04150019" w:tentative="1">
      <w:start w:val="1"/>
      <w:numFmt w:val="lowerLetter"/>
      <w:lvlText w:val="%2."/>
      <w:lvlJc w:val="left"/>
      <w:pPr>
        <w:ind w:left="1944" w:hanging="360"/>
      </w:pPr>
    </w:lvl>
    <w:lvl w:ilvl="2" w:tplc="0415001B" w:tentative="1">
      <w:start w:val="1"/>
      <w:numFmt w:val="lowerRoman"/>
      <w:lvlText w:val="%3."/>
      <w:lvlJc w:val="right"/>
      <w:pPr>
        <w:ind w:left="2664" w:hanging="180"/>
      </w:pPr>
    </w:lvl>
    <w:lvl w:ilvl="3" w:tplc="0415000F" w:tentative="1">
      <w:start w:val="1"/>
      <w:numFmt w:val="decimal"/>
      <w:lvlText w:val="%4."/>
      <w:lvlJc w:val="left"/>
      <w:pPr>
        <w:ind w:left="3384" w:hanging="360"/>
      </w:pPr>
    </w:lvl>
    <w:lvl w:ilvl="4" w:tplc="04150019" w:tentative="1">
      <w:start w:val="1"/>
      <w:numFmt w:val="lowerLetter"/>
      <w:lvlText w:val="%5."/>
      <w:lvlJc w:val="left"/>
      <w:pPr>
        <w:ind w:left="4104" w:hanging="360"/>
      </w:pPr>
    </w:lvl>
    <w:lvl w:ilvl="5" w:tplc="0415001B" w:tentative="1">
      <w:start w:val="1"/>
      <w:numFmt w:val="lowerRoman"/>
      <w:lvlText w:val="%6."/>
      <w:lvlJc w:val="right"/>
      <w:pPr>
        <w:ind w:left="4824" w:hanging="180"/>
      </w:pPr>
    </w:lvl>
    <w:lvl w:ilvl="6" w:tplc="0415000F" w:tentative="1">
      <w:start w:val="1"/>
      <w:numFmt w:val="decimal"/>
      <w:lvlText w:val="%7."/>
      <w:lvlJc w:val="left"/>
      <w:pPr>
        <w:ind w:left="5544" w:hanging="360"/>
      </w:pPr>
    </w:lvl>
    <w:lvl w:ilvl="7" w:tplc="04150019" w:tentative="1">
      <w:start w:val="1"/>
      <w:numFmt w:val="lowerLetter"/>
      <w:lvlText w:val="%8."/>
      <w:lvlJc w:val="left"/>
      <w:pPr>
        <w:ind w:left="6264" w:hanging="360"/>
      </w:pPr>
    </w:lvl>
    <w:lvl w:ilvl="8" w:tplc="0415001B" w:tentative="1">
      <w:start w:val="1"/>
      <w:numFmt w:val="lowerRoman"/>
      <w:lvlText w:val="%9."/>
      <w:lvlJc w:val="right"/>
      <w:pPr>
        <w:ind w:left="6984" w:hanging="180"/>
      </w:pPr>
    </w:lvl>
  </w:abstractNum>
  <w:abstractNum w:abstractNumId="9" w15:restartNumberingAfterBreak="0">
    <w:nsid w:val="0F8F01E6"/>
    <w:multiLevelType w:val="multilevel"/>
    <w:tmpl w:val="24DA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C70260"/>
    <w:multiLevelType w:val="multilevel"/>
    <w:tmpl w:val="97C2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72271C"/>
    <w:multiLevelType w:val="multilevel"/>
    <w:tmpl w:val="3EB0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E1076E"/>
    <w:multiLevelType w:val="multilevel"/>
    <w:tmpl w:val="782C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D421D8"/>
    <w:multiLevelType w:val="hybridMultilevel"/>
    <w:tmpl w:val="366E6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A8E68DB"/>
    <w:multiLevelType w:val="multilevel"/>
    <w:tmpl w:val="763C5D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7D1611"/>
    <w:multiLevelType w:val="hybridMultilevel"/>
    <w:tmpl w:val="E152806C"/>
    <w:lvl w:ilvl="0" w:tplc="04150001">
      <w:start w:val="1"/>
      <w:numFmt w:val="bullet"/>
      <w:lvlText w:val=""/>
      <w:lvlJc w:val="left"/>
      <w:pPr>
        <w:ind w:left="912" w:hanging="360"/>
      </w:pPr>
      <w:rPr>
        <w:rFonts w:ascii="Symbol" w:hAnsi="Symbol" w:hint="default"/>
      </w:rPr>
    </w:lvl>
    <w:lvl w:ilvl="1" w:tplc="FFFFFFFF" w:tentative="1">
      <w:start w:val="1"/>
      <w:numFmt w:val="bullet"/>
      <w:lvlText w:val="o"/>
      <w:lvlJc w:val="left"/>
      <w:pPr>
        <w:ind w:left="1632" w:hanging="360"/>
      </w:pPr>
      <w:rPr>
        <w:rFonts w:ascii="Courier New" w:hAnsi="Courier New" w:cs="Courier New" w:hint="default"/>
      </w:rPr>
    </w:lvl>
    <w:lvl w:ilvl="2" w:tplc="FFFFFFFF" w:tentative="1">
      <w:start w:val="1"/>
      <w:numFmt w:val="bullet"/>
      <w:lvlText w:val=""/>
      <w:lvlJc w:val="left"/>
      <w:pPr>
        <w:ind w:left="2352" w:hanging="360"/>
      </w:pPr>
      <w:rPr>
        <w:rFonts w:ascii="Wingdings" w:hAnsi="Wingdings" w:hint="default"/>
      </w:rPr>
    </w:lvl>
    <w:lvl w:ilvl="3" w:tplc="FFFFFFFF" w:tentative="1">
      <w:start w:val="1"/>
      <w:numFmt w:val="bullet"/>
      <w:lvlText w:val=""/>
      <w:lvlJc w:val="left"/>
      <w:pPr>
        <w:ind w:left="3072" w:hanging="360"/>
      </w:pPr>
      <w:rPr>
        <w:rFonts w:ascii="Symbol" w:hAnsi="Symbol" w:hint="default"/>
      </w:rPr>
    </w:lvl>
    <w:lvl w:ilvl="4" w:tplc="FFFFFFFF" w:tentative="1">
      <w:start w:val="1"/>
      <w:numFmt w:val="bullet"/>
      <w:lvlText w:val="o"/>
      <w:lvlJc w:val="left"/>
      <w:pPr>
        <w:ind w:left="3792" w:hanging="360"/>
      </w:pPr>
      <w:rPr>
        <w:rFonts w:ascii="Courier New" w:hAnsi="Courier New" w:cs="Courier New" w:hint="default"/>
      </w:rPr>
    </w:lvl>
    <w:lvl w:ilvl="5" w:tplc="FFFFFFFF" w:tentative="1">
      <w:start w:val="1"/>
      <w:numFmt w:val="bullet"/>
      <w:lvlText w:val=""/>
      <w:lvlJc w:val="left"/>
      <w:pPr>
        <w:ind w:left="4512" w:hanging="360"/>
      </w:pPr>
      <w:rPr>
        <w:rFonts w:ascii="Wingdings" w:hAnsi="Wingdings" w:hint="default"/>
      </w:rPr>
    </w:lvl>
    <w:lvl w:ilvl="6" w:tplc="FFFFFFFF" w:tentative="1">
      <w:start w:val="1"/>
      <w:numFmt w:val="bullet"/>
      <w:lvlText w:val=""/>
      <w:lvlJc w:val="left"/>
      <w:pPr>
        <w:ind w:left="5232" w:hanging="360"/>
      </w:pPr>
      <w:rPr>
        <w:rFonts w:ascii="Symbol" w:hAnsi="Symbol" w:hint="default"/>
      </w:rPr>
    </w:lvl>
    <w:lvl w:ilvl="7" w:tplc="FFFFFFFF" w:tentative="1">
      <w:start w:val="1"/>
      <w:numFmt w:val="bullet"/>
      <w:lvlText w:val="o"/>
      <w:lvlJc w:val="left"/>
      <w:pPr>
        <w:ind w:left="5952" w:hanging="360"/>
      </w:pPr>
      <w:rPr>
        <w:rFonts w:ascii="Courier New" w:hAnsi="Courier New" w:cs="Courier New" w:hint="default"/>
      </w:rPr>
    </w:lvl>
    <w:lvl w:ilvl="8" w:tplc="FFFFFFFF" w:tentative="1">
      <w:start w:val="1"/>
      <w:numFmt w:val="bullet"/>
      <w:lvlText w:val=""/>
      <w:lvlJc w:val="left"/>
      <w:pPr>
        <w:ind w:left="6672" w:hanging="360"/>
      </w:pPr>
      <w:rPr>
        <w:rFonts w:ascii="Wingdings" w:hAnsi="Wingdings" w:hint="default"/>
      </w:rPr>
    </w:lvl>
  </w:abstractNum>
  <w:abstractNum w:abstractNumId="16" w15:restartNumberingAfterBreak="0">
    <w:nsid w:val="1D5A48DE"/>
    <w:multiLevelType w:val="hybridMultilevel"/>
    <w:tmpl w:val="4386F7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D853E14"/>
    <w:multiLevelType w:val="multilevel"/>
    <w:tmpl w:val="9126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7B1DDE"/>
    <w:multiLevelType w:val="multilevel"/>
    <w:tmpl w:val="085C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037CC2"/>
    <w:multiLevelType w:val="multilevel"/>
    <w:tmpl w:val="EE50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4E785C"/>
    <w:multiLevelType w:val="hybridMultilevel"/>
    <w:tmpl w:val="F568454C"/>
    <w:lvl w:ilvl="0" w:tplc="D7D6B7F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21753F65"/>
    <w:multiLevelType w:val="multilevel"/>
    <w:tmpl w:val="6C92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504B7A"/>
    <w:multiLevelType w:val="multilevel"/>
    <w:tmpl w:val="A8F8C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1D559F"/>
    <w:multiLevelType w:val="multilevel"/>
    <w:tmpl w:val="1DD2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3B6A16"/>
    <w:multiLevelType w:val="multilevel"/>
    <w:tmpl w:val="9482EC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66779D9"/>
    <w:multiLevelType w:val="hybridMultilevel"/>
    <w:tmpl w:val="F3C6AFFE"/>
    <w:lvl w:ilvl="0" w:tplc="04150007">
      <w:start w:val="1"/>
      <w:numFmt w:val="bullet"/>
      <w:lvlText w:val=""/>
      <w:lvlPicBulletId w:val="0"/>
      <w:lvlJc w:val="left"/>
      <w:pPr>
        <w:ind w:left="912" w:hanging="360"/>
      </w:pPr>
      <w:rPr>
        <w:rFonts w:ascii="Symbol" w:hAnsi="Symbol" w:hint="default"/>
      </w:rPr>
    </w:lvl>
    <w:lvl w:ilvl="1" w:tplc="04150003" w:tentative="1">
      <w:start w:val="1"/>
      <w:numFmt w:val="bullet"/>
      <w:lvlText w:val="o"/>
      <w:lvlJc w:val="left"/>
      <w:pPr>
        <w:ind w:left="1632" w:hanging="360"/>
      </w:pPr>
      <w:rPr>
        <w:rFonts w:ascii="Courier New" w:hAnsi="Courier New" w:cs="Courier New" w:hint="default"/>
      </w:rPr>
    </w:lvl>
    <w:lvl w:ilvl="2" w:tplc="04150005" w:tentative="1">
      <w:start w:val="1"/>
      <w:numFmt w:val="bullet"/>
      <w:lvlText w:val=""/>
      <w:lvlJc w:val="left"/>
      <w:pPr>
        <w:ind w:left="2352" w:hanging="360"/>
      </w:pPr>
      <w:rPr>
        <w:rFonts w:ascii="Wingdings" w:hAnsi="Wingdings" w:hint="default"/>
      </w:rPr>
    </w:lvl>
    <w:lvl w:ilvl="3" w:tplc="04150001" w:tentative="1">
      <w:start w:val="1"/>
      <w:numFmt w:val="bullet"/>
      <w:lvlText w:val=""/>
      <w:lvlJc w:val="left"/>
      <w:pPr>
        <w:ind w:left="3072" w:hanging="360"/>
      </w:pPr>
      <w:rPr>
        <w:rFonts w:ascii="Symbol" w:hAnsi="Symbol" w:hint="default"/>
      </w:rPr>
    </w:lvl>
    <w:lvl w:ilvl="4" w:tplc="04150003" w:tentative="1">
      <w:start w:val="1"/>
      <w:numFmt w:val="bullet"/>
      <w:lvlText w:val="o"/>
      <w:lvlJc w:val="left"/>
      <w:pPr>
        <w:ind w:left="3792" w:hanging="360"/>
      </w:pPr>
      <w:rPr>
        <w:rFonts w:ascii="Courier New" w:hAnsi="Courier New" w:cs="Courier New" w:hint="default"/>
      </w:rPr>
    </w:lvl>
    <w:lvl w:ilvl="5" w:tplc="04150005" w:tentative="1">
      <w:start w:val="1"/>
      <w:numFmt w:val="bullet"/>
      <w:lvlText w:val=""/>
      <w:lvlJc w:val="left"/>
      <w:pPr>
        <w:ind w:left="4512" w:hanging="360"/>
      </w:pPr>
      <w:rPr>
        <w:rFonts w:ascii="Wingdings" w:hAnsi="Wingdings" w:hint="default"/>
      </w:rPr>
    </w:lvl>
    <w:lvl w:ilvl="6" w:tplc="04150001" w:tentative="1">
      <w:start w:val="1"/>
      <w:numFmt w:val="bullet"/>
      <w:lvlText w:val=""/>
      <w:lvlJc w:val="left"/>
      <w:pPr>
        <w:ind w:left="5232" w:hanging="360"/>
      </w:pPr>
      <w:rPr>
        <w:rFonts w:ascii="Symbol" w:hAnsi="Symbol" w:hint="default"/>
      </w:rPr>
    </w:lvl>
    <w:lvl w:ilvl="7" w:tplc="04150003" w:tentative="1">
      <w:start w:val="1"/>
      <w:numFmt w:val="bullet"/>
      <w:lvlText w:val="o"/>
      <w:lvlJc w:val="left"/>
      <w:pPr>
        <w:ind w:left="5952" w:hanging="360"/>
      </w:pPr>
      <w:rPr>
        <w:rFonts w:ascii="Courier New" w:hAnsi="Courier New" w:cs="Courier New" w:hint="default"/>
      </w:rPr>
    </w:lvl>
    <w:lvl w:ilvl="8" w:tplc="04150005" w:tentative="1">
      <w:start w:val="1"/>
      <w:numFmt w:val="bullet"/>
      <w:lvlText w:val=""/>
      <w:lvlJc w:val="left"/>
      <w:pPr>
        <w:ind w:left="6672" w:hanging="360"/>
      </w:pPr>
      <w:rPr>
        <w:rFonts w:ascii="Wingdings" w:hAnsi="Wingdings" w:hint="default"/>
      </w:rPr>
    </w:lvl>
  </w:abstractNum>
  <w:abstractNum w:abstractNumId="26" w15:restartNumberingAfterBreak="0">
    <w:nsid w:val="278C6E8B"/>
    <w:multiLevelType w:val="multilevel"/>
    <w:tmpl w:val="246E0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70252C"/>
    <w:multiLevelType w:val="multilevel"/>
    <w:tmpl w:val="A0C08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8A7C8F"/>
    <w:multiLevelType w:val="multilevel"/>
    <w:tmpl w:val="ABA2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8052BB"/>
    <w:multiLevelType w:val="hybridMultilevel"/>
    <w:tmpl w:val="47D66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1E310F1"/>
    <w:multiLevelType w:val="multilevel"/>
    <w:tmpl w:val="9482EC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1FB2C1E"/>
    <w:multiLevelType w:val="multilevel"/>
    <w:tmpl w:val="88E2B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0C3F50"/>
    <w:multiLevelType w:val="multilevel"/>
    <w:tmpl w:val="2BEA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5E43C7D"/>
    <w:multiLevelType w:val="multilevel"/>
    <w:tmpl w:val="EBAE37F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C3C0953"/>
    <w:multiLevelType w:val="multilevel"/>
    <w:tmpl w:val="9482EC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CA006AF"/>
    <w:multiLevelType w:val="multilevel"/>
    <w:tmpl w:val="5434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662F4E"/>
    <w:multiLevelType w:val="hybridMultilevel"/>
    <w:tmpl w:val="ED94C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6C94A11"/>
    <w:multiLevelType w:val="multilevel"/>
    <w:tmpl w:val="7358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E307C3"/>
    <w:multiLevelType w:val="multilevel"/>
    <w:tmpl w:val="9482EC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F930AFE"/>
    <w:multiLevelType w:val="multilevel"/>
    <w:tmpl w:val="E556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C04B7B"/>
    <w:multiLevelType w:val="multilevel"/>
    <w:tmpl w:val="F086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F40F2B"/>
    <w:multiLevelType w:val="multilevel"/>
    <w:tmpl w:val="11F0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8266BA"/>
    <w:multiLevelType w:val="multilevel"/>
    <w:tmpl w:val="53CE8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080D63"/>
    <w:multiLevelType w:val="multilevel"/>
    <w:tmpl w:val="9482EC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5707B56"/>
    <w:multiLevelType w:val="multilevel"/>
    <w:tmpl w:val="B2D2D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AA416E6"/>
    <w:multiLevelType w:val="multilevel"/>
    <w:tmpl w:val="536CB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FE4085C"/>
    <w:multiLevelType w:val="multilevel"/>
    <w:tmpl w:val="A93C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2F4A0D"/>
    <w:multiLevelType w:val="multilevel"/>
    <w:tmpl w:val="2E1E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6447C9C"/>
    <w:multiLevelType w:val="multilevel"/>
    <w:tmpl w:val="6ECE6D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7D347AD"/>
    <w:multiLevelType w:val="multilevel"/>
    <w:tmpl w:val="9482EC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A0F1CB8"/>
    <w:multiLevelType w:val="multilevel"/>
    <w:tmpl w:val="0672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A297D10"/>
    <w:multiLevelType w:val="multilevel"/>
    <w:tmpl w:val="3BFE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B5D136E"/>
    <w:multiLevelType w:val="hybridMultilevel"/>
    <w:tmpl w:val="4C1893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EB678B6"/>
    <w:multiLevelType w:val="hybridMultilevel"/>
    <w:tmpl w:val="7840B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0D32AFF"/>
    <w:multiLevelType w:val="multilevel"/>
    <w:tmpl w:val="5032E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0DB4ED2"/>
    <w:multiLevelType w:val="hybridMultilevel"/>
    <w:tmpl w:val="3462E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2C8441B"/>
    <w:multiLevelType w:val="multilevel"/>
    <w:tmpl w:val="0EA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CA744D"/>
    <w:multiLevelType w:val="multilevel"/>
    <w:tmpl w:val="144C0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5D419B1"/>
    <w:multiLevelType w:val="hybridMultilevel"/>
    <w:tmpl w:val="A754E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5F92F2B"/>
    <w:multiLevelType w:val="hybridMultilevel"/>
    <w:tmpl w:val="66FE8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6F86550"/>
    <w:multiLevelType w:val="multilevel"/>
    <w:tmpl w:val="0F2EC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5529DF"/>
    <w:multiLevelType w:val="multilevel"/>
    <w:tmpl w:val="FE88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AF7934"/>
    <w:multiLevelType w:val="multilevel"/>
    <w:tmpl w:val="40B8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9D11D30"/>
    <w:multiLevelType w:val="multilevel"/>
    <w:tmpl w:val="D59A1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B665048"/>
    <w:multiLevelType w:val="multilevel"/>
    <w:tmpl w:val="37B2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E3476CA"/>
    <w:multiLevelType w:val="multilevel"/>
    <w:tmpl w:val="C92C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F74474E"/>
    <w:multiLevelType w:val="multilevel"/>
    <w:tmpl w:val="B5703F5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FB92D09"/>
    <w:multiLevelType w:val="multilevel"/>
    <w:tmpl w:val="A162A840"/>
    <w:lvl w:ilvl="0">
      <w:start w:val="1"/>
      <w:numFmt w:val="decimal"/>
      <w:lvlText w:val="%1."/>
      <w:lvlJc w:val="left"/>
      <w:pPr>
        <w:tabs>
          <w:tab w:val="num" w:pos="502"/>
        </w:tabs>
        <w:ind w:left="502" w:hanging="360"/>
      </w:pPr>
      <w:rPr>
        <w:b w:val="0"/>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8"/>
  </w:num>
  <w:num w:numId="2">
    <w:abstractNumId w:val="30"/>
  </w:num>
  <w:num w:numId="3">
    <w:abstractNumId w:val="49"/>
  </w:num>
  <w:num w:numId="4">
    <w:abstractNumId w:val="6"/>
  </w:num>
  <w:num w:numId="5">
    <w:abstractNumId w:val="24"/>
  </w:num>
  <w:num w:numId="6">
    <w:abstractNumId w:val="38"/>
  </w:num>
  <w:num w:numId="7">
    <w:abstractNumId w:val="43"/>
  </w:num>
  <w:num w:numId="8">
    <w:abstractNumId w:val="34"/>
  </w:num>
  <w:num w:numId="9">
    <w:abstractNumId w:val="8"/>
  </w:num>
  <w:num w:numId="10">
    <w:abstractNumId w:val="10"/>
  </w:num>
  <w:num w:numId="11">
    <w:abstractNumId w:val="31"/>
  </w:num>
  <w:num w:numId="12">
    <w:abstractNumId w:val="35"/>
  </w:num>
  <w:num w:numId="13">
    <w:abstractNumId w:val="51"/>
  </w:num>
  <w:num w:numId="14">
    <w:abstractNumId w:val="28"/>
  </w:num>
  <w:num w:numId="15">
    <w:abstractNumId w:val="56"/>
  </w:num>
  <w:num w:numId="16">
    <w:abstractNumId w:val="3"/>
  </w:num>
  <w:num w:numId="17">
    <w:abstractNumId w:val="54"/>
  </w:num>
  <w:num w:numId="18">
    <w:abstractNumId w:val="20"/>
  </w:num>
  <w:num w:numId="19">
    <w:abstractNumId w:val="1"/>
  </w:num>
  <w:num w:numId="20">
    <w:abstractNumId w:val="12"/>
  </w:num>
  <w:num w:numId="21">
    <w:abstractNumId w:val="0"/>
  </w:num>
  <w:num w:numId="22">
    <w:abstractNumId w:val="61"/>
  </w:num>
  <w:num w:numId="23">
    <w:abstractNumId w:val="60"/>
  </w:num>
  <w:num w:numId="24">
    <w:abstractNumId w:val="14"/>
  </w:num>
  <w:num w:numId="25">
    <w:abstractNumId w:val="5"/>
  </w:num>
  <w:num w:numId="26">
    <w:abstractNumId w:val="16"/>
  </w:num>
  <w:num w:numId="27">
    <w:abstractNumId w:val="21"/>
  </w:num>
  <w:num w:numId="28">
    <w:abstractNumId w:val="25"/>
  </w:num>
  <w:num w:numId="29">
    <w:abstractNumId w:val="67"/>
  </w:num>
  <w:num w:numId="30">
    <w:abstractNumId w:val="66"/>
  </w:num>
  <w:num w:numId="31">
    <w:abstractNumId w:val="33"/>
  </w:num>
  <w:num w:numId="32">
    <w:abstractNumId w:val="40"/>
  </w:num>
  <w:num w:numId="33">
    <w:abstractNumId w:val="23"/>
  </w:num>
  <w:num w:numId="34">
    <w:abstractNumId w:val="19"/>
  </w:num>
  <w:num w:numId="35">
    <w:abstractNumId w:val="64"/>
  </w:num>
  <w:num w:numId="36">
    <w:abstractNumId w:val="57"/>
  </w:num>
  <w:num w:numId="37">
    <w:abstractNumId w:val="46"/>
  </w:num>
  <w:num w:numId="38">
    <w:abstractNumId w:val="26"/>
  </w:num>
  <w:num w:numId="39">
    <w:abstractNumId w:val="63"/>
  </w:num>
  <w:num w:numId="40">
    <w:abstractNumId w:val="42"/>
  </w:num>
  <w:num w:numId="41">
    <w:abstractNumId w:val="7"/>
  </w:num>
  <w:num w:numId="42">
    <w:abstractNumId w:val="50"/>
  </w:num>
  <w:num w:numId="43">
    <w:abstractNumId w:val="9"/>
  </w:num>
  <w:num w:numId="44">
    <w:abstractNumId w:val="17"/>
  </w:num>
  <w:num w:numId="45">
    <w:abstractNumId w:val="52"/>
  </w:num>
  <w:num w:numId="46">
    <w:abstractNumId w:val="45"/>
  </w:num>
  <w:num w:numId="47">
    <w:abstractNumId w:val="11"/>
  </w:num>
  <w:num w:numId="48">
    <w:abstractNumId w:val="62"/>
  </w:num>
  <w:num w:numId="49">
    <w:abstractNumId w:val="39"/>
  </w:num>
  <w:num w:numId="50">
    <w:abstractNumId w:val="27"/>
  </w:num>
  <w:num w:numId="51">
    <w:abstractNumId w:val="4"/>
  </w:num>
  <w:num w:numId="52">
    <w:abstractNumId w:val="47"/>
  </w:num>
  <w:num w:numId="53">
    <w:abstractNumId w:val="32"/>
  </w:num>
  <w:num w:numId="54">
    <w:abstractNumId w:val="41"/>
  </w:num>
  <w:num w:numId="55">
    <w:abstractNumId w:val="65"/>
  </w:num>
  <w:num w:numId="56">
    <w:abstractNumId w:val="22"/>
  </w:num>
  <w:num w:numId="57">
    <w:abstractNumId w:val="18"/>
  </w:num>
  <w:num w:numId="58">
    <w:abstractNumId w:val="44"/>
  </w:num>
  <w:num w:numId="59">
    <w:abstractNumId w:val="37"/>
  </w:num>
  <w:num w:numId="60">
    <w:abstractNumId w:val="59"/>
  </w:num>
  <w:num w:numId="61">
    <w:abstractNumId w:val="15"/>
  </w:num>
  <w:num w:numId="62">
    <w:abstractNumId w:val="13"/>
  </w:num>
  <w:num w:numId="63">
    <w:abstractNumId w:val="53"/>
  </w:num>
  <w:num w:numId="64">
    <w:abstractNumId w:val="29"/>
  </w:num>
  <w:num w:numId="65">
    <w:abstractNumId w:val="58"/>
  </w:num>
  <w:num w:numId="66">
    <w:abstractNumId w:val="36"/>
  </w:num>
  <w:num w:numId="67">
    <w:abstractNumId w:val="55"/>
  </w:num>
  <w:num w:numId="68">
    <w:abstractNumId w:val="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338"/>
    <w:rsid w:val="00003702"/>
    <w:rsid w:val="00004361"/>
    <w:rsid w:val="00004554"/>
    <w:rsid w:val="000053E9"/>
    <w:rsid w:val="00005971"/>
    <w:rsid w:val="00005D12"/>
    <w:rsid w:val="00010119"/>
    <w:rsid w:val="00010B50"/>
    <w:rsid w:val="00011D99"/>
    <w:rsid w:val="000122C6"/>
    <w:rsid w:val="000143D6"/>
    <w:rsid w:val="00017D5B"/>
    <w:rsid w:val="00017FBA"/>
    <w:rsid w:val="000203C8"/>
    <w:rsid w:val="000206B2"/>
    <w:rsid w:val="00021EAF"/>
    <w:rsid w:val="000235E8"/>
    <w:rsid w:val="00024571"/>
    <w:rsid w:val="00024F13"/>
    <w:rsid w:val="00025616"/>
    <w:rsid w:val="00025E7C"/>
    <w:rsid w:val="00026828"/>
    <w:rsid w:val="00026CED"/>
    <w:rsid w:val="00027079"/>
    <w:rsid w:val="00027FA2"/>
    <w:rsid w:val="00031971"/>
    <w:rsid w:val="00031A6C"/>
    <w:rsid w:val="000329E1"/>
    <w:rsid w:val="00033C7B"/>
    <w:rsid w:val="0004163B"/>
    <w:rsid w:val="00042240"/>
    <w:rsid w:val="00044456"/>
    <w:rsid w:val="00045C44"/>
    <w:rsid w:val="00046E1C"/>
    <w:rsid w:val="00046E9A"/>
    <w:rsid w:val="000476F9"/>
    <w:rsid w:val="00047735"/>
    <w:rsid w:val="0005212C"/>
    <w:rsid w:val="000535D0"/>
    <w:rsid w:val="0005597D"/>
    <w:rsid w:val="00057169"/>
    <w:rsid w:val="00063C57"/>
    <w:rsid w:val="00065AE0"/>
    <w:rsid w:val="00066B96"/>
    <w:rsid w:val="0006790A"/>
    <w:rsid w:val="0007005D"/>
    <w:rsid w:val="00071A13"/>
    <w:rsid w:val="00074437"/>
    <w:rsid w:val="00075E53"/>
    <w:rsid w:val="00075F0D"/>
    <w:rsid w:val="000762BB"/>
    <w:rsid w:val="00083324"/>
    <w:rsid w:val="0008394A"/>
    <w:rsid w:val="0008443D"/>
    <w:rsid w:val="0008485A"/>
    <w:rsid w:val="00084F58"/>
    <w:rsid w:val="00087019"/>
    <w:rsid w:val="00090DBA"/>
    <w:rsid w:val="00091338"/>
    <w:rsid w:val="00091A43"/>
    <w:rsid w:val="00091FAE"/>
    <w:rsid w:val="000939B4"/>
    <w:rsid w:val="00094FE4"/>
    <w:rsid w:val="000971FD"/>
    <w:rsid w:val="00097C09"/>
    <w:rsid w:val="000A1240"/>
    <w:rsid w:val="000A1AC9"/>
    <w:rsid w:val="000A7585"/>
    <w:rsid w:val="000B2E10"/>
    <w:rsid w:val="000B4050"/>
    <w:rsid w:val="000B41CC"/>
    <w:rsid w:val="000B5E67"/>
    <w:rsid w:val="000B705B"/>
    <w:rsid w:val="000B72FD"/>
    <w:rsid w:val="000C04AD"/>
    <w:rsid w:val="000C1368"/>
    <w:rsid w:val="000C1BA0"/>
    <w:rsid w:val="000C369E"/>
    <w:rsid w:val="000C4590"/>
    <w:rsid w:val="000C4767"/>
    <w:rsid w:val="000C4A15"/>
    <w:rsid w:val="000D0BDA"/>
    <w:rsid w:val="000D1BBB"/>
    <w:rsid w:val="000D3D92"/>
    <w:rsid w:val="000D451C"/>
    <w:rsid w:val="000E02A3"/>
    <w:rsid w:val="000E25B3"/>
    <w:rsid w:val="000E3E98"/>
    <w:rsid w:val="000E54EE"/>
    <w:rsid w:val="000E73CC"/>
    <w:rsid w:val="000F139A"/>
    <w:rsid w:val="000F19A0"/>
    <w:rsid w:val="000F36D5"/>
    <w:rsid w:val="000F3C50"/>
    <w:rsid w:val="001011D4"/>
    <w:rsid w:val="00102C75"/>
    <w:rsid w:val="0011148A"/>
    <w:rsid w:val="00111512"/>
    <w:rsid w:val="00111529"/>
    <w:rsid w:val="00111BD1"/>
    <w:rsid w:val="00111FB8"/>
    <w:rsid w:val="00112727"/>
    <w:rsid w:val="00112843"/>
    <w:rsid w:val="00112D6B"/>
    <w:rsid w:val="00116014"/>
    <w:rsid w:val="0012066C"/>
    <w:rsid w:val="00124FBD"/>
    <w:rsid w:val="00126F0B"/>
    <w:rsid w:val="001276BD"/>
    <w:rsid w:val="0013219D"/>
    <w:rsid w:val="001327B6"/>
    <w:rsid w:val="001327D6"/>
    <w:rsid w:val="001337FC"/>
    <w:rsid w:val="0013428E"/>
    <w:rsid w:val="00134928"/>
    <w:rsid w:val="0013650D"/>
    <w:rsid w:val="001379F5"/>
    <w:rsid w:val="0014038E"/>
    <w:rsid w:val="001411B5"/>
    <w:rsid w:val="0014283B"/>
    <w:rsid w:val="00143EB3"/>
    <w:rsid w:val="001460F0"/>
    <w:rsid w:val="001464A3"/>
    <w:rsid w:val="00147397"/>
    <w:rsid w:val="00151601"/>
    <w:rsid w:val="00151A7B"/>
    <w:rsid w:val="00154100"/>
    <w:rsid w:val="00157DC5"/>
    <w:rsid w:val="0016371C"/>
    <w:rsid w:val="001654CF"/>
    <w:rsid w:val="00165864"/>
    <w:rsid w:val="00166DC4"/>
    <w:rsid w:val="00170921"/>
    <w:rsid w:val="001716C7"/>
    <w:rsid w:val="00171904"/>
    <w:rsid w:val="00171DD7"/>
    <w:rsid w:val="00173AD7"/>
    <w:rsid w:val="00176E3F"/>
    <w:rsid w:val="00183CDA"/>
    <w:rsid w:val="00184BFE"/>
    <w:rsid w:val="001855CE"/>
    <w:rsid w:val="00185A00"/>
    <w:rsid w:val="00185FC6"/>
    <w:rsid w:val="00186980"/>
    <w:rsid w:val="00187D11"/>
    <w:rsid w:val="00191670"/>
    <w:rsid w:val="0019265A"/>
    <w:rsid w:val="00193046"/>
    <w:rsid w:val="00193C25"/>
    <w:rsid w:val="0019746C"/>
    <w:rsid w:val="0019786B"/>
    <w:rsid w:val="00197D70"/>
    <w:rsid w:val="001A0ED1"/>
    <w:rsid w:val="001A7E73"/>
    <w:rsid w:val="001B1682"/>
    <w:rsid w:val="001B2597"/>
    <w:rsid w:val="001B26DF"/>
    <w:rsid w:val="001B26E2"/>
    <w:rsid w:val="001B559F"/>
    <w:rsid w:val="001B6277"/>
    <w:rsid w:val="001B7225"/>
    <w:rsid w:val="001B7F02"/>
    <w:rsid w:val="001C2A59"/>
    <w:rsid w:val="001C335D"/>
    <w:rsid w:val="001C401C"/>
    <w:rsid w:val="001C5924"/>
    <w:rsid w:val="001D0723"/>
    <w:rsid w:val="001D31E1"/>
    <w:rsid w:val="001D3C6F"/>
    <w:rsid w:val="001D5D2A"/>
    <w:rsid w:val="001D6B21"/>
    <w:rsid w:val="001D769E"/>
    <w:rsid w:val="001E2871"/>
    <w:rsid w:val="001E2C79"/>
    <w:rsid w:val="001E4E35"/>
    <w:rsid w:val="001E66ED"/>
    <w:rsid w:val="001F1E63"/>
    <w:rsid w:val="001F22BB"/>
    <w:rsid w:val="001F7BD0"/>
    <w:rsid w:val="002013DA"/>
    <w:rsid w:val="002016ED"/>
    <w:rsid w:val="00207B14"/>
    <w:rsid w:val="00212104"/>
    <w:rsid w:val="00214488"/>
    <w:rsid w:val="0021473A"/>
    <w:rsid w:val="00215E07"/>
    <w:rsid w:val="00221FEF"/>
    <w:rsid w:val="00223AB7"/>
    <w:rsid w:val="0022400D"/>
    <w:rsid w:val="002253B4"/>
    <w:rsid w:val="0022598B"/>
    <w:rsid w:val="002273EF"/>
    <w:rsid w:val="00227DE5"/>
    <w:rsid w:val="00232667"/>
    <w:rsid w:val="002334A3"/>
    <w:rsid w:val="002336F7"/>
    <w:rsid w:val="00234356"/>
    <w:rsid w:val="00236B65"/>
    <w:rsid w:val="002417C4"/>
    <w:rsid w:val="00242BFC"/>
    <w:rsid w:val="002475DB"/>
    <w:rsid w:val="002478AE"/>
    <w:rsid w:val="00252243"/>
    <w:rsid w:val="00253384"/>
    <w:rsid w:val="00254F4C"/>
    <w:rsid w:val="00256BFE"/>
    <w:rsid w:val="00257176"/>
    <w:rsid w:val="00257370"/>
    <w:rsid w:val="002613CD"/>
    <w:rsid w:val="00262B07"/>
    <w:rsid w:val="002630D1"/>
    <w:rsid w:val="00264CF6"/>
    <w:rsid w:val="002664D4"/>
    <w:rsid w:val="00266536"/>
    <w:rsid w:val="00274B5C"/>
    <w:rsid w:val="0028211A"/>
    <w:rsid w:val="00282F51"/>
    <w:rsid w:val="00283DC3"/>
    <w:rsid w:val="00284D83"/>
    <w:rsid w:val="00285F94"/>
    <w:rsid w:val="00286DE4"/>
    <w:rsid w:val="00290289"/>
    <w:rsid w:val="00291A7C"/>
    <w:rsid w:val="00292548"/>
    <w:rsid w:val="00296F97"/>
    <w:rsid w:val="00297C4B"/>
    <w:rsid w:val="002A0619"/>
    <w:rsid w:val="002A449F"/>
    <w:rsid w:val="002A4DF7"/>
    <w:rsid w:val="002A5AB2"/>
    <w:rsid w:val="002A7073"/>
    <w:rsid w:val="002B48EF"/>
    <w:rsid w:val="002B4F52"/>
    <w:rsid w:val="002B5D11"/>
    <w:rsid w:val="002B6436"/>
    <w:rsid w:val="002B66B0"/>
    <w:rsid w:val="002C0C25"/>
    <w:rsid w:val="002C0E49"/>
    <w:rsid w:val="002C1336"/>
    <w:rsid w:val="002C16FD"/>
    <w:rsid w:val="002C37AF"/>
    <w:rsid w:val="002C3B2E"/>
    <w:rsid w:val="002C5275"/>
    <w:rsid w:val="002C5AA6"/>
    <w:rsid w:val="002D05F2"/>
    <w:rsid w:val="002D1DB1"/>
    <w:rsid w:val="002D2F73"/>
    <w:rsid w:val="002D67F1"/>
    <w:rsid w:val="002D6A97"/>
    <w:rsid w:val="002D6E05"/>
    <w:rsid w:val="002E2F1E"/>
    <w:rsid w:val="002E5562"/>
    <w:rsid w:val="002F2958"/>
    <w:rsid w:val="00302AD4"/>
    <w:rsid w:val="00304E04"/>
    <w:rsid w:val="00310FD7"/>
    <w:rsid w:val="003116A3"/>
    <w:rsid w:val="00311B9A"/>
    <w:rsid w:val="00315BC1"/>
    <w:rsid w:val="003160EC"/>
    <w:rsid w:val="00317EC1"/>
    <w:rsid w:val="00320146"/>
    <w:rsid w:val="0032048A"/>
    <w:rsid w:val="003211EE"/>
    <w:rsid w:val="003249B0"/>
    <w:rsid w:val="003250A9"/>
    <w:rsid w:val="003251C1"/>
    <w:rsid w:val="00325CA1"/>
    <w:rsid w:val="0032670C"/>
    <w:rsid w:val="00330C8D"/>
    <w:rsid w:val="00333910"/>
    <w:rsid w:val="00335A4C"/>
    <w:rsid w:val="00335F3C"/>
    <w:rsid w:val="00336145"/>
    <w:rsid w:val="003443C5"/>
    <w:rsid w:val="003460F2"/>
    <w:rsid w:val="0034672A"/>
    <w:rsid w:val="00346972"/>
    <w:rsid w:val="00346E70"/>
    <w:rsid w:val="00350A6C"/>
    <w:rsid w:val="00351CAD"/>
    <w:rsid w:val="00357F10"/>
    <w:rsid w:val="00361DF2"/>
    <w:rsid w:val="0036282B"/>
    <w:rsid w:val="003630ED"/>
    <w:rsid w:val="0036529D"/>
    <w:rsid w:val="003662F5"/>
    <w:rsid w:val="003711F0"/>
    <w:rsid w:val="00372AFF"/>
    <w:rsid w:val="0037325C"/>
    <w:rsid w:val="00373C41"/>
    <w:rsid w:val="00376009"/>
    <w:rsid w:val="00376014"/>
    <w:rsid w:val="00377093"/>
    <w:rsid w:val="00381C45"/>
    <w:rsid w:val="0038257E"/>
    <w:rsid w:val="00382778"/>
    <w:rsid w:val="00383CE1"/>
    <w:rsid w:val="003844A6"/>
    <w:rsid w:val="00386C68"/>
    <w:rsid w:val="003904A0"/>
    <w:rsid w:val="0039052F"/>
    <w:rsid w:val="0039124D"/>
    <w:rsid w:val="00393698"/>
    <w:rsid w:val="00395C5D"/>
    <w:rsid w:val="00395C94"/>
    <w:rsid w:val="00396B66"/>
    <w:rsid w:val="00397180"/>
    <w:rsid w:val="003A06D7"/>
    <w:rsid w:val="003A0C7F"/>
    <w:rsid w:val="003A2C45"/>
    <w:rsid w:val="003A3042"/>
    <w:rsid w:val="003A5C24"/>
    <w:rsid w:val="003A6924"/>
    <w:rsid w:val="003B21BF"/>
    <w:rsid w:val="003B3A53"/>
    <w:rsid w:val="003B5BA3"/>
    <w:rsid w:val="003B6FEB"/>
    <w:rsid w:val="003B72A1"/>
    <w:rsid w:val="003B7650"/>
    <w:rsid w:val="003C0A1F"/>
    <w:rsid w:val="003C0DAD"/>
    <w:rsid w:val="003C186A"/>
    <w:rsid w:val="003C19C1"/>
    <w:rsid w:val="003C610E"/>
    <w:rsid w:val="003C7522"/>
    <w:rsid w:val="003C7B13"/>
    <w:rsid w:val="003D0395"/>
    <w:rsid w:val="003D0696"/>
    <w:rsid w:val="003D21AA"/>
    <w:rsid w:val="003D4398"/>
    <w:rsid w:val="003D4851"/>
    <w:rsid w:val="003E2CB5"/>
    <w:rsid w:val="003E3686"/>
    <w:rsid w:val="003E4DB5"/>
    <w:rsid w:val="003F028F"/>
    <w:rsid w:val="003F0466"/>
    <w:rsid w:val="003F63AE"/>
    <w:rsid w:val="00400AD1"/>
    <w:rsid w:val="00400C9B"/>
    <w:rsid w:val="00401106"/>
    <w:rsid w:val="004014B0"/>
    <w:rsid w:val="004059D4"/>
    <w:rsid w:val="00407C0E"/>
    <w:rsid w:val="00410715"/>
    <w:rsid w:val="00411B81"/>
    <w:rsid w:val="00414973"/>
    <w:rsid w:val="004154EC"/>
    <w:rsid w:val="004157A7"/>
    <w:rsid w:val="0041715E"/>
    <w:rsid w:val="00417AB2"/>
    <w:rsid w:val="00417F53"/>
    <w:rsid w:val="004239F3"/>
    <w:rsid w:val="00424569"/>
    <w:rsid w:val="004277A2"/>
    <w:rsid w:val="0043052A"/>
    <w:rsid w:val="00430702"/>
    <w:rsid w:val="00432EAF"/>
    <w:rsid w:val="0043332B"/>
    <w:rsid w:val="004353C9"/>
    <w:rsid w:val="00436D45"/>
    <w:rsid w:val="0044003D"/>
    <w:rsid w:val="00441186"/>
    <w:rsid w:val="004423DA"/>
    <w:rsid w:val="00444C98"/>
    <w:rsid w:val="00444CD3"/>
    <w:rsid w:val="00444DBB"/>
    <w:rsid w:val="0044575D"/>
    <w:rsid w:val="00445E7B"/>
    <w:rsid w:val="0044702B"/>
    <w:rsid w:val="00450B85"/>
    <w:rsid w:val="00451CBC"/>
    <w:rsid w:val="004526E5"/>
    <w:rsid w:val="0045332D"/>
    <w:rsid w:val="00453DC2"/>
    <w:rsid w:val="0045452C"/>
    <w:rsid w:val="004555A2"/>
    <w:rsid w:val="00461AFC"/>
    <w:rsid w:val="00462D27"/>
    <w:rsid w:val="00463D80"/>
    <w:rsid w:val="00463E65"/>
    <w:rsid w:val="004679CD"/>
    <w:rsid w:val="00467FF5"/>
    <w:rsid w:val="00471B41"/>
    <w:rsid w:val="00472702"/>
    <w:rsid w:val="00474F80"/>
    <w:rsid w:val="00476681"/>
    <w:rsid w:val="00480BC2"/>
    <w:rsid w:val="0048794A"/>
    <w:rsid w:val="00490AD0"/>
    <w:rsid w:val="00493688"/>
    <w:rsid w:val="004942AF"/>
    <w:rsid w:val="004942C8"/>
    <w:rsid w:val="00495A9C"/>
    <w:rsid w:val="00496275"/>
    <w:rsid w:val="00496BDA"/>
    <w:rsid w:val="004A003E"/>
    <w:rsid w:val="004A53CD"/>
    <w:rsid w:val="004B02D8"/>
    <w:rsid w:val="004B1241"/>
    <w:rsid w:val="004B19C8"/>
    <w:rsid w:val="004B2B09"/>
    <w:rsid w:val="004C00DF"/>
    <w:rsid w:val="004C17A9"/>
    <w:rsid w:val="004C220A"/>
    <w:rsid w:val="004C7315"/>
    <w:rsid w:val="004D2652"/>
    <w:rsid w:val="004D29A7"/>
    <w:rsid w:val="004D4365"/>
    <w:rsid w:val="004D46C3"/>
    <w:rsid w:val="004D4BED"/>
    <w:rsid w:val="004D509D"/>
    <w:rsid w:val="004D5121"/>
    <w:rsid w:val="004D55DA"/>
    <w:rsid w:val="004D7C72"/>
    <w:rsid w:val="004D7E8A"/>
    <w:rsid w:val="004E0562"/>
    <w:rsid w:val="004E09CD"/>
    <w:rsid w:val="004E23F0"/>
    <w:rsid w:val="004E3CFC"/>
    <w:rsid w:val="004E3D99"/>
    <w:rsid w:val="004E40E6"/>
    <w:rsid w:val="004F0AF9"/>
    <w:rsid w:val="004F2E24"/>
    <w:rsid w:val="004F3A22"/>
    <w:rsid w:val="00500ADB"/>
    <w:rsid w:val="00501FAF"/>
    <w:rsid w:val="005028A1"/>
    <w:rsid w:val="00502D80"/>
    <w:rsid w:val="0050409C"/>
    <w:rsid w:val="00506BD6"/>
    <w:rsid w:val="0050725A"/>
    <w:rsid w:val="005159CE"/>
    <w:rsid w:val="0051739B"/>
    <w:rsid w:val="00520ECD"/>
    <w:rsid w:val="005230AB"/>
    <w:rsid w:val="00531A4B"/>
    <w:rsid w:val="00535A03"/>
    <w:rsid w:val="0054086F"/>
    <w:rsid w:val="0054178E"/>
    <w:rsid w:val="00543B7B"/>
    <w:rsid w:val="00544978"/>
    <w:rsid w:val="00544D94"/>
    <w:rsid w:val="005454F1"/>
    <w:rsid w:val="00545E0A"/>
    <w:rsid w:val="005500E2"/>
    <w:rsid w:val="00555EDC"/>
    <w:rsid w:val="005574D9"/>
    <w:rsid w:val="0056077B"/>
    <w:rsid w:val="00561EBD"/>
    <w:rsid w:val="005668A9"/>
    <w:rsid w:val="0057333E"/>
    <w:rsid w:val="00577641"/>
    <w:rsid w:val="0057786C"/>
    <w:rsid w:val="005805C3"/>
    <w:rsid w:val="005811E7"/>
    <w:rsid w:val="00582BBF"/>
    <w:rsid w:val="00583A1B"/>
    <w:rsid w:val="005843CE"/>
    <w:rsid w:val="00587AF8"/>
    <w:rsid w:val="00590206"/>
    <w:rsid w:val="005910FD"/>
    <w:rsid w:val="00594048"/>
    <w:rsid w:val="00595451"/>
    <w:rsid w:val="005955A1"/>
    <w:rsid w:val="005A08FE"/>
    <w:rsid w:val="005A450B"/>
    <w:rsid w:val="005A5DBA"/>
    <w:rsid w:val="005A7D01"/>
    <w:rsid w:val="005B013B"/>
    <w:rsid w:val="005B3265"/>
    <w:rsid w:val="005B36CD"/>
    <w:rsid w:val="005B51A9"/>
    <w:rsid w:val="005C1016"/>
    <w:rsid w:val="005C18A5"/>
    <w:rsid w:val="005C1F94"/>
    <w:rsid w:val="005C45D9"/>
    <w:rsid w:val="005C53C2"/>
    <w:rsid w:val="005D076D"/>
    <w:rsid w:val="005D1568"/>
    <w:rsid w:val="005D1FAC"/>
    <w:rsid w:val="005D23A4"/>
    <w:rsid w:val="005D30B5"/>
    <w:rsid w:val="005D5829"/>
    <w:rsid w:val="005D6F3C"/>
    <w:rsid w:val="005E0097"/>
    <w:rsid w:val="005E0E2A"/>
    <w:rsid w:val="005E18B7"/>
    <w:rsid w:val="005E5485"/>
    <w:rsid w:val="005E55D3"/>
    <w:rsid w:val="005E741A"/>
    <w:rsid w:val="005F29F1"/>
    <w:rsid w:val="005F2F6F"/>
    <w:rsid w:val="00600920"/>
    <w:rsid w:val="00603C28"/>
    <w:rsid w:val="006050AF"/>
    <w:rsid w:val="00605363"/>
    <w:rsid w:val="006067FA"/>
    <w:rsid w:val="00607777"/>
    <w:rsid w:val="00607782"/>
    <w:rsid w:val="00607A01"/>
    <w:rsid w:val="00611D9E"/>
    <w:rsid w:val="00614733"/>
    <w:rsid w:val="006148FE"/>
    <w:rsid w:val="00616A5A"/>
    <w:rsid w:val="00616D87"/>
    <w:rsid w:val="00617710"/>
    <w:rsid w:val="0062136B"/>
    <w:rsid w:val="00621E60"/>
    <w:rsid w:val="00625574"/>
    <w:rsid w:val="00630459"/>
    <w:rsid w:val="00630B94"/>
    <w:rsid w:val="0063448C"/>
    <w:rsid w:val="00641832"/>
    <w:rsid w:val="006424F0"/>
    <w:rsid w:val="006470A1"/>
    <w:rsid w:val="00647BFF"/>
    <w:rsid w:val="006506CC"/>
    <w:rsid w:val="00652E25"/>
    <w:rsid w:val="00654D10"/>
    <w:rsid w:val="00654E3F"/>
    <w:rsid w:val="00660F9B"/>
    <w:rsid w:val="00661D76"/>
    <w:rsid w:val="006623C5"/>
    <w:rsid w:val="00665467"/>
    <w:rsid w:val="006669CE"/>
    <w:rsid w:val="006707F3"/>
    <w:rsid w:val="00671D94"/>
    <w:rsid w:val="00680CE7"/>
    <w:rsid w:val="00681A8F"/>
    <w:rsid w:val="00687215"/>
    <w:rsid w:val="00687B07"/>
    <w:rsid w:val="00687D02"/>
    <w:rsid w:val="006931DA"/>
    <w:rsid w:val="006939A7"/>
    <w:rsid w:val="00693C28"/>
    <w:rsid w:val="00693E3A"/>
    <w:rsid w:val="00694663"/>
    <w:rsid w:val="0069666D"/>
    <w:rsid w:val="00697EF1"/>
    <w:rsid w:val="006A17A2"/>
    <w:rsid w:val="006A25EE"/>
    <w:rsid w:val="006A4BA6"/>
    <w:rsid w:val="006B15A8"/>
    <w:rsid w:val="006B1946"/>
    <w:rsid w:val="006B1AD8"/>
    <w:rsid w:val="006B230A"/>
    <w:rsid w:val="006B5D12"/>
    <w:rsid w:val="006B6AAA"/>
    <w:rsid w:val="006C10B7"/>
    <w:rsid w:val="006C2B46"/>
    <w:rsid w:val="006C2FBD"/>
    <w:rsid w:val="006C6BA4"/>
    <w:rsid w:val="006C7E59"/>
    <w:rsid w:val="006D11D1"/>
    <w:rsid w:val="006D161E"/>
    <w:rsid w:val="006D1737"/>
    <w:rsid w:val="006D1C34"/>
    <w:rsid w:val="006D227A"/>
    <w:rsid w:val="006D27EF"/>
    <w:rsid w:val="006D4412"/>
    <w:rsid w:val="006D5280"/>
    <w:rsid w:val="006D6B98"/>
    <w:rsid w:val="006D741B"/>
    <w:rsid w:val="006E0C33"/>
    <w:rsid w:val="006E1388"/>
    <w:rsid w:val="006E18F0"/>
    <w:rsid w:val="006E49BA"/>
    <w:rsid w:val="006E5358"/>
    <w:rsid w:val="006E654A"/>
    <w:rsid w:val="006F0826"/>
    <w:rsid w:val="006F12BF"/>
    <w:rsid w:val="006F1537"/>
    <w:rsid w:val="006F3952"/>
    <w:rsid w:val="006F3D52"/>
    <w:rsid w:val="006F49CA"/>
    <w:rsid w:val="006F56CC"/>
    <w:rsid w:val="006F5BBA"/>
    <w:rsid w:val="006F6F79"/>
    <w:rsid w:val="006F78EF"/>
    <w:rsid w:val="006F7A7F"/>
    <w:rsid w:val="00705693"/>
    <w:rsid w:val="00707C20"/>
    <w:rsid w:val="007126AE"/>
    <w:rsid w:val="00713ED6"/>
    <w:rsid w:val="00716048"/>
    <w:rsid w:val="00716ADB"/>
    <w:rsid w:val="00717195"/>
    <w:rsid w:val="00717462"/>
    <w:rsid w:val="00717A6B"/>
    <w:rsid w:val="00717E02"/>
    <w:rsid w:val="00720F7D"/>
    <w:rsid w:val="00725934"/>
    <w:rsid w:val="00726AAB"/>
    <w:rsid w:val="00731521"/>
    <w:rsid w:val="007319F9"/>
    <w:rsid w:val="00731A15"/>
    <w:rsid w:val="007371C0"/>
    <w:rsid w:val="0073776E"/>
    <w:rsid w:val="0074072D"/>
    <w:rsid w:val="00744F3F"/>
    <w:rsid w:val="007452F6"/>
    <w:rsid w:val="00746DE3"/>
    <w:rsid w:val="00756D23"/>
    <w:rsid w:val="00757E71"/>
    <w:rsid w:val="00760B09"/>
    <w:rsid w:val="00770508"/>
    <w:rsid w:val="007727E3"/>
    <w:rsid w:val="00774A84"/>
    <w:rsid w:val="00776139"/>
    <w:rsid w:val="007766C7"/>
    <w:rsid w:val="007772B2"/>
    <w:rsid w:val="00780D8B"/>
    <w:rsid w:val="00783379"/>
    <w:rsid w:val="007855BE"/>
    <w:rsid w:val="00786004"/>
    <w:rsid w:val="00786BBD"/>
    <w:rsid w:val="00792BC9"/>
    <w:rsid w:val="00793615"/>
    <w:rsid w:val="00795D57"/>
    <w:rsid w:val="00796362"/>
    <w:rsid w:val="00796740"/>
    <w:rsid w:val="007A1560"/>
    <w:rsid w:val="007A16A6"/>
    <w:rsid w:val="007A4375"/>
    <w:rsid w:val="007A4438"/>
    <w:rsid w:val="007A471D"/>
    <w:rsid w:val="007A4D07"/>
    <w:rsid w:val="007A6E0E"/>
    <w:rsid w:val="007B0399"/>
    <w:rsid w:val="007B1193"/>
    <w:rsid w:val="007B26F2"/>
    <w:rsid w:val="007B41BB"/>
    <w:rsid w:val="007B6A8C"/>
    <w:rsid w:val="007C751F"/>
    <w:rsid w:val="007D0E66"/>
    <w:rsid w:val="007D1F15"/>
    <w:rsid w:val="007D47FB"/>
    <w:rsid w:val="007D4845"/>
    <w:rsid w:val="007D51B6"/>
    <w:rsid w:val="007D59D0"/>
    <w:rsid w:val="007D60E2"/>
    <w:rsid w:val="007E0132"/>
    <w:rsid w:val="007E0649"/>
    <w:rsid w:val="007E076D"/>
    <w:rsid w:val="007E0C2E"/>
    <w:rsid w:val="007E1F16"/>
    <w:rsid w:val="007E1F6B"/>
    <w:rsid w:val="007E25D1"/>
    <w:rsid w:val="007E57E7"/>
    <w:rsid w:val="007E5D71"/>
    <w:rsid w:val="007E6527"/>
    <w:rsid w:val="007E65B8"/>
    <w:rsid w:val="007E7E3C"/>
    <w:rsid w:val="007F0E63"/>
    <w:rsid w:val="007F3A68"/>
    <w:rsid w:val="007F4E90"/>
    <w:rsid w:val="00800070"/>
    <w:rsid w:val="008007C8"/>
    <w:rsid w:val="00801245"/>
    <w:rsid w:val="00803C3C"/>
    <w:rsid w:val="00806B51"/>
    <w:rsid w:val="00810765"/>
    <w:rsid w:val="0081210E"/>
    <w:rsid w:val="00813762"/>
    <w:rsid w:val="00815183"/>
    <w:rsid w:val="00817F89"/>
    <w:rsid w:val="00821BB7"/>
    <w:rsid w:val="00826A16"/>
    <w:rsid w:val="00827992"/>
    <w:rsid w:val="00827FE8"/>
    <w:rsid w:val="00830DB1"/>
    <w:rsid w:val="00831CDB"/>
    <w:rsid w:val="0084067D"/>
    <w:rsid w:val="00841278"/>
    <w:rsid w:val="0084157C"/>
    <w:rsid w:val="008421E0"/>
    <w:rsid w:val="0084481D"/>
    <w:rsid w:val="0084573F"/>
    <w:rsid w:val="00850CDB"/>
    <w:rsid w:val="008519BD"/>
    <w:rsid w:val="0085395D"/>
    <w:rsid w:val="0085621C"/>
    <w:rsid w:val="0086090F"/>
    <w:rsid w:val="00861520"/>
    <w:rsid w:val="00861E44"/>
    <w:rsid w:val="0086389A"/>
    <w:rsid w:val="008641F5"/>
    <w:rsid w:val="00872484"/>
    <w:rsid w:val="00873D75"/>
    <w:rsid w:val="00875A48"/>
    <w:rsid w:val="0088022D"/>
    <w:rsid w:val="00880D5D"/>
    <w:rsid w:val="008824AE"/>
    <w:rsid w:val="00883069"/>
    <w:rsid w:val="00885AD3"/>
    <w:rsid w:val="00885CA7"/>
    <w:rsid w:val="0088619D"/>
    <w:rsid w:val="00887EA0"/>
    <w:rsid w:val="00891498"/>
    <w:rsid w:val="00891737"/>
    <w:rsid w:val="00896806"/>
    <w:rsid w:val="00897368"/>
    <w:rsid w:val="008A05DF"/>
    <w:rsid w:val="008A38C0"/>
    <w:rsid w:val="008A38EA"/>
    <w:rsid w:val="008A3AF7"/>
    <w:rsid w:val="008A5396"/>
    <w:rsid w:val="008A61BB"/>
    <w:rsid w:val="008A7E0F"/>
    <w:rsid w:val="008B156A"/>
    <w:rsid w:val="008B15D6"/>
    <w:rsid w:val="008B3757"/>
    <w:rsid w:val="008B449E"/>
    <w:rsid w:val="008B56E1"/>
    <w:rsid w:val="008B579C"/>
    <w:rsid w:val="008B5D76"/>
    <w:rsid w:val="008B7086"/>
    <w:rsid w:val="008B7378"/>
    <w:rsid w:val="008C377F"/>
    <w:rsid w:val="008C4B55"/>
    <w:rsid w:val="008C56B8"/>
    <w:rsid w:val="008C5855"/>
    <w:rsid w:val="008C666C"/>
    <w:rsid w:val="008C7623"/>
    <w:rsid w:val="008D1E8E"/>
    <w:rsid w:val="008E27BA"/>
    <w:rsid w:val="008E7A9F"/>
    <w:rsid w:val="008F05DF"/>
    <w:rsid w:val="008F1F93"/>
    <w:rsid w:val="008F2B3D"/>
    <w:rsid w:val="008F3190"/>
    <w:rsid w:val="008F39E0"/>
    <w:rsid w:val="008F3D47"/>
    <w:rsid w:val="008F572F"/>
    <w:rsid w:val="008F62FB"/>
    <w:rsid w:val="00902B40"/>
    <w:rsid w:val="00903074"/>
    <w:rsid w:val="0090698E"/>
    <w:rsid w:val="00907CDB"/>
    <w:rsid w:val="00911C38"/>
    <w:rsid w:val="00911F68"/>
    <w:rsid w:val="0091391B"/>
    <w:rsid w:val="00914F14"/>
    <w:rsid w:val="009164E0"/>
    <w:rsid w:val="009165B9"/>
    <w:rsid w:val="00916989"/>
    <w:rsid w:val="00917B63"/>
    <w:rsid w:val="00920FD5"/>
    <w:rsid w:val="0092137D"/>
    <w:rsid w:val="009224CD"/>
    <w:rsid w:val="00925222"/>
    <w:rsid w:val="009256BB"/>
    <w:rsid w:val="00932014"/>
    <w:rsid w:val="00932738"/>
    <w:rsid w:val="00932F7C"/>
    <w:rsid w:val="009336D2"/>
    <w:rsid w:val="00934DA0"/>
    <w:rsid w:val="00935BBE"/>
    <w:rsid w:val="00935E6F"/>
    <w:rsid w:val="009401F1"/>
    <w:rsid w:val="00940245"/>
    <w:rsid w:val="009417C3"/>
    <w:rsid w:val="00943973"/>
    <w:rsid w:val="00943D9B"/>
    <w:rsid w:val="009445A2"/>
    <w:rsid w:val="00945603"/>
    <w:rsid w:val="00945849"/>
    <w:rsid w:val="00947B39"/>
    <w:rsid w:val="009505CA"/>
    <w:rsid w:val="0095136F"/>
    <w:rsid w:val="0095147C"/>
    <w:rsid w:val="00951BD8"/>
    <w:rsid w:val="00953B10"/>
    <w:rsid w:val="00955B54"/>
    <w:rsid w:val="00955CE8"/>
    <w:rsid w:val="00955F4B"/>
    <w:rsid w:val="00963C73"/>
    <w:rsid w:val="00965136"/>
    <w:rsid w:val="009703DD"/>
    <w:rsid w:val="00970B28"/>
    <w:rsid w:val="00972802"/>
    <w:rsid w:val="00974464"/>
    <w:rsid w:val="00980BE8"/>
    <w:rsid w:val="009835AF"/>
    <w:rsid w:val="00985781"/>
    <w:rsid w:val="00990076"/>
    <w:rsid w:val="0099070E"/>
    <w:rsid w:val="009969C4"/>
    <w:rsid w:val="00996C36"/>
    <w:rsid w:val="009A45EA"/>
    <w:rsid w:val="009A4937"/>
    <w:rsid w:val="009A7F0F"/>
    <w:rsid w:val="009B0D42"/>
    <w:rsid w:val="009B2B3C"/>
    <w:rsid w:val="009C114E"/>
    <w:rsid w:val="009C3E98"/>
    <w:rsid w:val="009C4A22"/>
    <w:rsid w:val="009D1EEB"/>
    <w:rsid w:val="009D23AC"/>
    <w:rsid w:val="009D2D96"/>
    <w:rsid w:val="009D4EBF"/>
    <w:rsid w:val="009D61C2"/>
    <w:rsid w:val="009D6EEA"/>
    <w:rsid w:val="009E116A"/>
    <w:rsid w:val="009E16CB"/>
    <w:rsid w:val="009E3AC1"/>
    <w:rsid w:val="009E5189"/>
    <w:rsid w:val="009F2515"/>
    <w:rsid w:val="009F4495"/>
    <w:rsid w:val="009F463F"/>
    <w:rsid w:val="009F48E6"/>
    <w:rsid w:val="009F53B3"/>
    <w:rsid w:val="009F5CED"/>
    <w:rsid w:val="009F6A4D"/>
    <w:rsid w:val="009F6EEF"/>
    <w:rsid w:val="009F7F4F"/>
    <w:rsid w:val="00A01ED4"/>
    <w:rsid w:val="00A02740"/>
    <w:rsid w:val="00A043E2"/>
    <w:rsid w:val="00A05D75"/>
    <w:rsid w:val="00A0754C"/>
    <w:rsid w:val="00A07E47"/>
    <w:rsid w:val="00A108B8"/>
    <w:rsid w:val="00A11DC9"/>
    <w:rsid w:val="00A120D0"/>
    <w:rsid w:val="00A123AA"/>
    <w:rsid w:val="00A13372"/>
    <w:rsid w:val="00A13F7E"/>
    <w:rsid w:val="00A14FDD"/>
    <w:rsid w:val="00A16633"/>
    <w:rsid w:val="00A16E7A"/>
    <w:rsid w:val="00A16F55"/>
    <w:rsid w:val="00A1724B"/>
    <w:rsid w:val="00A17C45"/>
    <w:rsid w:val="00A21B51"/>
    <w:rsid w:val="00A25C86"/>
    <w:rsid w:val="00A30740"/>
    <w:rsid w:val="00A30D1A"/>
    <w:rsid w:val="00A37240"/>
    <w:rsid w:val="00A40130"/>
    <w:rsid w:val="00A44B46"/>
    <w:rsid w:val="00A50803"/>
    <w:rsid w:val="00A52131"/>
    <w:rsid w:val="00A52376"/>
    <w:rsid w:val="00A547A9"/>
    <w:rsid w:val="00A55ABD"/>
    <w:rsid w:val="00A577C8"/>
    <w:rsid w:val="00A57AE7"/>
    <w:rsid w:val="00A57D82"/>
    <w:rsid w:val="00A600F4"/>
    <w:rsid w:val="00A6330C"/>
    <w:rsid w:val="00A66DCD"/>
    <w:rsid w:val="00A70381"/>
    <w:rsid w:val="00A705C6"/>
    <w:rsid w:val="00A70BB4"/>
    <w:rsid w:val="00A71F42"/>
    <w:rsid w:val="00A7207D"/>
    <w:rsid w:val="00A72CFA"/>
    <w:rsid w:val="00A74D5C"/>
    <w:rsid w:val="00A77A07"/>
    <w:rsid w:val="00A81182"/>
    <w:rsid w:val="00A8245C"/>
    <w:rsid w:val="00A92C19"/>
    <w:rsid w:val="00A93AF8"/>
    <w:rsid w:val="00A97239"/>
    <w:rsid w:val="00A97677"/>
    <w:rsid w:val="00AA10C2"/>
    <w:rsid w:val="00AA2BB3"/>
    <w:rsid w:val="00AA3D78"/>
    <w:rsid w:val="00AA52B8"/>
    <w:rsid w:val="00AA64DE"/>
    <w:rsid w:val="00AA77DF"/>
    <w:rsid w:val="00AB0FC5"/>
    <w:rsid w:val="00AB1F72"/>
    <w:rsid w:val="00AB26F3"/>
    <w:rsid w:val="00AB2B03"/>
    <w:rsid w:val="00AB3B5B"/>
    <w:rsid w:val="00AB3FAA"/>
    <w:rsid w:val="00AB5AFD"/>
    <w:rsid w:val="00AB759F"/>
    <w:rsid w:val="00AC0DB9"/>
    <w:rsid w:val="00AC154E"/>
    <w:rsid w:val="00AC1AF8"/>
    <w:rsid w:val="00AC2292"/>
    <w:rsid w:val="00AC2A4F"/>
    <w:rsid w:val="00AC32E0"/>
    <w:rsid w:val="00AC3D14"/>
    <w:rsid w:val="00AC47E7"/>
    <w:rsid w:val="00AC63BF"/>
    <w:rsid w:val="00AD0F03"/>
    <w:rsid w:val="00AD3629"/>
    <w:rsid w:val="00AD77FD"/>
    <w:rsid w:val="00AD7890"/>
    <w:rsid w:val="00AE05D9"/>
    <w:rsid w:val="00AE21A3"/>
    <w:rsid w:val="00AE636E"/>
    <w:rsid w:val="00AF006A"/>
    <w:rsid w:val="00AF0C27"/>
    <w:rsid w:val="00AF29A9"/>
    <w:rsid w:val="00AF50F5"/>
    <w:rsid w:val="00AF7DE3"/>
    <w:rsid w:val="00B021BC"/>
    <w:rsid w:val="00B07AF6"/>
    <w:rsid w:val="00B102D1"/>
    <w:rsid w:val="00B10529"/>
    <w:rsid w:val="00B11EE5"/>
    <w:rsid w:val="00B11F6F"/>
    <w:rsid w:val="00B20A70"/>
    <w:rsid w:val="00B21103"/>
    <w:rsid w:val="00B219FC"/>
    <w:rsid w:val="00B25AC1"/>
    <w:rsid w:val="00B276C3"/>
    <w:rsid w:val="00B27AB4"/>
    <w:rsid w:val="00B310B2"/>
    <w:rsid w:val="00B34225"/>
    <w:rsid w:val="00B354C8"/>
    <w:rsid w:val="00B362CA"/>
    <w:rsid w:val="00B371A8"/>
    <w:rsid w:val="00B3784B"/>
    <w:rsid w:val="00B378AD"/>
    <w:rsid w:val="00B37D95"/>
    <w:rsid w:val="00B425C6"/>
    <w:rsid w:val="00B4347D"/>
    <w:rsid w:val="00B47F85"/>
    <w:rsid w:val="00B503D7"/>
    <w:rsid w:val="00B50A4C"/>
    <w:rsid w:val="00B51027"/>
    <w:rsid w:val="00B5108D"/>
    <w:rsid w:val="00B60BC5"/>
    <w:rsid w:val="00B60CBE"/>
    <w:rsid w:val="00B61965"/>
    <w:rsid w:val="00B669EC"/>
    <w:rsid w:val="00B700E1"/>
    <w:rsid w:val="00B708B9"/>
    <w:rsid w:val="00B72623"/>
    <w:rsid w:val="00B7520C"/>
    <w:rsid w:val="00B756BC"/>
    <w:rsid w:val="00B84FDA"/>
    <w:rsid w:val="00B8668D"/>
    <w:rsid w:val="00B875F6"/>
    <w:rsid w:val="00B877F0"/>
    <w:rsid w:val="00B87F9C"/>
    <w:rsid w:val="00B90C9D"/>
    <w:rsid w:val="00B913D3"/>
    <w:rsid w:val="00B92C0C"/>
    <w:rsid w:val="00B93BED"/>
    <w:rsid w:val="00B95FCB"/>
    <w:rsid w:val="00B96162"/>
    <w:rsid w:val="00B9675B"/>
    <w:rsid w:val="00B97C83"/>
    <w:rsid w:val="00BA04F7"/>
    <w:rsid w:val="00BA1318"/>
    <w:rsid w:val="00BA4DB0"/>
    <w:rsid w:val="00BA632F"/>
    <w:rsid w:val="00BA7D8A"/>
    <w:rsid w:val="00BB3EEB"/>
    <w:rsid w:val="00BB56D0"/>
    <w:rsid w:val="00BB5D07"/>
    <w:rsid w:val="00BC1F94"/>
    <w:rsid w:val="00BC365D"/>
    <w:rsid w:val="00BC3AED"/>
    <w:rsid w:val="00BC3F97"/>
    <w:rsid w:val="00BC47C2"/>
    <w:rsid w:val="00BC6E67"/>
    <w:rsid w:val="00BD206B"/>
    <w:rsid w:val="00BD5AEE"/>
    <w:rsid w:val="00BD7695"/>
    <w:rsid w:val="00BE01FF"/>
    <w:rsid w:val="00BE227B"/>
    <w:rsid w:val="00BE6525"/>
    <w:rsid w:val="00BE72E3"/>
    <w:rsid w:val="00BE790B"/>
    <w:rsid w:val="00BE7E89"/>
    <w:rsid w:val="00BF0FB7"/>
    <w:rsid w:val="00BF2327"/>
    <w:rsid w:val="00BF2B51"/>
    <w:rsid w:val="00BF30AA"/>
    <w:rsid w:val="00BF4E73"/>
    <w:rsid w:val="00C044F4"/>
    <w:rsid w:val="00C048D2"/>
    <w:rsid w:val="00C0511D"/>
    <w:rsid w:val="00C05E1D"/>
    <w:rsid w:val="00C07062"/>
    <w:rsid w:val="00C11432"/>
    <w:rsid w:val="00C11F10"/>
    <w:rsid w:val="00C12BCC"/>
    <w:rsid w:val="00C13BD1"/>
    <w:rsid w:val="00C14434"/>
    <w:rsid w:val="00C14B0A"/>
    <w:rsid w:val="00C158D8"/>
    <w:rsid w:val="00C15947"/>
    <w:rsid w:val="00C17EE8"/>
    <w:rsid w:val="00C2009E"/>
    <w:rsid w:val="00C23A80"/>
    <w:rsid w:val="00C24924"/>
    <w:rsid w:val="00C25A46"/>
    <w:rsid w:val="00C326D8"/>
    <w:rsid w:val="00C37F8D"/>
    <w:rsid w:val="00C40FDE"/>
    <w:rsid w:val="00C41BF3"/>
    <w:rsid w:val="00C42893"/>
    <w:rsid w:val="00C43A7C"/>
    <w:rsid w:val="00C43EE1"/>
    <w:rsid w:val="00C45DCB"/>
    <w:rsid w:val="00C471BE"/>
    <w:rsid w:val="00C47C6B"/>
    <w:rsid w:val="00C5009E"/>
    <w:rsid w:val="00C52062"/>
    <w:rsid w:val="00C53C13"/>
    <w:rsid w:val="00C55D79"/>
    <w:rsid w:val="00C57B3D"/>
    <w:rsid w:val="00C61845"/>
    <w:rsid w:val="00C62FCF"/>
    <w:rsid w:val="00C635AC"/>
    <w:rsid w:val="00C64D85"/>
    <w:rsid w:val="00C64DEE"/>
    <w:rsid w:val="00C6588D"/>
    <w:rsid w:val="00C71B3E"/>
    <w:rsid w:val="00C721D4"/>
    <w:rsid w:val="00C734FC"/>
    <w:rsid w:val="00C7382B"/>
    <w:rsid w:val="00C751B1"/>
    <w:rsid w:val="00C757F5"/>
    <w:rsid w:val="00C76B37"/>
    <w:rsid w:val="00C77D76"/>
    <w:rsid w:val="00C80C80"/>
    <w:rsid w:val="00C81C00"/>
    <w:rsid w:val="00C82694"/>
    <w:rsid w:val="00C847F2"/>
    <w:rsid w:val="00C84EAD"/>
    <w:rsid w:val="00C85E07"/>
    <w:rsid w:val="00C8661B"/>
    <w:rsid w:val="00C8733B"/>
    <w:rsid w:val="00C91249"/>
    <w:rsid w:val="00C9220C"/>
    <w:rsid w:val="00C9372D"/>
    <w:rsid w:val="00C94E29"/>
    <w:rsid w:val="00C96B0D"/>
    <w:rsid w:val="00CA1CFD"/>
    <w:rsid w:val="00CA33D6"/>
    <w:rsid w:val="00CA3475"/>
    <w:rsid w:val="00CA41DA"/>
    <w:rsid w:val="00CA4953"/>
    <w:rsid w:val="00CA4A86"/>
    <w:rsid w:val="00CA727A"/>
    <w:rsid w:val="00CB2A05"/>
    <w:rsid w:val="00CB5CBD"/>
    <w:rsid w:val="00CC0076"/>
    <w:rsid w:val="00CC0391"/>
    <w:rsid w:val="00CC2B2A"/>
    <w:rsid w:val="00CC4B5E"/>
    <w:rsid w:val="00CC4FA6"/>
    <w:rsid w:val="00CC574F"/>
    <w:rsid w:val="00CC686F"/>
    <w:rsid w:val="00CD080C"/>
    <w:rsid w:val="00CD1722"/>
    <w:rsid w:val="00CD2079"/>
    <w:rsid w:val="00CD24F4"/>
    <w:rsid w:val="00CD294B"/>
    <w:rsid w:val="00CD3961"/>
    <w:rsid w:val="00CD52AB"/>
    <w:rsid w:val="00CD6773"/>
    <w:rsid w:val="00CD78B7"/>
    <w:rsid w:val="00CE7A91"/>
    <w:rsid w:val="00CF02F6"/>
    <w:rsid w:val="00CF418D"/>
    <w:rsid w:val="00CF5179"/>
    <w:rsid w:val="00D01466"/>
    <w:rsid w:val="00D0525A"/>
    <w:rsid w:val="00D05671"/>
    <w:rsid w:val="00D06D80"/>
    <w:rsid w:val="00D07515"/>
    <w:rsid w:val="00D123CE"/>
    <w:rsid w:val="00D13D55"/>
    <w:rsid w:val="00D1479A"/>
    <w:rsid w:val="00D16921"/>
    <w:rsid w:val="00D17382"/>
    <w:rsid w:val="00D174A0"/>
    <w:rsid w:val="00D205EC"/>
    <w:rsid w:val="00D2298F"/>
    <w:rsid w:val="00D22D81"/>
    <w:rsid w:val="00D260B5"/>
    <w:rsid w:val="00D33118"/>
    <w:rsid w:val="00D3516F"/>
    <w:rsid w:val="00D367BB"/>
    <w:rsid w:val="00D370A8"/>
    <w:rsid w:val="00D37B8E"/>
    <w:rsid w:val="00D408FC"/>
    <w:rsid w:val="00D42DEB"/>
    <w:rsid w:val="00D42EAA"/>
    <w:rsid w:val="00D44E3D"/>
    <w:rsid w:val="00D460E6"/>
    <w:rsid w:val="00D4741C"/>
    <w:rsid w:val="00D4773E"/>
    <w:rsid w:val="00D47CB6"/>
    <w:rsid w:val="00D536F4"/>
    <w:rsid w:val="00D54DD3"/>
    <w:rsid w:val="00D561E0"/>
    <w:rsid w:val="00D62846"/>
    <w:rsid w:val="00D629C4"/>
    <w:rsid w:val="00D634ED"/>
    <w:rsid w:val="00D6615A"/>
    <w:rsid w:val="00D66542"/>
    <w:rsid w:val="00D66A32"/>
    <w:rsid w:val="00D706F2"/>
    <w:rsid w:val="00D71F98"/>
    <w:rsid w:val="00D771DA"/>
    <w:rsid w:val="00D8320C"/>
    <w:rsid w:val="00D83516"/>
    <w:rsid w:val="00D976E3"/>
    <w:rsid w:val="00D97997"/>
    <w:rsid w:val="00DA0758"/>
    <w:rsid w:val="00DA3B69"/>
    <w:rsid w:val="00DA3F0D"/>
    <w:rsid w:val="00DA50DF"/>
    <w:rsid w:val="00DA618D"/>
    <w:rsid w:val="00DB1082"/>
    <w:rsid w:val="00DB7B07"/>
    <w:rsid w:val="00DB7FD4"/>
    <w:rsid w:val="00DC0249"/>
    <w:rsid w:val="00DC14FD"/>
    <w:rsid w:val="00DC43A9"/>
    <w:rsid w:val="00DC59CC"/>
    <w:rsid w:val="00DD3927"/>
    <w:rsid w:val="00DD3B56"/>
    <w:rsid w:val="00DD4F16"/>
    <w:rsid w:val="00DD51F0"/>
    <w:rsid w:val="00DD6338"/>
    <w:rsid w:val="00DE3D81"/>
    <w:rsid w:val="00DE449C"/>
    <w:rsid w:val="00DE4729"/>
    <w:rsid w:val="00DE4AD6"/>
    <w:rsid w:val="00DE4FF8"/>
    <w:rsid w:val="00DE571F"/>
    <w:rsid w:val="00DE6045"/>
    <w:rsid w:val="00DE6BA7"/>
    <w:rsid w:val="00DF143A"/>
    <w:rsid w:val="00DF3F5C"/>
    <w:rsid w:val="00DF604C"/>
    <w:rsid w:val="00DF64F2"/>
    <w:rsid w:val="00E004C6"/>
    <w:rsid w:val="00E009B3"/>
    <w:rsid w:val="00E01273"/>
    <w:rsid w:val="00E01DFE"/>
    <w:rsid w:val="00E05E00"/>
    <w:rsid w:val="00E07666"/>
    <w:rsid w:val="00E10293"/>
    <w:rsid w:val="00E11687"/>
    <w:rsid w:val="00E133C9"/>
    <w:rsid w:val="00E164C0"/>
    <w:rsid w:val="00E1676A"/>
    <w:rsid w:val="00E210C0"/>
    <w:rsid w:val="00E21197"/>
    <w:rsid w:val="00E221B7"/>
    <w:rsid w:val="00E23DC0"/>
    <w:rsid w:val="00E24C4C"/>
    <w:rsid w:val="00E25301"/>
    <w:rsid w:val="00E30135"/>
    <w:rsid w:val="00E30DEB"/>
    <w:rsid w:val="00E31A7C"/>
    <w:rsid w:val="00E31FD4"/>
    <w:rsid w:val="00E326CB"/>
    <w:rsid w:val="00E33AED"/>
    <w:rsid w:val="00E40EE8"/>
    <w:rsid w:val="00E41244"/>
    <w:rsid w:val="00E434CE"/>
    <w:rsid w:val="00E50397"/>
    <w:rsid w:val="00E5242E"/>
    <w:rsid w:val="00E54A62"/>
    <w:rsid w:val="00E5555B"/>
    <w:rsid w:val="00E57C94"/>
    <w:rsid w:val="00E628BC"/>
    <w:rsid w:val="00E6335C"/>
    <w:rsid w:val="00E6743B"/>
    <w:rsid w:val="00E679FE"/>
    <w:rsid w:val="00E7043E"/>
    <w:rsid w:val="00E7125B"/>
    <w:rsid w:val="00E72010"/>
    <w:rsid w:val="00E74FCB"/>
    <w:rsid w:val="00E83C67"/>
    <w:rsid w:val="00E84C8F"/>
    <w:rsid w:val="00E879DC"/>
    <w:rsid w:val="00E9098B"/>
    <w:rsid w:val="00E9192A"/>
    <w:rsid w:val="00E92196"/>
    <w:rsid w:val="00E922AB"/>
    <w:rsid w:val="00E92B7A"/>
    <w:rsid w:val="00E92ED6"/>
    <w:rsid w:val="00E95A8E"/>
    <w:rsid w:val="00E96EF9"/>
    <w:rsid w:val="00E97641"/>
    <w:rsid w:val="00EA0056"/>
    <w:rsid w:val="00EA2C9D"/>
    <w:rsid w:val="00EA5B92"/>
    <w:rsid w:val="00EA5B9F"/>
    <w:rsid w:val="00EA72E8"/>
    <w:rsid w:val="00EB1D97"/>
    <w:rsid w:val="00EB4D73"/>
    <w:rsid w:val="00EB4EFA"/>
    <w:rsid w:val="00EC049E"/>
    <w:rsid w:val="00EC3DBB"/>
    <w:rsid w:val="00EC4085"/>
    <w:rsid w:val="00EC43E8"/>
    <w:rsid w:val="00EC4E7E"/>
    <w:rsid w:val="00ED32B1"/>
    <w:rsid w:val="00ED3FF9"/>
    <w:rsid w:val="00ED5438"/>
    <w:rsid w:val="00ED5A8C"/>
    <w:rsid w:val="00ED6B2E"/>
    <w:rsid w:val="00ED6CD2"/>
    <w:rsid w:val="00ED706C"/>
    <w:rsid w:val="00EE0CB0"/>
    <w:rsid w:val="00EE3AC3"/>
    <w:rsid w:val="00EE4380"/>
    <w:rsid w:val="00EE5365"/>
    <w:rsid w:val="00EE57FF"/>
    <w:rsid w:val="00EE7822"/>
    <w:rsid w:val="00EF0151"/>
    <w:rsid w:val="00EF0B3F"/>
    <w:rsid w:val="00EF3982"/>
    <w:rsid w:val="00EF4EA4"/>
    <w:rsid w:val="00EF59EA"/>
    <w:rsid w:val="00EF6D60"/>
    <w:rsid w:val="00F05C7B"/>
    <w:rsid w:val="00F06B26"/>
    <w:rsid w:val="00F07E42"/>
    <w:rsid w:val="00F10E99"/>
    <w:rsid w:val="00F11443"/>
    <w:rsid w:val="00F1320D"/>
    <w:rsid w:val="00F15286"/>
    <w:rsid w:val="00F1631C"/>
    <w:rsid w:val="00F2458E"/>
    <w:rsid w:val="00F36897"/>
    <w:rsid w:val="00F36BEF"/>
    <w:rsid w:val="00F41261"/>
    <w:rsid w:val="00F4263B"/>
    <w:rsid w:val="00F451C9"/>
    <w:rsid w:val="00F45A9C"/>
    <w:rsid w:val="00F46FAE"/>
    <w:rsid w:val="00F52A38"/>
    <w:rsid w:val="00F52F07"/>
    <w:rsid w:val="00F53500"/>
    <w:rsid w:val="00F535C9"/>
    <w:rsid w:val="00F53D39"/>
    <w:rsid w:val="00F549F1"/>
    <w:rsid w:val="00F626E5"/>
    <w:rsid w:val="00F63D3F"/>
    <w:rsid w:val="00F6528C"/>
    <w:rsid w:val="00F666E5"/>
    <w:rsid w:val="00F72485"/>
    <w:rsid w:val="00F75AA5"/>
    <w:rsid w:val="00F81B83"/>
    <w:rsid w:val="00F8383B"/>
    <w:rsid w:val="00F84BAB"/>
    <w:rsid w:val="00F87C7A"/>
    <w:rsid w:val="00F87E50"/>
    <w:rsid w:val="00F90A56"/>
    <w:rsid w:val="00F90EE7"/>
    <w:rsid w:val="00F94DCE"/>
    <w:rsid w:val="00F953C5"/>
    <w:rsid w:val="00F95A21"/>
    <w:rsid w:val="00F95A29"/>
    <w:rsid w:val="00F97F12"/>
    <w:rsid w:val="00FA06D9"/>
    <w:rsid w:val="00FA0A02"/>
    <w:rsid w:val="00FA2F27"/>
    <w:rsid w:val="00FA6139"/>
    <w:rsid w:val="00FA690F"/>
    <w:rsid w:val="00FB13D0"/>
    <w:rsid w:val="00FB23E4"/>
    <w:rsid w:val="00FB3B16"/>
    <w:rsid w:val="00FB542D"/>
    <w:rsid w:val="00FB6BCD"/>
    <w:rsid w:val="00FC461E"/>
    <w:rsid w:val="00FC4FCC"/>
    <w:rsid w:val="00FC6906"/>
    <w:rsid w:val="00FC7798"/>
    <w:rsid w:val="00FC7C9F"/>
    <w:rsid w:val="00FD16FA"/>
    <w:rsid w:val="00FD3BD9"/>
    <w:rsid w:val="00FD62B5"/>
    <w:rsid w:val="00FE38D0"/>
    <w:rsid w:val="00FE70B5"/>
    <w:rsid w:val="00FE7C93"/>
    <w:rsid w:val="00FF0BD7"/>
    <w:rsid w:val="00FF5C4D"/>
    <w:rsid w:val="00FF5DF1"/>
    <w:rsid w:val="00FF653A"/>
    <w:rsid w:val="00FF6DE3"/>
    <w:rsid w:val="00FF77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9C1BE"/>
  <w15:docId w15:val="{D5356BC0-5BFD-44A8-80D9-B22AFD35F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Times New Roman" w:eastAsia="Times New Roman" w:hAnsi="Times New Roman" w:cs="Times New Roman"/>
      <w:lang w:val="pl-PL"/>
    </w:rPr>
  </w:style>
  <w:style w:type="paragraph" w:styleId="Nagwek1">
    <w:name w:val="heading 1"/>
    <w:basedOn w:val="Normalny"/>
    <w:uiPriority w:val="9"/>
    <w:qFormat/>
    <w:pPr>
      <w:spacing w:before="18"/>
      <w:ind w:left="348"/>
      <w:outlineLvl w:val="0"/>
    </w:pPr>
    <w:rPr>
      <w:b/>
      <w:bCs/>
      <w:sz w:val="24"/>
      <w:szCs w:val="24"/>
    </w:rPr>
  </w:style>
  <w:style w:type="paragraph" w:styleId="Nagwek2">
    <w:name w:val="heading 2"/>
    <w:basedOn w:val="Normalny"/>
    <w:uiPriority w:val="9"/>
    <w:unhideWhenUsed/>
    <w:qFormat/>
    <w:pPr>
      <w:ind w:left="1570" w:hanging="360"/>
      <w:outlineLvl w:val="1"/>
    </w:pPr>
    <w:rPr>
      <w:b/>
      <w:bCs/>
    </w:rPr>
  </w:style>
  <w:style w:type="paragraph" w:styleId="Nagwek3">
    <w:name w:val="heading 3"/>
    <w:basedOn w:val="Normalny"/>
    <w:next w:val="Normalny"/>
    <w:link w:val="Nagwek3Znak"/>
    <w:uiPriority w:val="9"/>
    <w:semiHidden/>
    <w:unhideWhenUsed/>
    <w:qFormat/>
    <w:rsid w:val="003904A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0045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style>
  <w:style w:type="paragraph" w:styleId="Akapitzlist">
    <w:name w:val="List Paragraph"/>
    <w:basedOn w:val="Normalny"/>
    <w:uiPriority w:val="1"/>
    <w:qFormat/>
    <w:pPr>
      <w:ind w:left="2289" w:hanging="359"/>
    </w:pPr>
  </w:style>
  <w:style w:type="paragraph" w:customStyle="1" w:styleId="TableParagraph">
    <w:name w:val="Table Paragraph"/>
    <w:basedOn w:val="Normalny"/>
    <w:uiPriority w:val="1"/>
    <w:qFormat/>
    <w:rPr>
      <w:rFonts w:ascii="Arial MT" w:eastAsia="Arial MT" w:hAnsi="Arial MT" w:cs="Arial MT"/>
    </w:rPr>
  </w:style>
  <w:style w:type="character" w:customStyle="1" w:styleId="Nagwek3Znak">
    <w:name w:val="Nagłówek 3 Znak"/>
    <w:basedOn w:val="Domylnaczcionkaakapitu"/>
    <w:link w:val="Nagwek3"/>
    <w:uiPriority w:val="9"/>
    <w:semiHidden/>
    <w:rsid w:val="003904A0"/>
    <w:rPr>
      <w:rFonts w:asciiTheme="majorHAnsi" w:eastAsiaTheme="majorEastAsia" w:hAnsiTheme="majorHAnsi" w:cstheme="majorBidi"/>
      <w:color w:val="243F60" w:themeColor="accent1" w:themeShade="7F"/>
      <w:sz w:val="24"/>
      <w:szCs w:val="24"/>
      <w:lang w:val="pl-PL"/>
    </w:rPr>
  </w:style>
  <w:style w:type="table" w:styleId="Tabela-Siatka">
    <w:name w:val="Table Grid"/>
    <w:basedOn w:val="Standardowy"/>
    <w:uiPriority w:val="39"/>
    <w:rsid w:val="00544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013DA"/>
    <w:pPr>
      <w:tabs>
        <w:tab w:val="center" w:pos="4536"/>
        <w:tab w:val="right" w:pos="9072"/>
      </w:tabs>
    </w:pPr>
  </w:style>
  <w:style w:type="character" w:customStyle="1" w:styleId="NagwekZnak">
    <w:name w:val="Nagłówek Znak"/>
    <w:basedOn w:val="Domylnaczcionkaakapitu"/>
    <w:link w:val="Nagwek"/>
    <w:uiPriority w:val="99"/>
    <w:rsid w:val="002013DA"/>
    <w:rPr>
      <w:rFonts w:ascii="Times New Roman" w:eastAsia="Times New Roman" w:hAnsi="Times New Roman" w:cs="Times New Roman"/>
      <w:lang w:val="pl-PL"/>
    </w:rPr>
  </w:style>
  <w:style w:type="paragraph" w:styleId="Stopka">
    <w:name w:val="footer"/>
    <w:basedOn w:val="Normalny"/>
    <w:link w:val="StopkaZnak"/>
    <w:uiPriority w:val="99"/>
    <w:unhideWhenUsed/>
    <w:rsid w:val="002013DA"/>
    <w:pPr>
      <w:tabs>
        <w:tab w:val="center" w:pos="4536"/>
        <w:tab w:val="right" w:pos="9072"/>
      </w:tabs>
    </w:pPr>
  </w:style>
  <w:style w:type="character" w:customStyle="1" w:styleId="StopkaZnak">
    <w:name w:val="Stopka Znak"/>
    <w:basedOn w:val="Domylnaczcionkaakapitu"/>
    <w:link w:val="Stopka"/>
    <w:uiPriority w:val="99"/>
    <w:rsid w:val="002013DA"/>
    <w:rPr>
      <w:rFonts w:ascii="Times New Roman" w:eastAsia="Times New Roman" w:hAnsi="Times New Roman" w:cs="Times New Roman"/>
      <w:lang w:val="pl-PL"/>
    </w:rPr>
  </w:style>
  <w:style w:type="paragraph" w:styleId="Nagwekspisutreci">
    <w:name w:val="TOC Heading"/>
    <w:basedOn w:val="Nagwek1"/>
    <w:next w:val="Normalny"/>
    <w:uiPriority w:val="39"/>
    <w:unhideWhenUsed/>
    <w:qFormat/>
    <w:rsid w:val="006F082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pl-PL"/>
    </w:rPr>
  </w:style>
  <w:style w:type="paragraph" w:styleId="Spistreci3">
    <w:name w:val="toc 3"/>
    <w:basedOn w:val="Normalny"/>
    <w:next w:val="Normalny"/>
    <w:autoRedefine/>
    <w:uiPriority w:val="39"/>
    <w:unhideWhenUsed/>
    <w:rsid w:val="006F0826"/>
    <w:pPr>
      <w:spacing w:after="100"/>
      <w:ind w:left="440"/>
    </w:pPr>
  </w:style>
  <w:style w:type="paragraph" w:styleId="Spistreci1">
    <w:name w:val="toc 1"/>
    <w:basedOn w:val="Normalny"/>
    <w:next w:val="Normalny"/>
    <w:autoRedefine/>
    <w:uiPriority w:val="39"/>
    <w:unhideWhenUsed/>
    <w:rsid w:val="00E95A8E"/>
    <w:pPr>
      <w:tabs>
        <w:tab w:val="left" w:pos="993"/>
        <w:tab w:val="right" w:leader="dot" w:pos="10636"/>
      </w:tabs>
      <w:spacing w:after="100" w:line="360" w:lineRule="auto"/>
      <w:ind w:left="993"/>
    </w:pPr>
  </w:style>
  <w:style w:type="paragraph" w:styleId="Spistreci2">
    <w:name w:val="toc 2"/>
    <w:basedOn w:val="Normalny"/>
    <w:next w:val="Normalny"/>
    <w:autoRedefine/>
    <w:uiPriority w:val="39"/>
    <w:unhideWhenUsed/>
    <w:rsid w:val="00E95A8E"/>
    <w:pPr>
      <w:tabs>
        <w:tab w:val="left" w:pos="960"/>
        <w:tab w:val="left" w:pos="993"/>
        <w:tab w:val="right" w:leader="dot" w:pos="10636"/>
      </w:tabs>
      <w:spacing w:after="100" w:line="360" w:lineRule="auto"/>
      <w:ind w:left="142"/>
    </w:pPr>
  </w:style>
  <w:style w:type="character" w:styleId="Hipercze">
    <w:name w:val="Hyperlink"/>
    <w:basedOn w:val="Domylnaczcionkaakapitu"/>
    <w:uiPriority w:val="99"/>
    <w:unhideWhenUsed/>
    <w:rsid w:val="006F0826"/>
    <w:rPr>
      <w:color w:val="0000FF" w:themeColor="hyperlink"/>
      <w:u w:val="single"/>
    </w:rPr>
  </w:style>
  <w:style w:type="character" w:customStyle="1" w:styleId="UnresolvedMention">
    <w:name w:val="Unresolved Mention"/>
    <w:basedOn w:val="Domylnaczcionkaakapitu"/>
    <w:uiPriority w:val="99"/>
    <w:semiHidden/>
    <w:unhideWhenUsed/>
    <w:rsid w:val="00D634ED"/>
    <w:rPr>
      <w:color w:val="605E5C"/>
      <w:shd w:val="clear" w:color="auto" w:fill="E1DFDD"/>
    </w:rPr>
  </w:style>
  <w:style w:type="paragraph" w:styleId="Cytatintensywny">
    <w:name w:val="Intense Quote"/>
    <w:basedOn w:val="Normalny"/>
    <w:next w:val="Normalny"/>
    <w:link w:val="CytatintensywnyZnak"/>
    <w:uiPriority w:val="30"/>
    <w:qFormat/>
    <w:rsid w:val="00D634E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ytatintensywnyZnak">
    <w:name w:val="Cytat intensywny Znak"/>
    <w:basedOn w:val="Domylnaczcionkaakapitu"/>
    <w:link w:val="Cytatintensywny"/>
    <w:uiPriority w:val="30"/>
    <w:rsid w:val="00D634ED"/>
    <w:rPr>
      <w:rFonts w:ascii="Times New Roman" w:eastAsia="Times New Roman" w:hAnsi="Times New Roman" w:cs="Times New Roman"/>
      <w:i/>
      <w:iCs/>
      <w:color w:val="4F81BD" w:themeColor="accent1"/>
      <w:lang w:val="pl-PL"/>
    </w:rPr>
  </w:style>
  <w:style w:type="paragraph" w:styleId="Tekstprzypisudolnego">
    <w:name w:val="footnote text"/>
    <w:basedOn w:val="Normalny"/>
    <w:link w:val="TekstprzypisudolnegoZnak"/>
    <w:uiPriority w:val="99"/>
    <w:semiHidden/>
    <w:unhideWhenUsed/>
    <w:rsid w:val="00E210C0"/>
    <w:rPr>
      <w:sz w:val="20"/>
      <w:szCs w:val="20"/>
    </w:rPr>
  </w:style>
  <w:style w:type="character" w:customStyle="1" w:styleId="TekstprzypisudolnegoZnak">
    <w:name w:val="Tekst przypisu dolnego Znak"/>
    <w:basedOn w:val="Domylnaczcionkaakapitu"/>
    <w:link w:val="Tekstprzypisudolnego"/>
    <w:uiPriority w:val="99"/>
    <w:semiHidden/>
    <w:rsid w:val="00E210C0"/>
    <w:rPr>
      <w:rFonts w:ascii="Times New Roman" w:eastAsia="Times New Roman" w:hAnsi="Times New Roman" w:cs="Times New Roman"/>
      <w:sz w:val="20"/>
      <w:szCs w:val="20"/>
      <w:lang w:val="pl-PL"/>
    </w:rPr>
  </w:style>
  <w:style w:type="character" w:styleId="Odwoanieprzypisudolnego">
    <w:name w:val="footnote reference"/>
    <w:basedOn w:val="Domylnaczcionkaakapitu"/>
    <w:uiPriority w:val="99"/>
    <w:semiHidden/>
    <w:unhideWhenUsed/>
    <w:rsid w:val="00E210C0"/>
    <w:rPr>
      <w:vertAlign w:val="superscript"/>
    </w:rPr>
  </w:style>
  <w:style w:type="paragraph" w:styleId="NormalnyWeb">
    <w:name w:val="Normal (Web)"/>
    <w:basedOn w:val="Normalny"/>
    <w:uiPriority w:val="99"/>
    <w:semiHidden/>
    <w:unhideWhenUsed/>
    <w:rsid w:val="00E210C0"/>
    <w:rPr>
      <w:sz w:val="24"/>
      <w:szCs w:val="24"/>
    </w:rPr>
  </w:style>
  <w:style w:type="character" w:customStyle="1" w:styleId="Nagwek4Znak">
    <w:name w:val="Nagłówek 4 Znak"/>
    <w:basedOn w:val="Domylnaczcionkaakapitu"/>
    <w:link w:val="Nagwek4"/>
    <w:uiPriority w:val="9"/>
    <w:semiHidden/>
    <w:rsid w:val="00004554"/>
    <w:rPr>
      <w:rFonts w:asciiTheme="majorHAnsi" w:eastAsiaTheme="majorEastAsia" w:hAnsiTheme="majorHAnsi" w:cstheme="majorBidi"/>
      <w:i/>
      <w:iCs/>
      <w:color w:val="365F91" w:themeColor="accent1" w:themeShade="BF"/>
      <w:lang w:val="pl-PL"/>
    </w:rPr>
  </w:style>
  <w:style w:type="paragraph" w:styleId="Bezodstpw">
    <w:name w:val="No Spacing"/>
    <w:uiPriority w:val="1"/>
    <w:qFormat/>
    <w:rsid w:val="005843CE"/>
    <w:rPr>
      <w:rFonts w:ascii="Times New Roman" w:eastAsia="Times New Roman" w:hAnsi="Times New Roman" w:cs="Times New Roman"/>
      <w:lang w:val="pl-PL"/>
    </w:rPr>
  </w:style>
  <w:style w:type="character" w:styleId="Pogrubienie">
    <w:name w:val="Strong"/>
    <w:basedOn w:val="Domylnaczcionkaakapitu"/>
    <w:uiPriority w:val="22"/>
    <w:qFormat/>
    <w:rsid w:val="008F62FB"/>
    <w:rPr>
      <w:b/>
      <w:bCs/>
    </w:rPr>
  </w:style>
  <w:style w:type="paragraph" w:styleId="HTML-wstpniesformatowany">
    <w:name w:val="HTML Preformatted"/>
    <w:basedOn w:val="Normalny"/>
    <w:link w:val="HTML-wstpniesformatowanyZnak"/>
    <w:uiPriority w:val="99"/>
    <w:unhideWhenUsed/>
    <w:rsid w:val="00D706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D706F2"/>
    <w:rPr>
      <w:rFonts w:ascii="Courier New" w:eastAsia="Times New Roman" w:hAnsi="Courier New" w:cs="Courier New"/>
      <w:sz w:val="20"/>
      <w:szCs w:val="20"/>
      <w:lang w:val="pl-PL" w:eastAsia="pl-PL"/>
    </w:rPr>
  </w:style>
  <w:style w:type="paragraph" w:styleId="Tekstdymka">
    <w:name w:val="Balloon Text"/>
    <w:basedOn w:val="Normalny"/>
    <w:link w:val="TekstdymkaZnak"/>
    <w:uiPriority w:val="99"/>
    <w:semiHidden/>
    <w:unhideWhenUsed/>
    <w:rsid w:val="00EF6D60"/>
    <w:rPr>
      <w:rFonts w:ascii="Segoe UI" w:hAnsi="Segoe UI" w:cs="Segoe UI"/>
      <w:sz w:val="18"/>
      <w:szCs w:val="18"/>
    </w:rPr>
  </w:style>
  <w:style w:type="character" w:customStyle="1" w:styleId="TekstdymkaZnak">
    <w:name w:val="Tekst dymka Znak"/>
    <w:basedOn w:val="Domylnaczcionkaakapitu"/>
    <w:link w:val="Tekstdymka"/>
    <w:uiPriority w:val="99"/>
    <w:semiHidden/>
    <w:rsid w:val="00EF6D60"/>
    <w:rPr>
      <w:rFonts w:ascii="Segoe UI" w:eastAsia="Times New Roman" w:hAnsi="Segoe UI" w:cs="Segoe UI"/>
      <w:sz w:val="18"/>
      <w:szCs w:val="1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102">
      <w:bodyDiv w:val="1"/>
      <w:marLeft w:val="0"/>
      <w:marRight w:val="0"/>
      <w:marTop w:val="0"/>
      <w:marBottom w:val="0"/>
      <w:divBdr>
        <w:top w:val="none" w:sz="0" w:space="0" w:color="auto"/>
        <w:left w:val="none" w:sz="0" w:space="0" w:color="auto"/>
        <w:bottom w:val="none" w:sz="0" w:space="0" w:color="auto"/>
        <w:right w:val="none" w:sz="0" w:space="0" w:color="auto"/>
      </w:divBdr>
    </w:div>
    <w:div w:id="11612589">
      <w:bodyDiv w:val="1"/>
      <w:marLeft w:val="0"/>
      <w:marRight w:val="0"/>
      <w:marTop w:val="0"/>
      <w:marBottom w:val="0"/>
      <w:divBdr>
        <w:top w:val="none" w:sz="0" w:space="0" w:color="auto"/>
        <w:left w:val="none" w:sz="0" w:space="0" w:color="auto"/>
        <w:bottom w:val="none" w:sz="0" w:space="0" w:color="auto"/>
        <w:right w:val="none" w:sz="0" w:space="0" w:color="auto"/>
      </w:divBdr>
    </w:div>
    <w:div w:id="12994719">
      <w:bodyDiv w:val="1"/>
      <w:marLeft w:val="0"/>
      <w:marRight w:val="0"/>
      <w:marTop w:val="0"/>
      <w:marBottom w:val="0"/>
      <w:divBdr>
        <w:top w:val="none" w:sz="0" w:space="0" w:color="auto"/>
        <w:left w:val="none" w:sz="0" w:space="0" w:color="auto"/>
        <w:bottom w:val="none" w:sz="0" w:space="0" w:color="auto"/>
        <w:right w:val="none" w:sz="0" w:space="0" w:color="auto"/>
      </w:divBdr>
    </w:div>
    <w:div w:id="36854972">
      <w:bodyDiv w:val="1"/>
      <w:marLeft w:val="0"/>
      <w:marRight w:val="0"/>
      <w:marTop w:val="0"/>
      <w:marBottom w:val="0"/>
      <w:divBdr>
        <w:top w:val="none" w:sz="0" w:space="0" w:color="auto"/>
        <w:left w:val="none" w:sz="0" w:space="0" w:color="auto"/>
        <w:bottom w:val="none" w:sz="0" w:space="0" w:color="auto"/>
        <w:right w:val="none" w:sz="0" w:space="0" w:color="auto"/>
      </w:divBdr>
    </w:div>
    <w:div w:id="69348745">
      <w:bodyDiv w:val="1"/>
      <w:marLeft w:val="0"/>
      <w:marRight w:val="0"/>
      <w:marTop w:val="0"/>
      <w:marBottom w:val="0"/>
      <w:divBdr>
        <w:top w:val="none" w:sz="0" w:space="0" w:color="auto"/>
        <w:left w:val="none" w:sz="0" w:space="0" w:color="auto"/>
        <w:bottom w:val="none" w:sz="0" w:space="0" w:color="auto"/>
        <w:right w:val="none" w:sz="0" w:space="0" w:color="auto"/>
      </w:divBdr>
    </w:div>
    <w:div w:id="82264403">
      <w:bodyDiv w:val="1"/>
      <w:marLeft w:val="0"/>
      <w:marRight w:val="0"/>
      <w:marTop w:val="0"/>
      <w:marBottom w:val="0"/>
      <w:divBdr>
        <w:top w:val="none" w:sz="0" w:space="0" w:color="auto"/>
        <w:left w:val="none" w:sz="0" w:space="0" w:color="auto"/>
        <w:bottom w:val="none" w:sz="0" w:space="0" w:color="auto"/>
        <w:right w:val="none" w:sz="0" w:space="0" w:color="auto"/>
      </w:divBdr>
    </w:div>
    <w:div w:id="90899461">
      <w:bodyDiv w:val="1"/>
      <w:marLeft w:val="0"/>
      <w:marRight w:val="0"/>
      <w:marTop w:val="0"/>
      <w:marBottom w:val="0"/>
      <w:divBdr>
        <w:top w:val="none" w:sz="0" w:space="0" w:color="auto"/>
        <w:left w:val="none" w:sz="0" w:space="0" w:color="auto"/>
        <w:bottom w:val="none" w:sz="0" w:space="0" w:color="auto"/>
        <w:right w:val="none" w:sz="0" w:space="0" w:color="auto"/>
      </w:divBdr>
    </w:div>
    <w:div w:id="106894657">
      <w:bodyDiv w:val="1"/>
      <w:marLeft w:val="0"/>
      <w:marRight w:val="0"/>
      <w:marTop w:val="0"/>
      <w:marBottom w:val="0"/>
      <w:divBdr>
        <w:top w:val="none" w:sz="0" w:space="0" w:color="auto"/>
        <w:left w:val="none" w:sz="0" w:space="0" w:color="auto"/>
        <w:bottom w:val="none" w:sz="0" w:space="0" w:color="auto"/>
        <w:right w:val="none" w:sz="0" w:space="0" w:color="auto"/>
      </w:divBdr>
    </w:div>
    <w:div w:id="125242739">
      <w:bodyDiv w:val="1"/>
      <w:marLeft w:val="0"/>
      <w:marRight w:val="0"/>
      <w:marTop w:val="0"/>
      <w:marBottom w:val="0"/>
      <w:divBdr>
        <w:top w:val="none" w:sz="0" w:space="0" w:color="auto"/>
        <w:left w:val="none" w:sz="0" w:space="0" w:color="auto"/>
        <w:bottom w:val="none" w:sz="0" w:space="0" w:color="auto"/>
        <w:right w:val="none" w:sz="0" w:space="0" w:color="auto"/>
      </w:divBdr>
    </w:div>
    <w:div w:id="139153442">
      <w:bodyDiv w:val="1"/>
      <w:marLeft w:val="0"/>
      <w:marRight w:val="0"/>
      <w:marTop w:val="0"/>
      <w:marBottom w:val="0"/>
      <w:divBdr>
        <w:top w:val="none" w:sz="0" w:space="0" w:color="auto"/>
        <w:left w:val="none" w:sz="0" w:space="0" w:color="auto"/>
        <w:bottom w:val="none" w:sz="0" w:space="0" w:color="auto"/>
        <w:right w:val="none" w:sz="0" w:space="0" w:color="auto"/>
      </w:divBdr>
    </w:div>
    <w:div w:id="145587170">
      <w:bodyDiv w:val="1"/>
      <w:marLeft w:val="0"/>
      <w:marRight w:val="0"/>
      <w:marTop w:val="0"/>
      <w:marBottom w:val="0"/>
      <w:divBdr>
        <w:top w:val="none" w:sz="0" w:space="0" w:color="auto"/>
        <w:left w:val="none" w:sz="0" w:space="0" w:color="auto"/>
        <w:bottom w:val="none" w:sz="0" w:space="0" w:color="auto"/>
        <w:right w:val="none" w:sz="0" w:space="0" w:color="auto"/>
      </w:divBdr>
    </w:div>
    <w:div w:id="145821231">
      <w:bodyDiv w:val="1"/>
      <w:marLeft w:val="0"/>
      <w:marRight w:val="0"/>
      <w:marTop w:val="0"/>
      <w:marBottom w:val="0"/>
      <w:divBdr>
        <w:top w:val="none" w:sz="0" w:space="0" w:color="auto"/>
        <w:left w:val="none" w:sz="0" w:space="0" w:color="auto"/>
        <w:bottom w:val="none" w:sz="0" w:space="0" w:color="auto"/>
        <w:right w:val="none" w:sz="0" w:space="0" w:color="auto"/>
      </w:divBdr>
    </w:div>
    <w:div w:id="153836482">
      <w:bodyDiv w:val="1"/>
      <w:marLeft w:val="0"/>
      <w:marRight w:val="0"/>
      <w:marTop w:val="0"/>
      <w:marBottom w:val="0"/>
      <w:divBdr>
        <w:top w:val="none" w:sz="0" w:space="0" w:color="auto"/>
        <w:left w:val="none" w:sz="0" w:space="0" w:color="auto"/>
        <w:bottom w:val="none" w:sz="0" w:space="0" w:color="auto"/>
        <w:right w:val="none" w:sz="0" w:space="0" w:color="auto"/>
      </w:divBdr>
    </w:div>
    <w:div w:id="160050106">
      <w:bodyDiv w:val="1"/>
      <w:marLeft w:val="0"/>
      <w:marRight w:val="0"/>
      <w:marTop w:val="0"/>
      <w:marBottom w:val="0"/>
      <w:divBdr>
        <w:top w:val="none" w:sz="0" w:space="0" w:color="auto"/>
        <w:left w:val="none" w:sz="0" w:space="0" w:color="auto"/>
        <w:bottom w:val="none" w:sz="0" w:space="0" w:color="auto"/>
        <w:right w:val="none" w:sz="0" w:space="0" w:color="auto"/>
      </w:divBdr>
    </w:div>
    <w:div w:id="165748981">
      <w:bodyDiv w:val="1"/>
      <w:marLeft w:val="0"/>
      <w:marRight w:val="0"/>
      <w:marTop w:val="0"/>
      <w:marBottom w:val="0"/>
      <w:divBdr>
        <w:top w:val="none" w:sz="0" w:space="0" w:color="auto"/>
        <w:left w:val="none" w:sz="0" w:space="0" w:color="auto"/>
        <w:bottom w:val="none" w:sz="0" w:space="0" w:color="auto"/>
        <w:right w:val="none" w:sz="0" w:space="0" w:color="auto"/>
      </w:divBdr>
    </w:div>
    <w:div w:id="206187344">
      <w:bodyDiv w:val="1"/>
      <w:marLeft w:val="0"/>
      <w:marRight w:val="0"/>
      <w:marTop w:val="0"/>
      <w:marBottom w:val="0"/>
      <w:divBdr>
        <w:top w:val="none" w:sz="0" w:space="0" w:color="auto"/>
        <w:left w:val="none" w:sz="0" w:space="0" w:color="auto"/>
        <w:bottom w:val="none" w:sz="0" w:space="0" w:color="auto"/>
        <w:right w:val="none" w:sz="0" w:space="0" w:color="auto"/>
      </w:divBdr>
    </w:div>
    <w:div w:id="214583057">
      <w:bodyDiv w:val="1"/>
      <w:marLeft w:val="0"/>
      <w:marRight w:val="0"/>
      <w:marTop w:val="0"/>
      <w:marBottom w:val="0"/>
      <w:divBdr>
        <w:top w:val="none" w:sz="0" w:space="0" w:color="auto"/>
        <w:left w:val="none" w:sz="0" w:space="0" w:color="auto"/>
        <w:bottom w:val="none" w:sz="0" w:space="0" w:color="auto"/>
        <w:right w:val="none" w:sz="0" w:space="0" w:color="auto"/>
      </w:divBdr>
    </w:div>
    <w:div w:id="276445940">
      <w:bodyDiv w:val="1"/>
      <w:marLeft w:val="0"/>
      <w:marRight w:val="0"/>
      <w:marTop w:val="0"/>
      <w:marBottom w:val="0"/>
      <w:divBdr>
        <w:top w:val="none" w:sz="0" w:space="0" w:color="auto"/>
        <w:left w:val="none" w:sz="0" w:space="0" w:color="auto"/>
        <w:bottom w:val="none" w:sz="0" w:space="0" w:color="auto"/>
        <w:right w:val="none" w:sz="0" w:space="0" w:color="auto"/>
      </w:divBdr>
    </w:div>
    <w:div w:id="301887130">
      <w:bodyDiv w:val="1"/>
      <w:marLeft w:val="0"/>
      <w:marRight w:val="0"/>
      <w:marTop w:val="0"/>
      <w:marBottom w:val="0"/>
      <w:divBdr>
        <w:top w:val="none" w:sz="0" w:space="0" w:color="auto"/>
        <w:left w:val="none" w:sz="0" w:space="0" w:color="auto"/>
        <w:bottom w:val="none" w:sz="0" w:space="0" w:color="auto"/>
        <w:right w:val="none" w:sz="0" w:space="0" w:color="auto"/>
      </w:divBdr>
    </w:div>
    <w:div w:id="313028387">
      <w:bodyDiv w:val="1"/>
      <w:marLeft w:val="0"/>
      <w:marRight w:val="0"/>
      <w:marTop w:val="0"/>
      <w:marBottom w:val="0"/>
      <w:divBdr>
        <w:top w:val="none" w:sz="0" w:space="0" w:color="auto"/>
        <w:left w:val="none" w:sz="0" w:space="0" w:color="auto"/>
        <w:bottom w:val="none" w:sz="0" w:space="0" w:color="auto"/>
        <w:right w:val="none" w:sz="0" w:space="0" w:color="auto"/>
      </w:divBdr>
    </w:div>
    <w:div w:id="314144111">
      <w:bodyDiv w:val="1"/>
      <w:marLeft w:val="0"/>
      <w:marRight w:val="0"/>
      <w:marTop w:val="0"/>
      <w:marBottom w:val="0"/>
      <w:divBdr>
        <w:top w:val="none" w:sz="0" w:space="0" w:color="auto"/>
        <w:left w:val="none" w:sz="0" w:space="0" w:color="auto"/>
        <w:bottom w:val="none" w:sz="0" w:space="0" w:color="auto"/>
        <w:right w:val="none" w:sz="0" w:space="0" w:color="auto"/>
      </w:divBdr>
    </w:div>
    <w:div w:id="319235824">
      <w:bodyDiv w:val="1"/>
      <w:marLeft w:val="0"/>
      <w:marRight w:val="0"/>
      <w:marTop w:val="0"/>
      <w:marBottom w:val="0"/>
      <w:divBdr>
        <w:top w:val="none" w:sz="0" w:space="0" w:color="auto"/>
        <w:left w:val="none" w:sz="0" w:space="0" w:color="auto"/>
        <w:bottom w:val="none" w:sz="0" w:space="0" w:color="auto"/>
        <w:right w:val="none" w:sz="0" w:space="0" w:color="auto"/>
      </w:divBdr>
    </w:div>
    <w:div w:id="323169226">
      <w:bodyDiv w:val="1"/>
      <w:marLeft w:val="0"/>
      <w:marRight w:val="0"/>
      <w:marTop w:val="0"/>
      <w:marBottom w:val="0"/>
      <w:divBdr>
        <w:top w:val="none" w:sz="0" w:space="0" w:color="auto"/>
        <w:left w:val="none" w:sz="0" w:space="0" w:color="auto"/>
        <w:bottom w:val="none" w:sz="0" w:space="0" w:color="auto"/>
        <w:right w:val="none" w:sz="0" w:space="0" w:color="auto"/>
      </w:divBdr>
    </w:div>
    <w:div w:id="326783730">
      <w:bodyDiv w:val="1"/>
      <w:marLeft w:val="0"/>
      <w:marRight w:val="0"/>
      <w:marTop w:val="0"/>
      <w:marBottom w:val="0"/>
      <w:divBdr>
        <w:top w:val="none" w:sz="0" w:space="0" w:color="auto"/>
        <w:left w:val="none" w:sz="0" w:space="0" w:color="auto"/>
        <w:bottom w:val="none" w:sz="0" w:space="0" w:color="auto"/>
        <w:right w:val="none" w:sz="0" w:space="0" w:color="auto"/>
      </w:divBdr>
    </w:div>
    <w:div w:id="328024788">
      <w:bodyDiv w:val="1"/>
      <w:marLeft w:val="0"/>
      <w:marRight w:val="0"/>
      <w:marTop w:val="0"/>
      <w:marBottom w:val="0"/>
      <w:divBdr>
        <w:top w:val="none" w:sz="0" w:space="0" w:color="auto"/>
        <w:left w:val="none" w:sz="0" w:space="0" w:color="auto"/>
        <w:bottom w:val="none" w:sz="0" w:space="0" w:color="auto"/>
        <w:right w:val="none" w:sz="0" w:space="0" w:color="auto"/>
      </w:divBdr>
    </w:div>
    <w:div w:id="341246197">
      <w:bodyDiv w:val="1"/>
      <w:marLeft w:val="0"/>
      <w:marRight w:val="0"/>
      <w:marTop w:val="0"/>
      <w:marBottom w:val="0"/>
      <w:divBdr>
        <w:top w:val="none" w:sz="0" w:space="0" w:color="auto"/>
        <w:left w:val="none" w:sz="0" w:space="0" w:color="auto"/>
        <w:bottom w:val="none" w:sz="0" w:space="0" w:color="auto"/>
        <w:right w:val="none" w:sz="0" w:space="0" w:color="auto"/>
      </w:divBdr>
    </w:div>
    <w:div w:id="365526648">
      <w:bodyDiv w:val="1"/>
      <w:marLeft w:val="0"/>
      <w:marRight w:val="0"/>
      <w:marTop w:val="0"/>
      <w:marBottom w:val="0"/>
      <w:divBdr>
        <w:top w:val="none" w:sz="0" w:space="0" w:color="auto"/>
        <w:left w:val="none" w:sz="0" w:space="0" w:color="auto"/>
        <w:bottom w:val="none" w:sz="0" w:space="0" w:color="auto"/>
        <w:right w:val="none" w:sz="0" w:space="0" w:color="auto"/>
      </w:divBdr>
    </w:div>
    <w:div w:id="370350051">
      <w:bodyDiv w:val="1"/>
      <w:marLeft w:val="0"/>
      <w:marRight w:val="0"/>
      <w:marTop w:val="0"/>
      <w:marBottom w:val="0"/>
      <w:divBdr>
        <w:top w:val="none" w:sz="0" w:space="0" w:color="auto"/>
        <w:left w:val="none" w:sz="0" w:space="0" w:color="auto"/>
        <w:bottom w:val="none" w:sz="0" w:space="0" w:color="auto"/>
        <w:right w:val="none" w:sz="0" w:space="0" w:color="auto"/>
      </w:divBdr>
    </w:div>
    <w:div w:id="391150964">
      <w:bodyDiv w:val="1"/>
      <w:marLeft w:val="0"/>
      <w:marRight w:val="0"/>
      <w:marTop w:val="0"/>
      <w:marBottom w:val="0"/>
      <w:divBdr>
        <w:top w:val="none" w:sz="0" w:space="0" w:color="auto"/>
        <w:left w:val="none" w:sz="0" w:space="0" w:color="auto"/>
        <w:bottom w:val="none" w:sz="0" w:space="0" w:color="auto"/>
        <w:right w:val="none" w:sz="0" w:space="0" w:color="auto"/>
      </w:divBdr>
    </w:div>
    <w:div w:id="394202511">
      <w:bodyDiv w:val="1"/>
      <w:marLeft w:val="0"/>
      <w:marRight w:val="0"/>
      <w:marTop w:val="0"/>
      <w:marBottom w:val="0"/>
      <w:divBdr>
        <w:top w:val="none" w:sz="0" w:space="0" w:color="auto"/>
        <w:left w:val="none" w:sz="0" w:space="0" w:color="auto"/>
        <w:bottom w:val="none" w:sz="0" w:space="0" w:color="auto"/>
        <w:right w:val="none" w:sz="0" w:space="0" w:color="auto"/>
      </w:divBdr>
    </w:div>
    <w:div w:id="405418981">
      <w:bodyDiv w:val="1"/>
      <w:marLeft w:val="0"/>
      <w:marRight w:val="0"/>
      <w:marTop w:val="0"/>
      <w:marBottom w:val="0"/>
      <w:divBdr>
        <w:top w:val="none" w:sz="0" w:space="0" w:color="auto"/>
        <w:left w:val="none" w:sz="0" w:space="0" w:color="auto"/>
        <w:bottom w:val="none" w:sz="0" w:space="0" w:color="auto"/>
        <w:right w:val="none" w:sz="0" w:space="0" w:color="auto"/>
      </w:divBdr>
    </w:div>
    <w:div w:id="406149126">
      <w:bodyDiv w:val="1"/>
      <w:marLeft w:val="0"/>
      <w:marRight w:val="0"/>
      <w:marTop w:val="0"/>
      <w:marBottom w:val="0"/>
      <w:divBdr>
        <w:top w:val="none" w:sz="0" w:space="0" w:color="auto"/>
        <w:left w:val="none" w:sz="0" w:space="0" w:color="auto"/>
        <w:bottom w:val="none" w:sz="0" w:space="0" w:color="auto"/>
        <w:right w:val="none" w:sz="0" w:space="0" w:color="auto"/>
      </w:divBdr>
    </w:div>
    <w:div w:id="440106279">
      <w:bodyDiv w:val="1"/>
      <w:marLeft w:val="0"/>
      <w:marRight w:val="0"/>
      <w:marTop w:val="0"/>
      <w:marBottom w:val="0"/>
      <w:divBdr>
        <w:top w:val="none" w:sz="0" w:space="0" w:color="auto"/>
        <w:left w:val="none" w:sz="0" w:space="0" w:color="auto"/>
        <w:bottom w:val="none" w:sz="0" w:space="0" w:color="auto"/>
        <w:right w:val="none" w:sz="0" w:space="0" w:color="auto"/>
      </w:divBdr>
    </w:div>
    <w:div w:id="479540956">
      <w:bodyDiv w:val="1"/>
      <w:marLeft w:val="0"/>
      <w:marRight w:val="0"/>
      <w:marTop w:val="0"/>
      <w:marBottom w:val="0"/>
      <w:divBdr>
        <w:top w:val="none" w:sz="0" w:space="0" w:color="auto"/>
        <w:left w:val="none" w:sz="0" w:space="0" w:color="auto"/>
        <w:bottom w:val="none" w:sz="0" w:space="0" w:color="auto"/>
        <w:right w:val="none" w:sz="0" w:space="0" w:color="auto"/>
      </w:divBdr>
    </w:div>
    <w:div w:id="507135463">
      <w:bodyDiv w:val="1"/>
      <w:marLeft w:val="0"/>
      <w:marRight w:val="0"/>
      <w:marTop w:val="0"/>
      <w:marBottom w:val="0"/>
      <w:divBdr>
        <w:top w:val="none" w:sz="0" w:space="0" w:color="auto"/>
        <w:left w:val="none" w:sz="0" w:space="0" w:color="auto"/>
        <w:bottom w:val="none" w:sz="0" w:space="0" w:color="auto"/>
        <w:right w:val="none" w:sz="0" w:space="0" w:color="auto"/>
      </w:divBdr>
    </w:div>
    <w:div w:id="515774533">
      <w:bodyDiv w:val="1"/>
      <w:marLeft w:val="0"/>
      <w:marRight w:val="0"/>
      <w:marTop w:val="0"/>
      <w:marBottom w:val="0"/>
      <w:divBdr>
        <w:top w:val="none" w:sz="0" w:space="0" w:color="auto"/>
        <w:left w:val="none" w:sz="0" w:space="0" w:color="auto"/>
        <w:bottom w:val="none" w:sz="0" w:space="0" w:color="auto"/>
        <w:right w:val="none" w:sz="0" w:space="0" w:color="auto"/>
      </w:divBdr>
    </w:div>
    <w:div w:id="519048844">
      <w:bodyDiv w:val="1"/>
      <w:marLeft w:val="0"/>
      <w:marRight w:val="0"/>
      <w:marTop w:val="0"/>
      <w:marBottom w:val="0"/>
      <w:divBdr>
        <w:top w:val="none" w:sz="0" w:space="0" w:color="auto"/>
        <w:left w:val="none" w:sz="0" w:space="0" w:color="auto"/>
        <w:bottom w:val="none" w:sz="0" w:space="0" w:color="auto"/>
        <w:right w:val="none" w:sz="0" w:space="0" w:color="auto"/>
      </w:divBdr>
    </w:div>
    <w:div w:id="554781751">
      <w:bodyDiv w:val="1"/>
      <w:marLeft w:val="0"/>
      <w:marRight w:val="0"/>
      <w:marTop w:val="0"/>
      <w:marBottom w:val="0"/>
      <w:divBdr>
        <w:top w:val="none" w:sz="0" w:space="0" w:color="auto"/>
        <w:left w:val="none" w:sz="0" w:space="0" w:color="auto"/>
        <w:bottom w:val="none" w:sz="0" w:space="0" w:color="auto"/>
        <w:right w:val="none" w:sz="0" w:space="0" w:color="auto"/>
      </w:divBdr>
    </w:div>
    <w:div w:id="555820470">
      <w:bodyDiv w:val="1"/>
      <w:marLeft w:val="0"/>
      <w:marRight w:val="0"/>
      <w:marTop w:val="0"/>
      <w:marBottom w:val="0"/>
      <w:divBdr>
        <w:top w:val="none" w:sz="0" w:space="0" w:color="auto"/>
        <w:left w:val="none" w:sz="0" w:space="0" w:color="auto"/>
        <w:bottom w:val="none" w:sz="0" w:space="0" w:color="auto"/>
        <w:right w:val="none" w:sz="0" w:space="0" w:color="auto"/>
      </w:divBdr>
    </w:div>
    <w:div w:id="565991904">
      <w:bodyDiv w:val="1"/>
      <w:marLeft w:val="0"/>
      <w:marRight w:val="0"/>
      <w:marTop w:val="0"/>
      <w:marBottom w:val="0"/>
      <w:divBdr>
        <w:top w:val="none" w:sz="0" w:space="0" w:color="auto"/>
        <w:left w:val="none" w:sz="0" w:space="0" w:color="auto"/>
        <w:bottom w:val="none" w:sz="0" w:space="0" w:color="auto"/>
        <w:right w:val="none" w:sz="0" w:space="0" w:color="auto"/>
      </w:divBdr>
    </w:div>
    <w:div w:id="639578866">
      <w:bodyDiv w:val="1"/>
      <w:marLeft w:val="0"/>
      <w:marRight w:val="0"/>
      <w:marTop w:val="0"/>
      <w:marBottom w:val="0"/>
      <w:divBdr>
        <w:top w:val="none" w:sz="0" w:space="0" w:color="auto"/>
        <w:left w:val="none" w:sz="0" w:space="0" w:color="auto"/>
        <w:bottom w:val="none" w:sz="0" w:space="0" w:color="auto"/>
        <w:right w:val="none" w:sz="0" w:space="0" w:color="auto"/>
      </w:divBdr>
    </w:div>
    <w:div w:id="662516176">
      <w:bodyDiv w:val="1"/>
      <w:marLeft w:val="0"/>
      <w:marRight w:val="0"/>
      <w:marTop w:val="0"/>
      <w:marBottom w:val="0"/>
      <w:divBdr>
        <w:top w:val="none" w:sz="0" w:space="0" w:color="auto"/>
        <w:left w:val="none" w:sz="0" w:space="0" w:color="auto"/>
        <w:bottom w:val="none" w:sz="0" w:space="0" w:color="auto"/>
        <w:right w:val="none" w:sz="0" w:space="0" w:color="auto"/>
      </w:divBdr>
    </w:div>
    <w:div w:id="712730968">
      <w:bodyDiv w:val="1"/>
      <w:marLeft w:val="0"/>
      <w:marRight w:val="0"/>
      <w:marTop w:val="0"/>
      <w:marBottom w:val="0"/>
      <w:divBdr>
        <w:top w:val="none" w:sz="0" w:space="0" w:color="auto"/>
        <w:left w:val="none" w:sz="0" w:space="0" w:color="auto"/>
        <w:bottom w:val="none" w:sz="0" w:space="0" w:color="auto"/>
        <w:right w:val="none" w:sz="0" w:space="0" w:color="auto"/>
      </w:divBdr>
    </w:div>
    <w:div w:id="722294561">
      <w:bodyDiv w:val="1"/>
      <w:marLeft w:val="0"/>
      <w:marRight w:val="0"/>
      <w:marTop w:val="0"/>
      <w:marBottom w:val="0"/>
      <w:divBdr>
        <w:top w:val="none" w:sz="0" w:space="0" w:color="auto"/>
        <w:left w:val="none" w:sz="0" w:space="0" w:color="auto"/>
        <w:bottom w:val="none" w:sz="0" w:space="0" w:color="auto"/>
        <w:right w:val="none" w:sz="0" w:space="0" w:color="auto"/>
      </w:divBdr>
    </w:div>
    <w:div w:id="735468560">
      <w:bodyDiv w:val="1"/>
      <w:marLeft w:val="0"/>
      <w:marRight w:val="0"/>
      <w:marTop w:val="0"/>
      <w:marBottom w:val="0"/>
      <w:divBdr>
        <w:top w:val="none" w:sz="0" w:space="0" w:color="auto"/>
        <w:left w:val="none" w:sz="0" w:space="0" w:color="auto"/>
        <w:bottom w:val="none" w:sz="0" w:space="0" w:color="auto"/>
        <w:right w:val="none" w:sz="0" w:space="0" w:color="auto"/>
      </w:divBdr>
    </w:div>
    <w:div w:id="739714035">
      <w:bodyDiv w:val="1"/>
      <w:marLeft w:val="0"/>
      <w:marRight w:val="0"/>
      <w:marTop w:val="0"/>
      <w:marBottom w:val="0"/>
      <w:divBdr>
        <w:top w:val="none" w:sz="0" w:space="0" w:color="auto"/>
        <w:left w:val="none" w:sz="0" w:space="0" w:color="auto"/>
        <w:bottom w:val="none" w:sz="0" w:space="0" w:color="auto"/>
        <w:right w:val="none" w:sz="0" w:space="0" w:color="auto"/>
      </w:divBdr>
    </w:div>
    <w:div w:id="748309279">
      <w:bodyDiv w:val="1"/>
      <w:marLeft w:val="0"/>
      <w:marRight w:val="0"/>
      <w:marTop w:val="0"/>
      <w:marBottom w:val="0"/>
      <w:divBdr>
        <w:top w:val="none" w:sz="0" w:space="0" w:color="auto"/>
        <w:left w:val="none" w:sz="0" w:space="0" w:color="auto"/>
        <w:bottom w:val="none" w:sz="0" w:space="0" w:color="auto"/>
        <w:right w:val="none" w:sz="0" w:space="0" w:color="auto"/>
      </w:divBdr>
    </w:div>
    <w:div w:id="751395833">
      <w:bodyDiv w:val="1"/>
      <w:marLeft w:val="0"/>
      <w:marRight w:val="0"/>
      <w:marTop w:val="0"/>
      <w:marBottom w:val="0"/>
      <w:divBdr>
        <w:top w:val="none" w:sz="0" w:space="0" w:color="auto"/>
        <w:left w:val="none" w:sz="0" w:space="0" w:color="auto"/>
        <w:bottom w:val="none" w:sz="0" w:space="0" w:color="auto"/>
        <w:right w:val="none" w:sz="0" w:space="0" w:color="auto"/>
      </w:divBdr>
    </w:div>
    <w:div w:id="772212101">
      <w:bodyDiv w:val="1"/>
      <w:marLeft w:val="0"/>
      <w:marRight w:val="0"/>
      <w:marTop w:val="0"/>
      <w:marBottom w:val="0"/>
      <w:divBdr>
        <w:top w:val="none" w:sz="0" w:space="0" w:color="auto"/>
        <w:left w:val="none" w:sz="0" w:space="0" w:color="auto"/>
        <w:bottom w:val="none" w:sz="0" w:space="0" w:color="auto"/>
        <w:right w:val="none" w:sz="0" w:space="0" w:color="auto"/>
      </w:divBdr>
    </w:div>
    <w:div w:id="786974978">
      <w:bodyDiv w:val="1"/>
      <w:marLeft w:val="0"/>
      <w:marRight w:val="0"/>
      <w:marTop w:val="0"/>
      <w:marBottom w:val="0"/>
      <w:divBdr>
        <w:top w:val="none" w:sz="0" w:space="0" w:color="auto"/>
        <w:left w:val="none" w:sz="0" w:space="0" w:color="auto"/>
        <w:bottom w:val="none" w:sz="0" w:space="0" w:color="auto"/>
        <w:right w:val="none" w:sz="0" w:space="0" w:color="auto"/>
      </w:divBdr>
    </w:div>
    <w:div w:id="788547148">
      <w:bodyDiv w:val="1"/>
      <w:marLeft w:val="0"/>
      <w:marRight w:val="0"/>
      <w:marTop w:val="0"/>
      <w:marBottom w:val="0"/>
      <w:divBdr>
        <w:top w:val="none" w:sz="0" w:space="0" w:color="auto"/>
        <w:left w:val="none" w:sz="0" w:space="0" w:color="auto"/>
        <w:bottom w:val="none" w:sz="0" w:space="0" w:color="auto"/>
        <w:right w:val="none" w:sz="0" w:space="0" w:color="auto"/>
      </w:divBdr>
    </w:div>
    <w:div w:id="795371970">
      <w:bodyDiv w:val="1"/>
      <w:marLeft w:val="0"/>
      <w:marRight w:val="0"/>
      <w:marTop w:val="0"/>
      <w:marBottom w:val="0"/>
      <w:divBdr>
        <w:top w:val="none" w:sz="0" w:space="0" w:color="auto"/>
        <w:left w:val="none" w:sz="0" w:space="0" w:color="auto"/>
        <w:bottom w:val="none" w:sz="0" w:space="0" w:color="auto"/>
        <w:right w:val="none" w:sz="0" w:space="0" w:color="auto"/>
      </w:divBdr>
    </w:div>
    <w:div w:id="795950412">
      <w:bodyDiv w:val="1"/>
      <w:marLeft w:val="0"/>
      <w:marRight w:val="0"/>
      <w:marTop w:val="0"/>
      <w:marBottom w:val="0"/>
      <w:divBdr>
        <w:top w:val="none" w:sz="0" w:space="0" w:color="auto"/>
        <w:left w:val="none" w:sz="0" w:space="0" w:color="auto"/>
        <w:bottom w:val="none" w:sz="0" w:space="0" w:color="auto"/>
        <w:right w:val="none" w:sz="0" w:space="0" w:color="auto"/>
      </w:divBdr>
      <w:divsChild>
        <w:div w:id="1551309756">
          <w:marLeft w:val="0"/>
          <w:marRight w:val="0"/>
          <w:marTop w:val="0"/>
          <w:marBottom w:val="0"/>
          <w:divBdr>
            <w:top w:val="none" w:sz="0" w:space="0" w:color="auto"/>
            <w:left w:val="none" w:sz="0" w:space="0" w:color="auto"/>
            <w:bottom w:val="none" w:sz="0" w:space="0" w:color="auto"/>
            <w:right w:val="none" w:sz="0" w:space="0" w:color="auto"/>
          </w:divBdr>
          <w:divsChild>
            <w:div w:id="903682739">
              <w:marLeft w:val="0"/>
              <w:marRight w:val="0"/>
              <w:marTop w:val="0"/>
              <w:marBottom w:val="0"/>
              <w:divBdr>
                <w:top w:val="none" w:sz="0" w:space="0" w:color="auto"/>
                <w:left w:val="none" w:sz="0" w:space="0" w:color="auto"/>
                <w:bottom w:val="none" w:sz="0" w:space="0" w:color="auto"/>
                <w:right w:val="none" w:sz="0" w:space="0" w:color="auto"/>
              </w:divBdr>
              <w:divsChild>
                <w:div w:id="350571009">
                  <w:marLeft w:val="0"/>
                  <w:marRight w:val="0"/>
                  <w:marTop w:val="0"/>
                  <w:marBottom w:val="180"/>
                  <w:divBdr>
                    <w:top w:val="single" w:sz="6" w:space="9" w:color="DADCE0"/>
                    <w:left w:val="single" w:sz="6" w:space="18" w:color="DADCE0"/>
                    <w:bottom w:val="single" w:sz="6" w:space="18" w:color="DADCE0"/>
                    <w:right w:val="single" w:sz="6" w:space="9" w:color="DADCE0"/>
                  </w:divBdr>
                  <w:divsChild>
                    <w:div w:id="1431044496">
                      <w:marLeft w:val="0"/>
                      <w:marRight w:val="0"/>
                      <w:marTop w:val="0"/>
                      <w:marBottom w:val="0"/>
                      <w:divBdr>
                        <w:top w:val="none" w:sz="0" w:space="0" w:color="auto"/>
                        <w:left w:val="none" w:sz="0" w:space="0" w:color="auto"/>
                        <w:bottom w:val="none" w:sz="0" w:space="0" w:color="auto"/>
                        <w:right w:val="none" w:sz="0" w:space="0" w:color="auto"/>
                      </w:divBdr>
                      <w:divsChild>
                        <w:div w:id="1682705060">
                          <w:marLeft w:val="0"/>
                          <w:marRight w:val="0"/>
                          <w:marTop w:val="0"/>
                          <w:marBottom w:val="0"/>
                          <w:divBdr>
                            <w:top w:val="none" w:sz="0" w:space="0" w:color="auto"/>
                            <w:left w:val="none" w:sz="0" w:space="0" w:color="auto"/>
                            <w:bottom w:val="none" w:sz="0" w:space="0" w:color="auto"/>
                            <w:right w:val="none" w:sz="0" w:space="0" w:color="auto"/>
                          </w:divBdr>
                          <w:divsChild>
                            <w:div w:id="1739596171">
                              <w:marLeft w:val="0"/>
                              <w:marRight w:val="120"/>
                              <w:marTop w:val="120"/>
                              <w:marBottom w:val="360"/>
                              <w:divBdr>
                                <w:top w:val="none" w:sz="0" w:space="0" w:color="auto"/>
                                <w:left w:val="none" w:sz="0" w:space="0" w:color="auto"/>
                                <w:bottom w:val="none" w:sz="0" w:space="0" w:color="auto"/>
                                <w:right w:val="none" w:sz="0" w:space="0" w:color="auto"/>
                              </w:divBdr>
                            </w:div>
                          </w:divsChild>
                        </w:div>
                        <w:div w:id="1714429182">
                          <w:marLeft w:val="0"/>
                          <w:marRight w:val="0"/>
                          <w:marTop w:val="0"/>
                          <w:marBottom w:val="0"/>
                          <w:divBdr>
                            <w:top w:val="none" w:sz="0" w:space="0" w:color="auto"/>
                            <w:left w:val="none" w:sz="0" w:space="0" w:color="auto"/>
                            <w:bottom w:val="none" w:sz="0" w:space="0" w:color="auto"/>
                            <w:right w:val="none" w:sz="0" w:space="0" w:color="auto"/>
                          </w:divBdr>
                          <w:divsChild>
                            <w:div w:id="13664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52781">
                      <w:marLeft w:val="0"/>
                      <w:marRight w:val="0"/>
                      <w:marTop w:val="0"/>
                      <w:marBottom w:val="0"/>
                      <w:divBdr>
                        <w:top w:val="none" w:sz="0" w:space="0" w:color="auto"/>
                        <w:left w:val="none" w:sz="0" w:space="0" w:color="auto"/>
                        <w:bottom w:val="none" w:sz="0" w:space="0" w:color="auto"/>
                        <w:right w:val="none" w:sz="0" w:space="0" w:color="auto"/>
                      </w:divBdr>
                      <w:divsChild>
                        <w:div w:id="63994229">
                          <w:marLeft w:val="0"/>
                          <w:marRight w:val="0"/>
                          <w:marTop w:val="0"/>
                          <w:marBottom w:val="0"/>
                          <w:divBdr>
                            <w:top w:val="none" w:sz="0" w:space="0" w:color="auto"/>
                            <w:left w:val="none" w:sz="0" w:space="0" w:color="auto"/>
                            <w:bottom w:val="none" w:sz="0" w:space="0" w:color="auto"/>
                            <w:right w:val="none" w:sz="0" w:space="0" w:color="auto"/>
                          </w:divBdr>
                          <w:divsChild>
                            <w:div w:id="781801929">
                              <w:marLeft w:val="0"/>
                              <w:marRight w:val="0"/>
                              <w:marTop w:val="0"/>
                              <w:marBottom w:val="0"/>
                              <w:divBdr>
                                <w:top w:val="none" w:sz="0" w:space="0" w:color="auto"/>
                                <w:left w:val="none" w:sz="0" w:space="0" w:color="auto"/>
                                <w:bottom w:val="none" w:sz="0" w:space="0" w:color="auto"/>
                                <w:right w:val="none" w:sz="0" w:space="0" w:color="auto"/>
                              </w:divBdr>
                              <w:divsChild>
                                <w:div w:id="1896312310">
                                  <w:marLeft w:val="0"/>
                                  <w:marRight w:val="0"/>
                                  <w:marTop w:val="0"/>
                                  <w:marBottom w:val="0"/>
                                  <w:divBdr>
                                    <w:top w:val="none" w:sz="0" w:space="0" w:color="auto"/>
                                    <w:left w:val="none" w:sz="0" w:space="0" w:color="auto"/>
                                    <w:bottom w:val="none" w:sz="0" w:space="0" w:color="auto"/>
                                    <w:right w:val="none" w:sz="0" w:space="0" w:color="auto"/>
                                  </w:divBdr>
                                  <w:divsChild>
                                    <w:div w:id="5523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115578">
          <w:marLeft w:val="0"/>
          <w:marRight w:val="0"/>
          <w:marTop w:val="0"/>
          <w:marBottom w:val="0"/>
          <w:divBdr>
            <w:top w:val="none" w:sz="0" w:space="0" w:color="auto"/>
            <w:left w:val="none" w:sz="0" w:space="0" w:color="auto"/>
            <w:bottom w:val="none" w:sz="0" w:space="0" w:color="auto"/>
            <w:right w:val="none" w:sz="0" w:space="0" w:color="auto"/>
          </w:divBdr>
          <w:divsChild>
            <w:div w:id="1949964607">
              <w:marLeft w:val="0"/>
              <w:marRight w:val="0"/>
              <w:marTop w:val="0"/>
              <w:marBottom w:val="0"/>
              <w:divBdr>
                <w:top w:val="none" w:sz="0" w:space="0" w:color="auto"/>
                <w:left w:val="none" w:sz="0" w:space="0" w:color="auto"/>
                <w:bottom w:val="none" w:sz="0" w:space="0" w:color="auto"/>
                <w:right w:val="none" w:sz="0" w:space="0" w:color="auto"/>
              </w:divBdr>
              <w:divsChild>
                <w:div w:id="4719796">
                  <w:marLeft w:val="0"/>
                  <w:marRight w:val="0"/>
                  <w:marTop w:val="0"/>
                  <w:marBottom w:val="180"/>
                  <w:divBdr>
                    <w:top w:val="single" w:sz="6" w:space="9" w:color="DADCE0"/>
                    <w:left w:val="single" w:sz="6" w:space="18" w:color="DADCE0"/>
                    <w:bottom w:val="single" w:sz="6" w:space="18" w:color="DADCE0"/>
                    <w:right w:val="single" w:sz="6" w:space="9" w:color="DADCE0"/>
                  </w:divBdr>
                  <w:divsChild>
                    <w:div w:id="1488597639">
                      <w:marLeft w:val="0"/>
                      <w:marRight w:val="0"/>
                      <w:marTop w:val="0"/>
                      <w:marBottom w:val="0"/>
                      <w:divBdr>
                        <w:top w:val="none" w:sz="0" w:space="0" w:color="auto"/>
                        <w:left w:val="none" w:sz="0" w:space="0" w:color="auto"/>
                        <w:bottom w:val="none" w:sz="0" w:space="0" w:color="auto"/>
                        <w:right w:val="none" w:sz="0" w:space="0" w:color="auto"/>
                      </w:divBdr>
                      <w:divsChild>
                        <w:div w:id="1076130079">
                          <w:marLeft w:val="0"/>
                          <w:marRight w:val="0"/>
                          <w:marTop w:val="0"/>
                          <w:marBottom w:val="0"/>
                          <w:divBdr>
                            <w:top w:val="none" w:sz="0" w:space="0" w:color="auto"/>
                            <w:left w:val="none" w:sz="0" w:space="0" w:color="auto"/>
                            <w:bottom w:val="none" w:sz="0" w:space="0" w:color="auto"/>
                            <w:right w:val="none" w:sz="0" w:space="0" w:color="auto"/>
                          </w:divBdr>
                          <w:divsChild>
                            <w:div w:id="16818028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000206">
      <w:bodyDiv w:val="1"/>
      <w:marLeft w:val="0"/>
      <w:marRight w:val="0"/>
      <w:marTop w:val="0"/>
      <w:marBottom w:val="0"/>
      <w:divBdr>
        <w:top w:val="none" w:sz="0" w:space="0" w:color="auto"/>
        <w:left w:val="none" w:sz="0" w:space="0" w:color="auto"/>
        <w:bottom w:val="none" w:sz="0" w:space="0" w:color="auto"/>
        <w:right w:val="none" w:sz="0" w:space="0" w:color="auto"/>
      </w:divBdr>
    </w:div>
    <w:div w:id="825709694">
      <w:bodyDiv w:val="1"/>
      <w:marLeft w:val="0"/>
      <w:marRight w:val="0"/>
      <w:marTop w:val="0"/>
      <w:marBottom w:val="0"/>
      <w:divBdr>
        <w:top w:val="none" w:sz="0" w:space="0" w:color="auto"/>
        <w:left w:val="none" w:sz="0" w:space="0" w:color="auto"/>
        <w:bottom w:val="none" w:sz="0" w:space="0" w:color="auto"/>
        <w:right w:val="none" w:sz="0" w:space="0" w:color="auto"/>
      </w:divBdr>
    </w:div>
    <w:div w:id="827208730">
      <w:bodyDiv w:val="1"/>
      <w:marLeft w:val="0"/>
      <w:marRight w:val="0"/>
      <w:marTop w:val="0"/>
      <w:marBottom w:val="0"/>
      <w:divBdr>
        <w:top w:val="none" w:sz="0" w:space="0" w:color="auto"/>
        <w:left w:val="none" w:sz="0" w:space="0" w:color="auto"/>
        <w:bottom w:val="none" w:sz="0" w:space="0" w:color="auto"/>
        <w:right w:val="none" w:sz="0" w:space="0" w:color="auto"/>
      </w:divBdr>
    </w:div>
    <w:div w:id="868839020">
      <w:bodyDiv w:val="1"/>
      <w:marLeft w:val="0"/>
      <w:marRight w:val="0"/>
      <w:marTop w:val="0"/>
      <w:marBottom w:val="0"/>
      <w:divBdr>
        <w:top w:val="none" w:sz="0" w:space="0" w:color="auto"/>
        <w:left w:val="none" w:sz="0" w:space="0" w:color="auto"/>
        <w:bottom w:val="none" w:sz="0" w:space="0" w:color="auto"/>
        <w:right w:val="none" w:sz="0" w:space="0" w:color="auto"/>
      </w:divBdr>
    </w:div>
    <w:div w:id="882864128">
      <w:bodyDiv w:val="1"/>
      <w:marLeft w:val="0"/>
      <w:marRight w:val="0"/>
      <w:marTop w:val="0"/>
      <w:marBottom w:val="0"/>
      <w:divBdr>
        <w:top w:val="none" w:sz="0" w:space="0" w:color="auto"/>
        <w:left w:val="none" w:sz="0" w:space="0" w:color="auto"/>
        <w:bottom w:val="none" w:sz="0" w:space="0" w:color="auto"/>
        <w:right w:val="none" w:sz="0" w:space="0" w:color="auto"/>
      </w:divBdr>
    </w:div>
    <w:div w:id="894855678">
      <w:bodyDiv w:val="1"/>
      <w:marLeft w:val="0"/>
      <w:marRight w:val="0"/>
      <w:marTop w:val="0"/>
      <w:marBottom w:val="0"/>
      <w:divBdr>
        <w:top w:val="none" w:sz="0" w:space="0" w:color="auto"/>
        <w:left w:val="none" w:sz="0" w:space="0" w:color="auto"/>
        <w:bottom w:val="none" w:sz="0" w:space="0" w:color="auto"/>
        <w:right w:val="none" w:sz="0" w:space="0" w:color="auto"/>
      </w:divBdr>
    </w:div>
    <w:div w:id="901595698">
      <w:bodyDiv w:val="1"/>
      <w:marLeft w:val="0"/>
      <w:marRight w:val="0"/>
      <w:marTop w:val="0"/>
      <w:marBottom w:val="0"/>
      <w:divBdr>
        <w:top w:val="none" w:sz="0" w:space="0" w:color="auto"/>
        <w:left w:val="none" w:sz="0" w:space="0" w:color="auto"/>
        <w:bottom w:val="none" w:sz="0" w:space="0" w:color="auto"/>
        <w:right w:val="none" w:sz="0" w:space="0" w:color="auto"/>
      </w:divBdr>
    </w:div>
    <w:div w:id="902135647">
      <w:bodyDiv w:val="1"/>
      <w:marLeft w:val="0"/>
      <w:marRight w:val="0"/>
      <w:marTop w:val="0"/>
      <w:marBottom w:val="0"/>
      <w:divBdr>
        <w:top w:val="none" w:sz="0" w:space="0" w:color="auto"/>
        <w:left w:val="none" w:sz="0" w:space="0" w:color="auto"/>
        <w:bottom w:val="none" w:sz="0" w:space="0" w:color="auto"/>
        <w:right w:val="none" w:sz="0" w:space="0" w:color="auto"/>
      </w:divBdr>
    </w:div>
    <w:div w:id="911353853">
      <w:bodyDiv w:val="1"/>
      <w:marLeft w:val="0"/>
      <w:marRight w:val="0"/>
      <w:marTop w:val="0"/>
      <w:marBottom w:val="0"/>
      <w:divBdr>
        <w:top w:val="none" w:sz="0" w:space="0" w:color="auto"/>
        <w:left w:val="none" w:sz="0" w:space="0" w:color="auto"/>
        <w:bottom w:val="none" w:sz="0" w:space="0" w:color="auto"/>
        <w:right w:val="none" w:sz="0" w:space="0" w:color="auto"/>
      </w:divBdr>
    </w:div>
    <w:div w:id="925118476">
      <w:bodyDiv w:val="1"/>
      <w:marLeft w:val="0"/>
      <w:marRight w:val="0"/>
      <w:marTop w:val="0"/>
      <w:marBottom w:val="0"/>
      <w:divBdr>
        <w:top w:val="none" w:sz="0" w:space="0" w:color="auto"/>
        <w:left w:val="none" w:sz="0" w:space="0" w:color="auto"/>
        <w:bottom w:val="none" w:sz="0" w:space="0" w:color="auto"/>
        <w:right w:val="none" w:sz="0" w:space="0" w:color="auto"/>
      </w:divBdr>
    </w:div>
    <w:div w:id="954795083">
      <w:bodyDiv w:val="1"/>
      <w:marLeft w:val="0"/>
      <w:marRight w:val="0"/>
      <w:marTop w:val="0"/>
      <w:marBottom w:val="0"/>
      <w:divBdr>
        <w:top w:val="none" w:sz="0" w:space="0" w:color="auto"/>
        <w:left w:val="none" w:sz="0" w:space="0" w:color="auto"/>
        <w:bottom w:val="none" w:sz="0" w:space="0" w:color="auto"/>
        <w:right w:val="none" w:sz="0" w:space="0" w:color="auto"/>
      </w:divBdr>
    </w:div>
    <w:div w:id="986713945">
      <w:bodyDiv w:val="1"/>
      <w:marLeft w:val="0"/>
      <w:marRight w:val="0"/>
      <w:marTop w:val="0"/>
      <w:marBottom w:val="0"/>
      <w:divBdr>
        <w:top w:val="none" w:sz="0" w:space="0" w:color="auto"/>
        <w:left w:val="none" w:sz="0" w:space="0" w:color="auto"/>
        <w:bottom w:val="none" w:sz="0" w:space="0" w:color="auto"/>
        <w:right w:val="none" w:sz="0" w:space="0" w:color="auto"/>
      </w:divBdr>
    </w:div>
    <w:div w:id="1004819773">
      <w:bodyDiv w:val="1"/>
      <w:marLeft w:val="0"/>
      <w:marRight w:val="0"/>
      <w:marTop w:val="0"/>
      <w:marBottom w:val="0"/>
      <w:divBdr>
        <w:top w:val="none" w:sz="0" w:space="0" w:color="auto"/>
        <w:left w:val="none" w:sz="0" w:space="0" w:color="auto"/>
        <w:bottom w:val="none" w:sz="0" w:space="0" w:color="auto"/>
        <w:right w:val="none" w:sz="0" w:space="0" w:color="auto"/>
      </w:divBdr>
    </w:div>
    <w:div w:id="1019501325">
      <w:bodyDiv w:val="1"/>
      <w:marLeft w:val="0"/>
      <w:marRight w:val="0"/>
      <w:marTop w:val="0"/>
      <w:marBottom w:val="0"/>
      <w:divBdr>
        <w:top w:val="none" w:sz="0" w:space="0" w:color="auto"/>
        <w:left w:val="none" w:sz="0" w:space="0" w:color="auto"/>
        <w:bottom w:val="none" w:sz="0" w:space="0" w:color="auto"/>
        <w:right w:val="none" w:sz="0" w:space="0" w:color="auto"/>
      </w:divBdr>
    </w:div>
    <w:div w:id="1049108823">
      <w:bodyDiv w:val="1"/>
      <w:marLeft w:val="0"/>
      <w:marRight w:val="0"/>
      <w:marTop w:val="0"/>
      <w:marBottom w:val="0"/>
      <w:divBdr>
        <w:top w:val="none" w:sz="0" w:space="0" w:color="auto"/>
        <w:left w:val="none" w:sz="0" w:space="0" w:color="auto"/>
        <w:bottom w:val="none" w:sz="0" w:space="0" w:color="auto"/>
        <w:right w:val="none" w:sz="0" w:space="0" w:color="auto"/>
      </w:divBdr>
    </w:div>
    <w:div w:id="1084691648">
      <w:bodyDiv w:val="1"/>
      <w:marLeft w:val="0"/>
      <w:marRight w:val="0"/>
      <w:marTop w:val="0"/>
      <w:marBottom w:val="0"/>
      <w:divBdr>
        <w:top w:val="none" w:sz="0" w:space="0" w:color="auto"/>
        <w:left w:val="none" w:sz="0" w:space="0" w:color="auto"/>
        <w:bottom w:val="none" w:sz="0" w:space="0" w:color="auto"/>
        <w:right w:val="none" w:sz="0" w:space="0" w:color="auto"/>
      </w:divBdr>
    </w:div>
    <w:div w:id="1102917940">
      <w:bodyDiv w:val="1"/>
      <w:marLeft w:val="0"/>
      <w:marRight w:val="0"/>
      <w:marTop w:val="0"/>
      <w:marBottom w:val="0"/>
      <w:divBdr>
        <w:top w:val="none" w:sz="0" w:space="0" w:color="auto"/>
        <w:left w:val="none" w:sz="0" w:space="0" w:color="auto"/>
        <w:bottom w:val="none" w:sz="0" w:space="0" w:color="auto"/>
        <w:right w:val="none" w:sz="0" w:space="0" w:color="auto"/>
      </w:divBdr>
    </w:div>
    <w:div w:id="1110273945">
      <w:bodyDiv w:val="1"/>
      <w:marLeft w:val="0"/>
      <w:marRight w:val="0"/>
      <w:marTop w:val="0"/>
      <w:marBottom w:val="0"/>
      <w:divBdr>
        <w:top w:val="none" w:sz="0" w:space="0" w:color="auto"/>
        <w:left w:val="none" w:sz="0" w:space="0" w:color="auto"/>
        <w:bottom w:val="none" w:sz="0" w:space="0" w:color="auto"/>
        <w:right w:val="none" w:sz="0" w:space="0" w:color="auto"/>
      </w:divBdr>
    </w:div>
    <w:div w:id="1110508114">
      <w:bodyDiv w:val="1"/>
      <w:marLeft w:val="0"/>
      <w:marRight w:val="0"/>
      <w:marTop w:val="0"/>
      <w:marBottom w:val="0"/>
      <w:divBdr>
        <w:top w:val="none" w:sz="0" w:space="0" w:color="auto"/>
        <w:left w:val="none" w:sz="0" w:space="0" w:color="auto"/>
        <w:bottom w:val="none" w:sz="0" w:space="0" w:color="auto"/>
        <w:right w:val="none" w:sz="0" w:space="0" w:color="auto"/>
      </w:divBdr>
    </w:div>
    <w:div w:id="1112747590">
      <w:bodyDiv w:val="1"/>
      <w:marLeft w:val="0"/>
      <w:marRight w:val="0"/>
      <w:marTop w:val="0"/>
      <w:marBottom w:val="0"/>
      <w:divBdr>
        <w:top w:val="none" w:sz="0" w:space="0" w:color="auto"/>
        <w:left w:val="none" w:sz="0" w:space="0" w:color="auto"/>
        <w:bottom w:val="none" w:sz="0" w:space="0" w:color="auto"/>
        <w:right w:val="none" w:sz="0" w:space="0" w:color="auto"/>
      </w:divBdr>
    </w:div>
    <w:div w:id="1128863414">
      <w:bodyDiv w:val="1"/>
      <w:marLeft w:val="0"/>
      <w:marRight w:val="0"/>
      <w:marTop w:val="0"/>
      <w:marBottom w:val="0"/>
      <w:divBdr>
        <w:top w:val="none" w:sz="0" w:space="0" w:color="auto"/>
        <w:left w:val="none" w:sz="0" w:space="0" w:color="auto"/>
        <w:bottom w:val="none" w:sz="0" w:space="0" w:color="auto"/>
        <w:right w:val="none" w:sz="0" w:space="0" w:color="auto"/>
      </w:divBdr>
    </w:div>
    <w:div w:id="1129662788">
      <w:bodyDiv w:val="1"/>
      <w:marLeft w:val="0"/>
      <w:marRight w:val="0"/>
      <w:marTop w:val="0"/>
      <w:marBottom w:val="0"/>
      <w:divBdr>
        <w:top w:val="none" w:sz="0" w:space="0" w:color="auto"/>
        <w:left w:val="none" w:sz="0" w:space="0" w:color="auto"/>
        <w:bottom w:val="none" w:sz="0" w:space="0" w:color="auto"/>
        <w:right w:val="none" w:sz="0" w:space="0" w:color="auto"/>
      </w:divBdr>
    </w:div>
    <w:div w:id="1160150552">
      <w:bodyDiv w:val="1"/>
      <w:marLeft w:val="0"/>
      <w:marRight w:val="0"/>
      <w:marTop w:val="0"/>
      <w:marBottom w:val="0"/>
      <w:divBdr>
        <w:top w:val="none" w:sz="0" w:space="0" w:color="auto"/>
        <w:left w:val="none" w:sz="0" w:space="0" w:color="auto"/>
        <w:bottom w:val="none" w:sz="0" w:space="0" w:color="auto"/>
        <w:right w:val="none" w:sz="0" w:space="0" w:color="auto"/>
      </w:divBdr>
    </w:div>
    <w:div w:id="1174488662">
      <w:bodyDiv w:val="1"/>
      <w:marLeft w:val="0"/>
      <w:marRight w:val="0"/>
      <w:marTop w:val="0"/>
      <w:marBottom w:val="0"/>
      <w:divBdr>
        <w:top w:val="none" w:sz="0" w:space="0" w:color="auto"/>
        <w:left w:val="none" w:sz="0" w:space="0" w:color="auto"/>
        <w:bottom w:val="none" w:sz="0" w:space="0" w:color="auto"/>
        <w:right w:val="none" w:sz="0" w:space="0" w:color="auto"/>
      </w:divBdr>
    </w:div>
    <w:div w:id="1193962288">
      <w:bodyDiv w:val="1"/>
      <w:marLeft w:val="0"/>
      <w:marRight w:val="0"/>
      <w:marTop w:val="0"/>
      <w:marBottom w:val="0"/>
      <w:divBdr>
        <w:top w:val="none" w:sz="0" w:space="0" w:color="auto"/>
        <w:left w:val="none" w:sz="0" w:space="0" w:color="auto"/>
        <w:bottom w:val="none" w:sz="0" w:space="0" w:color="auto"/>
        <w:right w:val="none" w:sz="0" w:space="0" w:color="auto"/>
      </w:divBdr>
    </w:div>
    <w:div w:id="1205824090">
      <w:bodyDiv w:val="1"/>
      <w:marLeft w:val="0"/>
      <w:marRight w:val="0"/>
      <w:marTop w:val="0"/>
      <w:marBottom w:val="0"/>
      <w:divBdr>
        <w:top w:val="none" w:sz="0" w:space="0" w:color="auto"/>
        <w:left w:val="none" w:sz="0" w:space="0" w:color="auto"/>
        <w:bottom w:val="none" w:sz="0" w:space="0" w:color="auto"/>
        <w:right w:val="none" w:sz="0" w:space="0" w:color="auto"/>
      </w:divBdr>
    </w:div>
    <w:div w:id="1208222691">
      <w:bodyDiv w:val="1"/>
      <w:marLeft w:val="0"/>
      <w:marRight w:val="0"/>
      <w:marTop w:val="0"/>
      <w:marBottom w:val="0"/>
      <w:divBdr>
        <w:top w:val="none" w:sz="0" w:space="0" w:color="auto"/>
        <w:left w:val="none" w:sz="0" w:space="0" w:color="auto"/>
        <w:bottom w:val="none" w:sz="0" w:space="0" w:color="auto"/>
        <w:right w:val="none" w:sz="0" w:space="0" w:color="auto"/>
      </w:divBdr>
    </w:div>
    <w:div w:id="1232930714">
      <w:bodyDiv w:val="1"/>
      <w:marLeft w:val="0"/>
      <w:marRight w:val="0"/>
      <w:marTop w:val="0"/>
      <w:marBottom w:val="0"/>
      <w:divBdr>
        <w:top w:val="none" w:sz="0" w:space="0" w:color="auto"/>
        <w:left w:val="none" w:sz="0" w:space="0" w:color="auto"/>
        <w:bottom w:val="none" w:sz="0" w:space="0" w:color="auto"/>
        <w:right w:val="none" w:sz="0" w:space="0" w:color="auto"/>
      </w:divBdr>
    </w:div>
    <w:div w:id="1239436686">
      <w:bodyDiv w:val="1"/>
      <w:marLeft w:val="0"/>
      <w:marRight w:val="0"/>
      <w:marTop w:val="0"/>
      <w:marBottom w:val="0"/>
      <w:divBdr>
        <w:top w:val="none" w:sz="0" w:space="0" w:color="auto"/>
        <w:left w:val="none" w:sz="0" w:space="0" w:color="auto"/>
        <w:bottom w:val="none" w:sz="0" w:space="0" w:color="auto"/>
        <w:right w:val="none" w:sz="0" w:space="0" w:color="auto"/>
      </w:divBdr>
    </w:div>
    <w:div w:id="1239942551">
      <w:bodyDiv w:val="1"/>
      <w:marLeft w:val="0"/>
      <w:marRight w:val="0"/>
      <w:marTop w:val="0"/>
      <w:marBottom w:val="0"/>
      <w:divBdr>
        <w:top w:val="none" w:sz="0" w:space="0" w:color="auto"/>
        <w:left w:val="none" w:sz="0" w:space="0" w:color="auto"/>
        <w:bottom w:val="none" w:sz="0" w:space="0" w:color="auto"/>
        <w:right w:val="none" w:sz="0" w:space="0" w:color="auto"/>
      </w:divBdr>
    </w:div>
    <w:div w:id="1254390835">
      <w:bodyDiv w:val="1"/>
      <w:marLeft w:val="0"/>
      <w:marRight w:val="0"/>
      <w:marTop w:val="0"/>
      <w:marBottom w:val="0"/>
      <w:divBdr>
        <w:top w:val="none" w:sz="0" w:space="0" w:color="auto"/>
        <w:left w:val="none" w:sz="0" w:space="0" w:color="auto"/>
        <w:bottom w:val="none" w:sz="0" w:space="0" w:color="auto"/>
        <w:right w:val="none" w:sz="0" w:space="0" w:color="auto"/>
      </w:divBdr>
      <w:divsChild>
        <w:div w:id="795490763">
          <w:marLeft w:val="0"/>
          <w:marRight w:val="0"/>
          <w:marTop w:val="0"/>
          <w:marBottom w:val="0"/>
          <w:divBdr>
            <w:top w:val="none" w:sz="0" w:space="0" w:color="auto"/>
            <w:left w:val="none" w:sz="0" w:space="0" w:color="auto"/>
            <w:bottom w:val="none" w:sz="0" w:space="0" w:color="auto"/>
            <w:right w:val="none" w:sz="0" w:space="0" w:color="auto"/>
          </w:divBdr>
          <w:divsChild>
            <w:div w:id="4212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1303">
      <w:bodyDiv w:val="1"/>
      <w:marLeft w:val="0"/>
      <w:marRight w:val="0"/>
      <w:marTop w:val="0"/>
      <w:marBottom w:val="0"/>
      <w:divBdr>
        <w:top w:val="none" w:sz="0" w:space="0" w:color="auto"/>
        <w:left w:val="none" w:sz="0" w:space="0" w:color="auto"/>
        <w:bottom w:val="none" w:sz="0" w:space="0" w:color="auto"/>
        <w:right w:val="none" w:sz="0" w:space="0" w:color="auto"/>
      </w:divBdr>
    </w:div>
    <w:div w:id="1298608440">
      <w:bodyDiv w:val="1"/>
      <w:marLeft w:val="0"/>
      <w:marRight w:val="0"/>
      <w:marTop w:val="0"/>
      <w:marBottom w:val="0"/>
      <w:divBdr>
        <w:top w:val="none" w:sz="0" w:space="0" w:color="auto"/>
        <w:left w:val="none" w:sz="0" w:space="0" w:color="auto"/>
        <w:bottom w:val="none" w:sz="0" w:space="0" w:color="auto"/>
        <w:right w:val="none" w:sz="0" w:space="0" w:color="auto"/>
      </w:divBdr>
    </w:div>
    <w:div w:id="1303730410">
      <w:bodyDiv w:val="1"/>
      <w:marLeft w:val="0"/>
      <w:marRight w:val="0"/>
      <w:marTop w:val="0"/>
      <w:marBottom w:val="0"/>
      <w:divBdr>
        <w:top w:val="none" w:sz="0" w:space="0" w:color="auto"/>
        <w:left w:val="none" w:sz="0" w:space="0" w:color="auto"/>
        <w:bottom w:val="none" w:sz="0" w:space="0" w:color="auto"/>
        <w:right w:val="none" w:sz="0" w:space="0" w:color="auto"/>
      </w:divBdr>
    </w:div>
    <w:div w:id="1320117718">
      <w:bodyDiv w:val="1"/>
      <w:marLeft w:val="0"/>
      <w:marRight w:val="0"/>
      <w:marTop w:val="0"/>
      <w:marBottom w:val="0"/>
      <w:divBdr>
        <w:top w:val="none" w:sz="0" w:space="0" w:color="auto"/>
        <w:left w:val="none" w:sz="0" w:space="0" w:color="auto"/>
        <w:bottom w:val="none" w:sz="0" w:space="0" w:color="auto"/>
        <w:right w:val="none" w:sz="0" w:space="0" w:color="auto"/>
      </w:divBdr>
    </w:div>
    <w:div w:id="1337340013">
      <w:bodyDiv w:val="1"/>
      <w:marLeft w:val="0"/>
      <w:marRight w:val="0"/>
      <w:marTop w:val="0"/>
      <w:marBottom w:val="0"/>
      <w:divBdr>
        <w:top w:val="none" w:sz="0" w:space="0" w:color="auto"/>
        <w:left w:val="none" w:sz="0" w:space="0" w:color="auto"/>
        <w:bottom w:val="none" w:sz="0" w:space="0" w:color="auto"/>
        <w:right w:val="none" w:sz="0" w:space="0" w:color="auto"/>
      </w:divBdr>
    </w:div>
    <w:div w:id="1341395230">
      <w:bodyDiv w:val="1"/>
      <w:marLeft w:val="0"/>
      <w:marRight w:val="0"/>
      <w:marTop w:val="0"/>
      <w:marBottom w:val="0"/>
      <w:divBdr>
        <w:top w:val="none" w:sz="0" w:space="0" w:color="auto"/>
        <w:left w:val="none" w:sz="0" w:space="0" w:color="auto"/>
        <w:bottom w:val="none" w:sz="0" w:space="0" w:color="auto"/>
        <w:right w:val="none" w:sz="0" w:space="0" w:color="auto"/>
      </w:divBdr>
    </w:div>
    <w:div w:id="1391346497">
      <w:bodyDiv w:val="1"/>
      <w:marLeft w:val="0"/>
      <w:marRight w:val="0"/>
      <w:marTop w:val="0"/>
      <w:marBottom w:val="0"/>
      <w:divBdr>
        <w:top w:val="none" w:sz="0" w:space="0" w:color="auto"/>
        <w:left w:val="none" w:sz="0" w:space="0" w:color="auto"/>
        <w:bottom w:val="none" w:sz="0" w:space="0" w:color="auto"/>
        <w:right w:val="none" w:sz="0" w:space="0" w:color="auto"/>
      </w:divBdr>
    </w:div>
    <w:div w:id="1404985338">
      <w:bodyDiv w:val="1"/>
      <w:marLeft w:val="0"/>
      <w:marRight w:val="0"/>
      <w:marTop w:val="0"/>
      <w:marBottom w:val="0"/>
      <w:divBdr>
        <w:top w:val="none" w:sz="0" w:space="0" w:color="auto"/>
        <w:left w:val="none" w:sz="0" w:space="0" w:color="auto"/>
        <w:bottom w:val="none" w:sz="0" w:space="0" w:color="auto"/>
        <w:right w:val="none" w:sz="0" w:space="0" w:color="auto"/>
      </w:divBdr>
    </w:div>
    <w:div w:id="1409687292">
      <w:bodyDiv w:val="1"/>
      <w:marLeft w:val="0"/>
      <w:marRight w:val="0"/>
      <w:marTop w:val="0"/>
      <w:marBottom w:val="0"/>
      <w:divBdr>
        <w:top w:val="none" w:sz="0" w:space="0" w:color="auto"/>
        <w:left w:val="none" w:sz="0" w:space="0" w:color="auto"/>
        <w:bottom w:val="none" w:sz="0" w:space="0" w:color="auto"/>
        <w:right w:val="none" w:sz="0" w:space="0" w:color="auto"/>
      </w:divBdr>
    </w:div>
    <w:div w:id="1409956112">
      <w:bodyDiv w:val="1"/>
      <w:marLeft w:val="0"/>
      <w:marRight w:val="0"/>
      <w:marTop w:val="0"/>
      <w:marBottom w:val="0"/>
      <w:divBdr>
        <w:top w:val="none" w:sz="0" w:space="0" w:color="auto"/>
        <w:left w:val="none" w:sz="0" w:space="0" w:color="auto"/>
        <w:bottom w:val="none" w:sz="0" w:space="0" w:color="auto"/>
        <w:right w:val="none" w:sz="0" w:space="0" w:color="auto"/>
      </w:divBdr>
    </w:div>
    <w:div w:id="1473016176">
      <w:bodyDiv w:val="1"/>
      <w:marLeft w:val="0"/>
      <w:marRight w:val="0"/>
      <w:marTop w:val="0"/>
      <w:marBottom w:val="0"/>
      <w:divBdr>
        <w:top w:val="none" w:sz="0" w:space="0" w:color="auto"/>
        <w:left w:val="none" w:sz="0" w:space="0" w:color="auto"/>
        <w:bottom w:val="none" w:sz="0" w:space="0" w:color="auto"/>
        <w:right w:val="none" w:sz="0" w:space="0" w:color="auto"/>
      </w:divBdr>
    </w:div>
    <w:div w:id="1490513297">
      <w:bodyDiv w:val="1"/>
      <w:marLeft w:val="0"/>
      <w:marRight w:val="0"/>
      <w:marTop w:val="0"/>
      <w:marBottom w:val="0"/>
      <w:divBdr>
        <w:top w:val="none" w:sz="0" w:space="0" w:color="auto"/>
        <w:left w:val="none" w:sz="0" w:space="0" w:color="auto"/>
        <w:bottom w:val="none" w:sz="0" w:space="0" w:color="auto"/>
        <w:right w:val="none" w:sz="0" w:space="0" w:color="auto"/>
      </w:divBdr>
    </w:div>
    <w:div w:id="1491141548">
      <w:bodyDiv w:val="1"/>
      <w:marLeft w:val="0"/>
      <w:marRight w:val="0"/>
      <w:marTop w:val="0"/>
      <w:marBottom w:val="0"/>
      <w:divBdr>
        <w:top w:val="none" w:sz="0" w:space="0" w:color="auto"/>
        <w:left w:val="none" w:sz="0" w:space="0" w:color="auto"/>
        <w:bottom w:val="none" w:sz="0" w:space="0" w:color="auto"/>
        <w:right w:val="none" w:sz="0" w:space="0" w:color="auto"/>
      </w:divBdr>
    </w:div>
    <w:div w:id="1491674600">
      <w:bodyDiv w:val="1"/>
      <w:marLeft w:val="0"/>
      <w:marRight w:val="0"/>
      <w:marTop w:val="0"/>
      <w:marBottom w:val="0"/>
      <w:divBdr>
        <w:top w:val="none" w:sz="0" w:space="0" w:color="auto"/>
        <w:left w:val="none" w:sz="0" w:space="0" w:color="auto"/>
        <w:bottom w:val="none" w:sz="0" w:space="0" w:color="auto"/>
        <w:right w:val="none" w:sz="0" w:space="0" w:color="auto"/>
      </w:divBdr>
    </w:div>
    <w:div w:id="1506894871">
      <w:bodyDiv w:val="1"/>
      <w:marLeft w:val="0"/>
      <w:marRight w:val="0"/>
      <w:marTop w:val="0"/>
      <w:marBottom w:val="0"/>
      <w:divBdr>
        <w:top w:val="none" w:sz="0" w:space="0" w:color="auto"/>
        <w:left w:val="none" w:sz="0" w:space="0" w:color="auto"/>
        <w:bottom w:val="none" w:sz="0" w:space="0" w:color="auto"/>
        <w:right w:val="none" w:sz="0" w:space="0" w:color="auto"/>
      </w:divBdr>
    </w:div>
    <w:div w:id="1539514481">
      <w:bodyDiv w:val="1"/>
      <w:marLeft w:val="0"/>
      <w:marRight w:val="0"/>
      <w:marTop w:val="0"/>
      <w:marBottom w:val="0"/>
      <w:divBdr>
        <w:top w:val="none" w:sz="0" w:space="0" w:color="auto"/>
        <w:left w:val="none" w:sz="0" w:space="0" w:color="auto"/>
        <w:bottom w:val="none" w:sz="0" w:space="0" w:color="auto"/>
        <w:right w:val="none" w:sz="0" w:space="0" w:color="auto"/>
      </w:divBdr>
    </w:div>
    <w:div w:id="1542669061">
      <w:bodyDiv w:val="1"/>
      <w:marLeft w:val="0"/>
      <w:marRight w:val="0"/>
      <w:marTop w:val="0"/>
      <w:marBottom w:val="0"/>
      <w:divBdr>
        <w:top w:val="none" w:sz="0" w:space="0" w:color="auto"/>
        <w:left w:val="none" w:sz="0" w:space="0" w:color="auto"/>
        <w:bottom w:val="none" w:sz="0" w:space="0" w:color="auto"/>
        <w:right w:val="none" w:sz="0" w:space="0" w:color="auto"/>
      </w:divBdr>
    </w:div>
    <w:div w:id="1554536547">
      <w:bodyDiv w:val="1"/>
      <w:marLeft w:val="0"/>
      <w:marRight w:val="0"/>
      <w:marTop w:val="0"/>
      <w:marBottom w:val="0"/>
      <w:divBdr>
        <w:top w:val="none" w:sz="0" w:space="0" w:color="auto"/>
        <w:left w:val="none" w:sz="0" w:space="0" w:color="auto"/>
        <w:bottom w:val="none" w:sz="0" w:space="0" w:color="auto"/>
        <w:right w:val="none" w:sz="0" w:space="0" w:color="auto"/>
      </w:divBdr>
    </w:div>
    <w:div w:id="1579440150">
      <w:bodyDiv w:val="1"/>
      <w:marLeft w:val="0"/>
      <w:marRight w:val="0"/>
      <w:marTop w:val="0"/>
      <w:marBottom w:val="0"/>
      <w:divBdr>
        <w:top w:val="none" w:sz="0" w:space="0" w:color="auto"/>
        <w:left w:val="none" w:sz="0" w:space="0" w:color="auto"/>
        <w:bottom w:val="none" w:sz="0" w:space="0" w:color="auto"/>
        <w:right w:val="none" w:sz="0" w:space="0" w:color="auto"/>
      </w:divBdr>
    </w:div>
    <w:div w:id="1654018243">
      <w:bodyDiv w:val="1"/>
      <w:marLeft w:val="0"/>
      <w:marRight w:val="0"/>
      <w:marTop w:val="0"/>
      <w:marBottom w:val="0"/>
      <w:divBdr>
        <w:top w:val="none" w:sz="0" w:space="0" w:color="auto"/>
        <w:left w:val="none" w:sz="0" w:space="0" w:color="auto"/>
        <w:bottom w:val="none" w:sz="0" w:space="0" w:color="auto"/>
        <w:right w:val="none" w:sz="0" w:space="0" w:color="auto"/>
      </w:divBdr>
    </w:div>
    <w:div w:id="1691176062">
      <w:bodyDiv w:val="1"/>
      <w:marLeft w:val="0"/>
      <w:marRight w:val="0"/>
      <w:marTop w:val="0"/>
      <w:marBottom w:val="0"/>
      <w:divBdr>
        <w:top w:val="none" w:sz="0" w:space="0" w:color="auto"/>
        <w:left w:val="none" w:sz="0" w:space="0" w:color="auto"/>
        <w:bottom w:val="none" w:sz="0" w:space="0" w:color="auto"/>
        <w:right w:val="none" w:sz="0" w:space="0" w:color="auto"/>
      </w:divBdr>
    </w:div>
    <w:div w:id="1699310817">
      <w:bodyDiv w:val="1"/>
      <w:marLeft w:val="0"/>
      <w:marRight w:val="0"/>
      <w:marTop w:val="0"/>
      <w:marBottom w:val="0"/>
      <w:divBdr>
        <w:top w:val="none" w:sz="0" w:space="0" w:color="auto"/>
        <w:left w:val="none" w:sz="0" w:space="0" w:color="auto"/>
        <w:bottom w:val="none" w:sz="0" w:space="0" w:color="auto"/>
        <w:right w:val="none" w:sz="0" w:space="0" w:color="auto"/>
      </w:divBdr>
    </w:div>
    <w:div w:id="1708288654">
      <w:bodyDiv w:val="1"/>
      <w:marLeft w:val="0"/>
      <w:marRight w:val="0"/>
      <w:marTop w:val="0"/>
      <w:marBottom w:val="0"/>
      <w:divBdr>
        <w:top w:val="none" w:sz="0" w:space="0" w:color="auto"/>
        <w:left w:val="none" w:sz="0" w:space="0" w:color="auto"/>
        <w:bottom w:val="none" w:sz="0" w:space="0" w:color="auto"/>
        <w:right w:val="none" w:sz="0" w:space="0" w:color="auto"/>
      </w:divBdr>
    </w:div>
    <w:div w:id="1728407302">
      <w:bodyDiv w:val="1"/>
      <w:marLeft w:val="0"/>
      <w:marRight w:val="0"/>
      <w:marTop w:val="0"/>
      <w:marBottom w:val="0"/>
      <w:divBdr>
        <w:top w:val="none" w:sz="0" w:space="0" w:color="auto"/>
        <w:left w:val="none" w:sz="0" w:space="0" w:color="auto"/>
        <w:bottom w:val="none" w:sz="0" w:space="0" w:color="auto"/>
        <w:right w:val="none" w:sz="0" w:space="0" w:color="auto"/>
      </w:divBdr>
    </w:div>
    <w:div w:id="1737125684">
      <w:bodyDiv w:val="1"/>
      <w:marLeft w:val="0"/>
      <w:marRight w:val="0"/>
      <w:marTop w:val="0"/>
      <w:marBottom w:val="0"/>
      <w:divBdr>
        <w:top w:val="none" w:sz="0" w:space="0" w:color="auto"/>
        <w:left w:val="none" w:sz="0" w:space="0" w:color="auto"/>
        <w:bottom w:val="none" w:sz="0" w:space="0" w:color="auto"/>
        <w:right w:val="none" w:sz="0" w:space="0" w:color="auto"/>
      </w:divBdr>
    </w:div>
    <w:div w:id="1745760129">
      <w:bodyDiv w:val="1"/>
      <w:marLeft w:val="0"/>
      <w:marRight w:val="0"/>
      <w:marTop w:val="0"/>
      <w:marBottom w:val="0"/>
      <w:divBdr>
        <w:top w:val="none" w:sz="0" w:space="0" w:color="auto"/>
        <w:left w:val="none" w:sz="0" w:space="0" w:color="auto"/>
        <w:bottom w:val="none" w:sz="0" w:space="0" w:color="auto"/>
        <w:right w:val="none" w:sz="0" w:space="0" w:color="auto"/>
      </w:divBdr>
    </w:div>
    <w:div w:id="1767264249">
      <w:bodyDiv w:val="1"/>
      <w:marLeft w:val="0"/>
      <w:marRight w:val="0"/>
      <w:marTop w:val="0"/>
      <w:marBottom w:val="0"/>
      <w:divBdr>
        <w:top w:val="none" w:sz="0" w:space="0" w:color="auto"/>
        <w:left w:val="none" w:sz="0" w:space="0" w:color="auto"/>
        <w:bottom w:val="none" w:sz="0" w:space="0" w:color="auto"/>
        <w:right w:val="none" w:sz="0" w:space="0" w:color="auto"/>
      </w:divBdr>
    </w:div>
    <w:div w:id="1783332112">
      <w:bodyDiv w:val="1"/>
      <w:marLeft w:val="0"/>
      <w:marRight w:val="0"/>
      <w:marTop w:val="0"/>
      <w:marBottom w:val="0"/>
      <w:divBdr>
        <w:top w:val="none" w:sz="0" w:space="0" w:color="auto"/>
        <w:left w:val="none" w:sz="0" w:space="0" w:color="auto"/>
        <w:bottom w:val="none" w:sz="0" w:space="0" w:color="auto"/>
        <w:right w:val="none" w:sz="0" w:space="0" w:color="auto"/>
      </w:divBdr>
    </w:div>
    <w:div w:id="1786805639">
      <w:bodyDiv w:val="1"/>
      <w:marLeft w:val="0"/>
      <w:marRight w:val="0"/>
      <w:marTop w:val="0"/>
      <w:marBottom w:val="0"/>
      <w:divBdr>
        <w:top w:val="none" w:sz="0" w:space="0" w:color="auto"/>
        <w:left w:val="none" w:sz="0" w:space="0" w:color="auto"/>
        <w:bottom w:val="none" w:sz="0" w:space="0" w:color="auto"/>
        <w:right w:val="none" w:sz="0" w:space="0" w:color="auto"/>
      </w:divBdr>
    </w:div>
    <w:div w:id="1796487122">
      <w:bodyDiv w:val="1"/>
      <w:marLeft w:val="0"/>
      <w:marRight w:val="0"/>
      <w:marTop w:val="0"/>
      <w:marBottom w:val="0"/>
      <w:divBdr>
        <w:top w:val="none" w:sz="0" w:space="0" w:color="auto"/>
        <w:left w:val="none" w:sz="0" w:space="0" w:color="auto"/>
        <w:bottom w:val="none" w:sz="0" w:space="0" w:color="auto"/>
        <w:right w:val="none" w:sz="0" w:space="0" w:color="auto"/>
      </w:divBdr>
    </w:div>
    <w:div w:id="1819761379">
      <w:bodyDiv w:val="1"/>
      <w:marLeft w:val="0"/>
      <w:marRight w:val="0"/>
      <w:marTop w:val="0"/>
      <w:marBottom w:val="0"/>
      <w:divBdr>
        <w:top w:val="none" w:sz="0" w:space="0" w:color="auto"/>
        <w:left w:val="none" w:sz="0" w:space="0" w:color="auto"/>
        <w:bottom w:val="none" w:sz="0" w:space="0" w:color="auto"/>
        <w:right w:val="none" w:sz="0" w:space="0" w:color="auto"/>
      </w:divBdr>
    </w:div>
    <w:div w:id="1834686573">
      <w:bodyDiv w:val="1"/>
      <w:marLeft w:val="0"/>
      <w:marRight w:val="0"/>
      <w:marTop w:val="0"/>
      <w:marBottom w:val="0"/>
      <w:divBdr>
        <w:top w:val="none" w:sz="0" w:space="0" w:color="auto"/>
        <w:left w:val="none" w:sz="0" w:space="0" w:color="auto"/>
        <w:bottom w:val="none" w:sz="0" w:space="0" w:color="auto"/>
        <w:right w:val="none" w:sz="0" w:space="0" w:color="auto"/>
      </w:divBdr>
    </w:div>
    <w:div w:id="1860118580">
      <w:bodyDiv w:val="1"/>
      <w:marLeft w:val="0"/>
      <w:marRight w:val="0"/>
      <w:marTop w:val="0"/>
      <w:marBottom w:val="0"/>
      <w:divBdr>
        <w:top w:val="none" w:sz="0" w:space="0" w:color="auto"/>
        <w:left w:val="none" w:sz="0" w:space="0" w:color="auto"/>
        <w:bottom w:val="none" w:sz="0" w:space="0" w:color="auto"/>
        <w:right w:val="none" w:sz="0" w:space="0" w:color="auto"/>
      </w:divBdr>
    </w:div>
    <w:div w:id="1860241157">
      <w:bodyDiv w:val="1"/>
      <w:marLeft w:val="0"/>
      <w:marRight w:val="0"/>
      <w:marTop w:val="0"/>
      <w:marBottom w:val="0"/>
      <w:divBdr>
        <w:top w:val="none" w:sz="0" w:space="0" w:color="auto"/>
        <w:left w:val="none" w:sz="0" w:space="0" w:color="auto"/>
        <w:bottom w:val="none" w:sz="0" w:space="0" w:color="auto"/>
        <w:right w:val="none" w:sz="0" w:space="0" w:color="auto"/>
      </w:divBdr>
    </w:div>
    <w:div w:id="1882669741">
      <w:bodyDiv w:val="1"/>
      <w:marLeft w:val="0"/>
      <w:marRight w:val="0"/>
      <w:marTop w:val="0"/>
      <w:marBottom w:val="0"/>
      <w:divBdr>
        <w:top w:val="none" w:sz="0" w:space="0" w:color="auto"/>
        <w:left w:val="none" w:sz="0" w:space="0" w:color="auto"/>
        <w:bottom w:val="none" w:sz="0" w:space="0" w:color="auto"/>
        <w:right w:val="none" w:sz="0" w:space="0" w:color="auto"/>
      </w:divBdr>
    </w:div>
    <w:div w:id="1889369787">
      <w:bodyDiv w:val="1"/>
      <w:marLeft w:val="0"/>
      <w:marRight w:val="0"/>
      <w:marTop w:val="0"/>
      <w:marBottom w:val="0"/>
      <w:divBdr>
        <w:top w:val="none" w:sz="0" w:space="0" w:color="auto"/>
        <w:left w:val="none" w:sz="0" w:space="0" w:color="auto"/>
        <w:bottom w:val="none" w:sz="0" w:space="0" w:color="auto"/>
        <w:right w:val="none" w:sz="0" w:space="0" w:color="auto"/>
      </w:divBdr>
    </w:div>
    <w:div w:id="1891721693">
      <w:bodyDiv w:val="1"/>
      <w:marLeft w:val="0"/>
      <w:marRight w:val="0"/>
      <w:marTop w:val="0"/>
      <w:marBottom w:val="0"/>
      <w:divBdr>
        <w:top w:val="none" w:sz="0" w:space="0" w:color="auto"/>
        <w:left w:val="none" w:sz="0" w:space="0" w:color="auto"/>
        <w:bottom w:val="none" w:sz="0" w:space="0" w:color="auto"/>
        <w:right w:val="none" w:sz="0" w:space="0" w:color="auto"/>
      </w:divBdr>
      <w:divsChild>
        <w:div w:id="976226274">
          <w:marLeft w:val="360"/>
          <w:marRight w:val="0"/>
          <w:marTop w:val="200"/>
          <w:marBottom w:val="0"/>
          <w:divBdr>
            <w:top w:val="none" w:sz="0" w:space="0" w:color="auto"/>
            <w:left w:val="none" w:sz="0" w:space="0" w:color="auto"/>
            <w:bottom w:val="none" w:sz="0" w:space="0" w:color="auto"/>
            <w:right w:val="none" w:sz="0" w:space="0" w:color="auto"/>
          </w:divBdr>
        </w:div>
      </w:divsChild>
    </w:div>
    <w:div w:id="1929579320">
      <w:bodyDiv w:val="1"/>
      <w:marLeft w:val="0"/>
      <w:marRight w:val="0"/>
      <w:marTop w:val="0"/>
      <w:marBottom w:val="0"/>
      <w:divBdr>
        <w:top w:val="none" w:sz="0" w:space="0" w:color="auto"/>
        <w:left w:val="none" w:sz="0" w:space="0" w:color="auto"/>
        <w:bottom w:val="none" w:sz="0" w:space="0" w:color="auto"/>
        <w:right w:val="none" w:sz="0" w:space="0" w:color="auto"/>
      </w:divBdr>
    </w:div>
    <w:div w:id="1944260087">
      <w:bodyDiv w:val="1"/>
      <w:marLeft w:val="0"/>
      <w:marRight w:val="0"/>
      <w:marTop w:val="0"/>
      <w:marBottom w:val="0"/>
      <w:divBdr>
        <w:top w:val="none" w:sz="0" w:space="0" w:color="auto"/>
        <w:left w:val="none" w:sz="0" w:space="0" w:color="auto"/>
        <w:bottom w:val="none" w:sz="0" w:space="0" w:color="auto"/>
        <w:right w:val="none" w:sz="0" w:space="0" w:color="auto"/>
      </w:divBdr>
    </w:div>
    <w:div w:id="1947498041">
      <w:bodyDiv w:val="1"/>
      <w:marLeft w:val="0"/>
      <w:marRight w:val="0"/>
      <w:marTop w:val="0"/>
      <w:marBottom w:val="0"/>
      <w:divBdr>
        <w:top w:val="none" w:sz="0" w:space="0" w:color="auto"/>
        <w:left w:val="none" w:sz="0" w:space="0" w:color="auto"/>
        <w:bottom w:val="none" w:sz="0" w:space="0" w:color="auto"/>
        <w:right w:val="none" w:sz="0" w:space="0" w:color="auto"/>
      </w:divBdr>
    </w:div>
    <w:div w:id="1959532141">
      <w:bodyDiv w:val="1"/>
      <w:marLeft w:val="0"/>
      <w:marRight w:val="0"/>
      <w:marTop w:val="0"/>
      <w:marBottom w:val="0"/>
      <w:divBdr>
        <w:top w:val="none" w:sz="0" w:space="0" w:color="auto"/>
        <w:left w:val="none" w:sz="0" w:space="0" w:color="auto"/>
        <w:bottom w:val="none" w:sz="0" w:space="0" w:color="auto"/>
        <w:right w:val="none" w:sz="0" w:space="0" w:color="auto"/>
      </w:divBdr>
    </w:div>
    <w:div w:id="1964188160">
      <w:bodyDiv w:val="1"/>
      <w:marLeft w:val="0"/>
      <w:marRight w:val="0"/>
      <w:marTop w:val="0"/>
      <w:marBottom w:val="0"/>
      <w:divBdr>
        <w:top w:val="none" w:sz="0" w:space="0" w:color="auto"/>
        <w:left w:val="none" w:sz="0" w:space="0" w:color="auto"/>
        <w:bottom w:val="none" w:sz="0" w:space="0" w:color="auto"/>
        <w:right w:val="none" w:sz="0" w:space="0" w:color="auto"/>
      </w:divBdr>
    </w:div>
    <w:div w:id="1974673155">
      <w:bodyDiv w:val="1"/>
      <w:marLeft w:val="0"/>
      <w:marRight w:val="0"/>
      <w:marTop w:val="0"/>
      <w:marBottom w:val="0"/>
      <w:divBdr>
        <w:top w:val="none" w:sz="0" w:space="0" w:color="auto"/>
        <w:left w:val="none" w:sz="0" w:space="0" w:color="auto"/>
        <w:bottom w:val="none" w:sz="0" w:space="0" w:color="auto"/>
        <w:right w:val="none" w:sz="0" w:space="0" w:color="auto"/>
      </w:divBdr>
    </w:div>
    <w:div w:id="2014608146">
      <w:bodyDiv w:val="1"/>
      <w:marLeft w:val="0"/>
      <w:marRight w:val="0"/>
      <w:marTop w:val="0"/>
      <w:marBottom w:val="0"/>
      <w:divBdr>
        <w:top w:val="none" w:sz="0" w:space="0" w:color="auto"/>
        <w:left w:val="none" w:sz="0" w:space="0" w:color="auto"/>
        <w:bottom w:val="none" w:sz="0" w:space="0" w:color="auto"/>
        <w:right w:val="none" w:sz="0" w:space="0" w:color="auto"/>
      </w:divBdr>
      <w:divsChild>
        <w:div w:id="1449817168">
          <w:marLeft w:val="0"/>
          <w:marRight w:val="0"/>
          <w:marTop w:val="0"/>
          <w:marBottom w:val="0"/>
          <w:divBdr>
            <w:top w:val="none" w:sz="0" w:space="0" w:color="auto"/>
            <w:left w:val="none" w:sz="0" w:space="0" w:color="auto"/>
            <w:bottom w:val="none" w:sz="0" w:space="0" w:color="auto"/>
            <w:right w:val="none" w:sz="0" w:space="0" w:color="auto"/>
          </w:divBdr>
          <w:divsChild>
            <w:div w:id="16126085">
              <w:marLeft w:val="0"/>
              <w:marRight w:val="0"/>
              <w:marTop w:val="0"/>
              <w:marBottom w:val="0"/>
              <w:divBdr>
                <w:top w:val="none" w:sz="0" w:space="0" w:color="auto"/>
                <w:left w:val="none" w:sz="0" w:space="0" w:color="auto"/>
                <w:bottom w:val="none" w:sz="0" w:space="0" w:color="auto"/>
                <w:right w:val="none" w:sz="0" w:space="0" w:color="auto"/>
              </w:divBdr>
              <w:divsChild>
                <w:div w:id="1970282031">
                  <w:marLeft w:val="0"/>
                  <w:marRight w:val="0"/>
                  <w:marTop w:val="0"/>
                  <w:marBottom w:val="180"/>
                  <w:divBdr>
                    <w:top w:val="single" w:sz="6" w:space="9" w:color="DADCE0"/>
                    <w:left w:val="single" w:sz="6" w:space="18" w:color="DADCE0"/>
                    <w:bottom w:val="single" w:sz="6" w:space="18" w:color="DADCE0"/>
                    <w:right w:val="single" w:sz="6" w:space="9" w:color="DADCE0"/>
                  </w:divBdr>
                  <w:divsChild>
                    <w:div w:id="2019192241">
                      <w:marLeft w:val="0"/>
                      <w:marRight w:val="0"/>
                      <w:marTop w:val="0"/>
                      <w:marBottom w:val="0"/>
                      <w:divBdr>
                        <w:top w:val="none" w:sz="0" w:space="0" w:color="auto"/>
                        <w:left w:val="none" w:sz="0" w:space="0" w:color="auto"/>
                        <w:bottom w:val="none" w:sz="0" w:space="0" w:color="auto"/>
                        <w:right w:val="none" w:sz="0" w:space="0" w:color="auto"/>
                      </w:divBdr>
                      <w:divsChild>
                        <w:div w:id="444007822">
                          <w:marLeft w:val="0"/>
                          <w:marRight w:val="0"/>
                          <w:marTop w:val="0"/>
                          <w:marBottom w:val="0"/>
                          <w:divBdr>
                            <w:top w:val="none" w:sz="0" w:space="0" w:color="auto"/>
                            <w:left w:val="none" w:sz="0" w:space="0" w:color="auto"/>
                            <w:bottom w:val="none" w:sz="0" w:space="0" w:color="auto"/>
                            <w:right w:val="none" w:sz="0" w:space="0" w:color="auto"/>
                          </w:divBdr>
                          <w:divsChild>
                            <w:div w:id="1273248669">
                              <w:marLeft w:val="0"/>
                              <w:marRight w:val="120"/>
                              <w:marTop w:val="120"/>
                              <w:marBottom w:val="360"/>
                              <w:divBdr>
                                <w:top w:val="none" w:sz="0" w:space="0" w:color="auto"/>
                                <w:left w:val="none" w:sz="0" w:space="0" w:color="auto"/>
                                <w:bottom w:val="none" w:sz="0" w:space="0" w:color="auto"/>
                                <w:right w:val="none" w:sz="0" w:space="0" w:color="auto"/>
                              </w:divBdr>
                            </w:div>
                          </w:divsChild>
                        </w:div>
                        <w:div w:id="1405956129">
                          <w:marLeft w:val="0"/>
                          <w:marRight w:val="0"/>
                          <w:marTop w:val="0"/>
                          <w:marBottom w:val="0"/>
                          <w:divBdr>
                            <w:top w:val="none" w:sz="0" w:space="0" w:color="auto"/>
                            <w:left w:val="none" w:sz="0" w:space="0" w:color="auto"/>
                            <w:bottom w:val="none" w:sz="0" w:space="0" w:color="auto"/>
                            <w:right w:val="none" w:sz="0" w:space="0" w:color="auto"/>
                          </w:divBdr>
                          <w:divsChild>
                            <w:div w:id="4873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01917">
                      <w:marLeft w:val="0"/>
                      <w:marRight w:val="0"/>
                      <w:marTop w:val="0"/>
                      <w:marBottom w:val="0"/>
                      <w:divBdr>
                        <w:top w:val="none" w:sz="0" w:space="0" w:color="auto"/>
                        <w:left w:val="none" w:sz="0" w:space="0" w:color="auto"/>
                        <w:bottom w:val="none" w:sz="0" w:space="0" w:color="auto"/>
                        <w:right w:val="none" w:sz="0" w:space="0" w:color="auto"/>
                      </w:divBdr>
                      <w:divsChild>
                        <w:div w:id="1329364895">
                          <w:marLeft w:val="0"/>
                          <w:marRight w:val="0"/>
                          <w:marTop w:val="0"/>
                          <w:marBottom w:val="0"/>
                          <w:divBdr>
                            <w:top w:val="none" w:sz="0" w:space="0" w:color="auto"/>
                            <w:left w:val="none" w:sz="0" w:space="0" w:color="auto"/>
                            <w:bottom w:val="none" w:sz="0" w:space="0" w:color="auto"/>
                            <w:right w:val="none" w:sz="0" w:space="0" w:color="auto"/>
                          </w:divBdr>
                          <w:divsChild>
                            <w:div w:id="2085562950">
                              <w:marLeft w:val="0"/>
                              <w:marRight w:val="0"/>
                              <w:marTop w:val="0"/>
                              <w:marBottom w:val="0"/>
                              <w:divBdr>
                                <w:top w:val="none" w:sz="0" w:space="0" w:color="auto"/>
                                <w:left w:val="none" w:sz="0" w:space="0" w:color="auto"/>
                                <w:bottom w:val="none" w:sz="0" w:space="0" w:color="auto"/>
                                <w:right w:val="none" w:sz="0" w:space="0" w:color="auto"/>
                              </w:divBdr>
                              <w:divsChild>
                                <w:div w:id="458501663">
                                  <w:marLeft w:val="0"/>
                                  <w:marRight w:val="0"/>
                                  <w:marTop w:val="0"/>
                                  <w:marBottom w:val="0"/>
                                  <w:divBdr>
                                    <w:top w:val="none" w:sz="0" w:space="0" w:color="auto"/>
                                    <w:left w:val="none" w:sz="0" w:space="0" w:color="auto"/>
                                    <w:bottom w:val="none" w:sz="0" w:space="0" w:color="auto"/>
                                    <w:right w:val="none" w:sz="0" w:space="0" w:color="auto"/>
                                  </w:divBdr>
                                  <w:divsChild>
                                    <w:div w:id="7771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063766">
          <w:marLeft w:val="0"/>
          <w:marRight w:val="0"/>
          <w:marTop w:val="0"/>
          <w:marBottom w:val="0"/>
          <w:divBdr>
            <w:top w:val="none" w:sz="0" w:space="0" w:color="auto"/>
            <w:left w:val="none" w:sz="0" w:space="0" w:color="auto"/>
            <w:bottom w:val="none" w:sz="0" w:space="0" w:color="auto"/>
            <w:right w:val="none" w:sz="0" w:space="0" w:color="auto"/>
          </w:divBdr>
          <w:divsChild>
            <w:div w:id="1656957225">
              <w:marLeft w:val="0"/>
              <w:marRight w:val="0"/>
              <w:marTop w:val="0"/>
              <w:marBottom w:val="0"/>
              <w:divBdr>
                <w:top w:val="none" w:sz="0" w:space="0" w:color="auto"/>
                <w:left w:val="none" w:sz="0" w:space="0" w:color="auto"/>
                <w:bottom w:val="none" w:sz="0" w:space="0" w:color="auto"/>
                <w:right w:val="none" w:sz="0" w:space="0" w:color="auto"/>
              </w:divBdr>
              <w:divsChild>
                <w:div w:id="1178346077">
                  <w:marLeft w:val="0"/>
                  <w:marRight w:val="0"/>
                  <w:marTop w:val="0"/>
                  <w:marBottom w:val="180"/>
                  <w:divBdr>
                    <w:top w:val="single" w:sz="6" w:space="9" w:color="DADCE0"/>
                    <w:left w:val="single" w:sz="6" w:space="18" w:color="DADCE0"/>
                    <w:bottom w:val="single" w:sz="6" w:space="18" w:color="DADCE0"/>
                    <w:right w:val="single" w:sz="6" w:space="9" w:color="DADCE0"/>
                  </w:divBdr>
                  <w:divsChild>
                    <w:div w:id="318581751">
                      <w:marLeft w:val="0"/>
                      <w:marRight w:val="0"/>
                      <w:marTop w:val="0"/>
                      <w:marBottom w:val="0"/>
                      <w:divBdr>
                        <w:top w:val="none" w:sz="0" w:space="0" w:color="auto"/>
                        <w:left w:val="none" w:sz="0" w:space="0" w:color="auto"/>
                        <w:bottom w:val="none" w:sz="0" w:space="0" w:color="auto"/>
                        <w:right w:val="none" w:sz="0" w:space="0" w:color="auto"/>
                      </w:divBdr>
                      <w:divsChild>
                        <w:div w:id="635451950">
                          <w:marLeft w:val="0"/>
                          <w:marRight w:val="0"/>
                          <w:marTop w:val="0"/>
                          <w:marBottom w:val="0"/>
                          <w:divBdr>
                            <w:top w:val="none" w:sz="0" w:space="0" w:color="auto"/>
                            <w:left w:val="none" w:sz="0" w:space="0" w:color="auto"/>
                            <w:bottom w:val="none" w:sz="0" w:space="0" w:color="auto"/>
                            <w:right w:val="none" w:sz="0" w:space="0" w:color="auto"/>
                          </w:divBdr>
                          <w:divsChild>
                            <w:div w:id="114158309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140725">
      <w:bodyDiv w:val="1"/>
      <w:marLeft w:val="0"/>
      <w:marRight w:val="0"/>
      <w:marTop w:val="0"/>
      <w:marBottom w:val="0"/>
      <w:divBdr>
        <w:top w:val="none" w:sz="0" w:space="0" w:color="auto"/>
        <w:left w:val="none" w:sz="0" w:space="0" w:color="auto"/>
        <w:bottom w:val="none" w:sz="0" w:space="0" w:color="auto"/>
        <w:right w:val="none" w:sz="0" w:space="0" w:color="auto"/>
      </w:divBdr>
    </w:div>
    <w:div w:id="2032148927">
      <w:bodyDiv w:val="1"/>
      <w:marLeft w:val="0"/>
      <w:marRight w:val="0"/>
      <w:marTop w:val="0"/>
      <w:marBottom w:val="0"/>
      <w:divBdr>
        <w:top w:val="none" w:sz="0" w:space="0" w:color="auto"/>
        <w:left w:val="none" w:sz="0" w:space="0" w:color="auto"/>
        <w:bottom w:val="none" w:sz="0" w:space="0" w:color="auto"/>
        <w:right w:val="none" w:sz="0" w:space="0" w:color="auto"/>
      </w:divBdr>
    </w:div>
    <w:div w:id="2033535535">
      <w:bodyDiv w:val="1"/>
      <w:marLeft w:val="0"/>
      <w:marRight w:val="0"/>
      <w:marTop w:val="0"/>
      <w:marBottom w:val="0"/>
      <w:divBdr>
        <w:top w:val="none" w:sz="0" w:space="0" w:color="auto"/>
        <w:left w:val="none" w:sz="0" w:space="0" w:color="auto"/>
        <w:bottom w:val="none" w:sz="0" w:space="0" w:color="auto"/>
        <w:right w:val="none" w:sz="0" w:space="0" w:color="auto"/>
      </w:divBdr>
    </w:div>
    <w:div w:id="2064523480">
      <w:bodyDiv w:val="1"/>
      <w:marLeft w:val="0"/>
      <w:marRight w:val="0"/>
      <w:marTop w:val="0"/>
      <w:marBottom w:val="0"/>
      <w:divBdr>
        <w:top w:val="none" w:sz="0" w:space="0" w:color="auto"/>
        <w:left w:val="none" w:sz="0" w:space="0" w:color="auto"/>
        <w:bottom w:val="none" w:sz="0" w:space="0" w:color="auto"/>
        <w:right w:val="none" w:sz="0" w:space="0" w:color="auto"/>
      </w:divBdr>
    </w:div>
    <w:div w:id="2092239810">
      <w:bodyDiv w:val="1"/>
      <w:marLeft w:val="0"/>
      <w:marRight w:val="0"/>
      <w:marTop w:val="0"/>
      <w:marBottom w:val="0"/>
      <w:divBdr>
        <w:top w:val="none" w:sz="0" w:space="0" w:color="auto"/>
        <w:left w:val="none" w:sz="0" w:space="0" w:color="auto"/>
        <w:bottom w:val="none" w:sz="0" w:space="0" w:color="auto"/>
        <w:right w:val="none" w:sz="0" w:space="0" w:color="auto"/>
      </w:divBdr>
    </w:div>
    <w:div w:id="2114009990">
      <w:bodyDiv w:val="1"/>
      <w:marLeft w:val="0"/>
      <w:marRight w:val="0"/>
      <w:marTop w:val="0"/>
      <w:marBottom w:val="0"/>
      <w:divBdr>
        <w:top w:val="none" w:sz="0" w:space="0" w:color="auto"/>
        <w:left w:val="none" w:sz="0" w:space="0" w:color="auto"/>
        <w:bottom w:val="none" w:sz="0" w:space="0" w:color="auto"/>
        <w:right w:val="none" w:sz="0" w:space="0" w:color="auto"/>
      </w:divBdr>
    </w:div>
    <w:div w:id="2128887641">
      <w:bodyDiv w:val="1"/>
      <w:marLeft w:val="0"/>
      <w:marRight w:val="0"/>
      <w:marTop w:val="0"/>
      <w:marBottom w:val="0"/>
      <w:divBdr>
        <w:top w:val="none" w:sz="0" w:space="0" w:color="auto"/>
        <w:left w:val="none" w:sz="0" w:space="0" w:color="auto"/>
        <w:bottom w:val="none" w:sz="0" w:space="0" w:color="auto"/>
        <w:right w:val="none" w:sz="0" w:space="0" w:color="auto"/>
      </w:divBdr>
    </w:div>
    <w:div w:id="2130273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pomorskie.eu/urzad-marszalkowski-wojewodztwa-pomorskiego/"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powiatkwidzynski.p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11D56-BB55-4FB2-B447-FFE67FE46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6368</TotalTime>
  <Pages>79</Pages>
  <Words>12165</Words>
  <Characters>72991</Characters>
  <Application>Microsoft Office Word</Application>
  <DocSecurity>0</DocSecurity>
  <Lines>608</Lines>
  <Paragraphs>169</Paragraphs>
  <ScaleCrop>false</ScaleCrop>
  <HeadingPairs>
    <vt:vector size="2" baseType="variant">
      <vt:variant>
        <vt:lpstr>Tytuł</vt:lpstr>
      </vt:variant>
      <vt:variant>
        <vt:i4>1</vt:i4>
      </vt:variant>
    </vt:vector>
  </HeadingPairs>
  <TitlesOfParts>
    <vt:vector size="1" baseType="lpstr">
      <vt:lpstr>Plan Rozwoju Usług Społecznych i Deinstytucjonalizacji na lata 2025-2030 w powiecie kwidzyńskim.</vt:lpstr>
    </vt:vector>
  </TitlesOfParts>
  <Company/>
  <LinksUpToDate>false</LinksUpToDate>
  <CharactersWithSpaces>84987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Rozwoju Usług Społecznych i Deinstytucjonalizacji na lata 2025-2030 w powiecie kwidzyńskim.</dc:title>
  <dc:subject>Metodologia i organizacja prac nad dokumentem</dc:subject>
  <dc:creator>Pomorska Szkoła Wyższa                                                    ul. Tadeusza Kościuszki 112, 83-250 Starogard Gd.                                                          Pawel Bykowski</dc:creator>
  <cp:lastModifiedBy>Joanna Zawadzka</cp:lastModifiedBy>
  <cp:revision>725</cp:revision>
  <cp:lastPrinted>2025-08-08T07:46:00Z</cp:lastPrinted>
  <dcterms:created xsi:type="dcterms:W3CDTF">2025-06-09T09:33:00Z</dcterms:created>
  <dcterms:modified xsi:type="dcterms:W3CDTF">2025-08-12T07:39:00Z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2025-02-06T00:00:00Z</vt:filetime>
  </property>
  <property fmtid="{D5CDD505-2E9C-101B-9397-08002B2CF9AE}" pid="3" name="Creator">
    <vt:lpwstr>Microsoft® Word dla Microsoft 365</vt:lpwstr>
  </property>
  <property fmtid="{D5CDD505-2E9C-101B-9397-08002B2CF9AE}" pid="4" name="LastSaved">
    <vt:filetime>2025-05-07T00:00:00Z</vt:filetime>
  </property>
  <property fmtid="{D5CDD505-2E9C-101B-9397-08002B2CF9AE}" pid="5" name="Producer">
    <vt:lpwstr>Microsoft® Word dla Microsoft 365</vt:lpwstr>
  </property>
</Properties>
</file>